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E7" w:rsidRDefault="004749E7" w:rsidP="00474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4749E7" w:rsidRDefault="004749E7" w:rsidP="00474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ИРКУТСКАЯ ОБЛАСТЬ</w:t>
      </w:r>
    </w:p>
    <w:p w:rsidR="004749E7" w:rsidRDefault="004749E7" w:rsidP="00474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49E7" w:rsidRDefault="004749E7" w:rsidP="00474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4749E7" w:rsidRDefault="004749E7" w:rsidP="004749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Хазанского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4749E7" w:rsidRDefault="004749E7" w:rsidP="004749E7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Зиминского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4749E7" w:rsidRDefault="004749E7" w:rsidP="004749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49E7" w:rsidRDefault="004749E7" w:rsidP="004749E7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749E7" w:rsidRDefault="004749E7" w:rsidP="004749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749E7" w:rsidRDefault="004749E7" w:rsidP="004749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4749E7" w:rsidRDefault="004749E7" w:rsidP="004749E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 02 декабря 2022 г.                пос. Центральный Хазан                             № </w:t>
      </w:r>
      <w:r w:rsidR="00677DA5">
        <w:rPr>
          <w:rFonts w:ascii="Times New Roman" w:hAnsi="Times New Roman" w:cs="Times New Roman"/>
          <w:sz w:val="24"/>
          <w:szCs w:val="24"/>
        </w:rPr>
        <w:t>78</w:t>
      </w:r>
    </w:p>
    <w:p w:rsidR="004749E7" w:rsidRDefault="004749E7" w:rsidP="004749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749E7" w:rsidRDefault="004749E7" w:rsidP="004749E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4749E7" w:rsidTr="004749E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749E7" w:rsidRDefault="004749E7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 xml:space="preserve">Об инвентаризации государственного адресного реестра </w:t>
            </w:r>
          </w:p>
          <w:p w:rsidR="004749E7" w:rsidRDefault="004749E7">
            <w:pPr>
              <w:spacing w:after="0" w:line="240" w:lineRule="auto"/>
              <w:jc w:val="both"/>
              <w:rPr>
                <w:sz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49E7" w:rsidRDefault="004749E7">
            <w:pPr>
              <w:spacing w:line="240" w:lineRule="auto"/>
              <w:jc w:val="both"/>
              <w:rPr>
                <w:sz w:val="24"/>
                <w:lang w:eastAsia="en-US"/>
              </w:rPr>
            </w:pPr>
          </w:p>
        </w:tc>
      </w:tr>
    </w:tbl>
    <w:p w:rsidR="004749E7" w:rsidRDefault="004749E7" w:rsidP="004749E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2"/>
          <w:b w:val="0"/>
          <w:sz w:val="24"/>
          <w:szCs w:val="24"/>
        </w:rPr>
        <w:t xml:space="preserve">В целях упорядочения адресного реестра </w:t>
      </w:r>
      <w:proofErr w:type="spellStart"/>
      <w:r>
        <w:rPr>
          <w:rFonts w:ascii="Times New Roman" w:hAnsi="Times New Roman"/>
          <w:sz w:val="24"/>
          <w:szCs w:val="20"/>
        </w:rPr>
        <w:t>Хазанского</w:t>
      </w:r>
      <w:proofErr w:type="spellEnd"/>
      <w:r>
        <w:rPr>
          <w:rStyle w:val="FontStyle12"/>
          <w:b w:val="0"/>
          <w:sz w:val="24"/>
          <w:szCs w:val="24"/>
        </w:rPr>
        <w:t xml:space="preserve">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разделом </w:t>
      </w:r>
      <w:r>
        <w:rPr>
          <w:rStyle w:val="FontStyle12"/>
          <w:b w:val="0"/>
          <w:sz w:val="24"/>
          <w:szCs w:val="24"/>
          <w:lang w:val="en-US"/>
        </w:rPr>
        <w:t>IV</w:t>
      </w:r>
      <w:r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 Правительства Российской Федерации от 19 ноября 2014 года №1221 «Об утверждении Правил присвоения, изменения и аннулирования адресов»</w:t>
      </w:r>
      <w:r>
        <w:rPr>
          <w:rFonts w:ascii="Times New Roman" w:hAnsi="Times New Roman"/>
          <w:sz w:val="24"/>
          <w:szCs w:val="20"/>
        </w:rPr>
        <w:t xml:space="preserve">, руководствуясь ст. ст. 23, 46 Устава </w:t>
      </w:r>
      <w:proofErr w:type="spellStart"/>
      <w:r>
        <w:rPr>
          <w:rFonts w:ascii="Times New Roman" w:hAnsi="Times New Roman"/>
          <w:sz w:val="24"/>
          <w:szCs w:val="20"/>
        </w:rPr>
        <w:t>Хазанского</w:t>
      </w:r>
      <w:proofErr w:type="spellEnd"/>
      <w:r>
        <w:rPr>
          <w:rFonts w:ascii="Times New Roman" w:hAnsi="Times New Roman"/>
          <w:sz w:val="24"/>
          <w:szCs w:val="20"/>
        </w:rPr>
        <w:t xml:space="preserve"> муниципального образования</w:t>
      </w:r>
    </w:p>
    <w:p w:rsidR="004749E7" w:rsidRDefault="004749E7" w:rsidP="004749E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749E7" w:rsidRDefault="004749E7" w:rsidP="004749E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4749E7" w:rsidRDefault="004749E7" w:rsidP="004749E7">
      <w:pPr>
        <w:spacing w:after="0" w:line="240" w:lineRule="auto"/>
        <w:jc w:val="both"/>
        <w:rPr>
          <w:szCs w:val="20"/>
        </w:rPr>
      </w:pPr>
    </w:p>
    <w:p w:rsidR="004749E7" w:rsidRDefault="004749E7" w:rsidP="004749E7">
      <w:pPr>
        <w:pStyle w:val="a3"/>
        <w:widowControl w:val="0"/>
        <w:tabs>
          <w:tab w:val="left" w:pos="486"/>
          <w:tab w:val="left" w:pos="518"/>
        </w:tabs>
        <w:spacing w:after="0" w:line="240" w:lineRule="auto"/>
        <w:ind w:left="0" w:firstLine="709"/>
        <w:jc w:val="both"/>
        <w:rPr>
          <w:rStyle w:val="FontStyle12"/>
          <w:b w:val="0"/>
          <w:bCs w:val="0"/>
          <w:color w:val="000000"/>
          <w:sz w:val="24"/>
          <w:szCs w:val="24"/>
          <w:lang w:bidi="ru-RU"/>
        </w:rPr>
      </w:pPr>
      <w:r>
        <w:rPr>
          <w:rStyle w:val="FontStyle12"/>
          <w:b w:val="0"/>
          <w:sz w:val="24"/>
          <w:szCs w:val="24"/>
        </w:rPr>
        <w:t>1. В рамках проведения инвентаризации государственного адресного реестра внести в Федеральную информационную систему соответствующий объект адресации:</w:t>
      </w:r>
    </w:p>
    <w:p w:rsidR="004749E7" w:rsidRDefault="004749E7" w:rsidP="004749E7">
      <w:pPr>
        <w:spacing w:after="0" w:line="240" w:lineRule="auto"/>
        <w:ind w:firstLine="709"/>
        <w:jc w:val="both"/>
        <w:rPr>
          <w:rStyle w:val="FontStyle12"/>
          <w:b w:val="0"/>
          <w:sz w:val="24"/>
          <w:szCs w:val="24"/>
        </w:rPr>
      </w:pPr>
      <w:r>
        <w:rPr>
          <w:rStyle w:val="FontStyle12"/>
          <w:b w:val="0"/>
          <w:sz w:val="24"/>
          <w:szCs w:val="24"/>
        </w:rPr>
        <w:t>1.1. присвоить объекту адресации – земельному участку с кадастровым номером 38:05:110</w:t>
      </w:r>
      <w:r w:rsidR="00CC2149">
        <w:rPr>
          <w:rStyle w:val="FontStyle12"/>
          <w:b w:val="0"/>
          <w:sz w:val="24"/>
          <w:szCs w:val="24"/>
        </w:rPr>
        <w:t>5</w:t>
      </w:r>
      <w:r>
        <w:rPr>
          <w:rStyle w:val="FontStyle12"/>
          <w:b w:val="0"/>
          <w:sz w:val="24"/>
          <w:szCs w:val="24"/>
        </w:rPr>
        <w:t>01:</w:t>
      </w:r>
      <w:r w:rsidR="00CC2149">
        <w:rPr>
          <w:rStyle w:val="FontStyle12"/>
          <w:b w:val="0"/>
          <w:sz w:val="24"/>
          <w:szCs w:val="24"/>
        </w:rPr>
        <w:t>1821</w:t>
      </w:r>
      <w:r>
        <w:rPr>
          <w:rStyle w:val="FontStyle12"/>
          <w:b w:val="0"/>
          <w:sz w:val="24"/>
          <w:szCs w:val="24"/>
        </w:rPr>
        <w:t xml:space="preserve"> адрес: </w:t>
      </w:r>
      <w:r>
        <w:rPr>
          <w:rFonts w:ascii="Times New Roman" w:hAnsi="Times New Roman"/>
          <w:sz w:val="24"/>
          <w:szCs w:val="20"/>
        </w:rPr>
        <w:t xml:space="preserve">Российская Федерация, Иркутская область, муниципальный район </w:t>
      </w:r>
      <w:proofErr w:type="spellStart"/>
      <w:r>
        <w:rPr>
          <w:rFonts w:ascii="Times New Roman" w:hAnsi="Times New Roman"/>
          <w:sz w:val="24"/>
          <w:szCs w:val="20"/>
        </w:rPr>
        <w:t>Зиминский</w:t>
      </w:r>
      <w:proofErr w:type="spellEnd"/>
      <w:r>
        <w:rPr>
          <w:rFonts w:ascii="Times New Roman" w:hAnsi="Times New Roman"/>
          <w:sz w:val="24"/>
          <w:szCs w:val="20"/>
        </w:rPr>
        <w:t xml:space="preserve">, сельское поселение </w:t>
      </w:r>
      <w:proofErr w:type="spellStart"/>
      <w:r>
        <w:rPr>
          <w:rFonts w:ascii="Times New Roman" w:hAnsi="Times New Roman"/>
          <w:sz w:val="24"/>
          <w:szCs w:val="20"/>
        </w:rPr>
        <w:t>Хазанское</w:t>
      </w:r>
      <w:proofErr w:type="spellEnd"/>
      <w:r>
        <w:rPr>
          <w:rFonts w:ascii="Times New Roman" w:hAnsi="Times New Roman"/>
          <w:sz w:val="24"/>
          <w:szCs w:val="20"/>
        </w:rPr>
        <w:t xml:space="preserve">, </w:t>
      </w:r>
      <w:bookmarkStart w:id="0" w:name="_GoBack"/>
      <w:bookmarkEnd w:id="0"/>
      <w:r w:rsidR="00CC2149">
        <w:rPr>
          <w:rFonts w:ascii="Times New Roman" w:hAnsi="Times New Roman"/>
          <w:sz w:val="24"/>
          <w:szCs w:val="20"/>
        </w:rPr>
        <w:t>поселок Центральный Хазан, улица Советская</w:t>
      </w:r>
      <w:r>
        <w:rPr>
          <w:rFonts w:ascii="Times New Roman" w:hAnsi="Times New Roman"/>
          <w:sz w:val="24"/>
          <w:szCs w:val="20"/>
        </w:rPr>
        <w:t xml:space="preserve">, земельный участок </w:t>
      </w:r>
      <w:r w:rsidR="00CC2149">
        <w:rPr>
          <w:rFonts w:ascii="Times New Roman" w:hAnsi="Times New Roman"/>
          <w:sz w:val="24"/>
          <w:szCs w:val="20"/>
        </w:rPr>
        <w:t>25</w:t>
      </w:r>
      <w:r>
        <w:rPr>
          <w:rFonts w:ascii="Times New Roman" w:hAnsi="Times New Roman"/>
          <w:sz w:val="24"/>
          <w:szCs w:val="20"/>
        </w:rPr>
        <w:t>.</w:t>
      </w:r>
    </w:p>
    <w:p w:rsidR="004749E7" w:rsidRDefault="004749E7" w:rsidP="004749E7">
      <w:pPr>
        <w:pStyle w:val="a3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Контроль исполнения постановления оставляю за собой.</w:t>
      </w:r>
    </w:p>
    <w:p w:rsidR="004749E7" w:rsidRDefault="004749E7" w:rsidP="004749E7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4749E7" w:rsidRDefault="004749E7" w:rsidP="004749E7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4749E7" w:rsidRDefault="004749E7" w:rsidP="004749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49E7" w:rsidRDefault="00CC2149" w:rsidP="004749E7">
      <w:pPr>
        <w:tabs>
          <w:tab w:val="left" w:pos="120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4749E7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4749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49E7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</w:p>
    <w:p w:rsidR="004749E7" w:rsidRDefault="004749E7" w:rsidP="004749E7">
      <w:pPr>
        <w:tabs>
          <w:tab w:val="left" w:pos="1200"/>
          <w:tab w:val="center" w:pos="4819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</w:t>
      </w:r>
      <w:r w:rsidR="00CC2149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="00CC2149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</w:p>
    <w:p w:rsidR="00527B78" w:rsidRDefault="00527B78"/>
    <w:sectPr w:rsidR="00527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B7"/>
    <w:rsid w:val="004749E7"/>
    <w:rsid w:val="00527B78"/>
    <w:rsid w:val="00657741"/>
    <w:rsid w:val="00677DA5"/>
    <w:rsid w:val="007B1AB7"/>
    <w:rsid w:val="00CC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239FE-E980-46B6-BD8D-5F63664D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9E7"/>
    <w:pPr>
      <w:ind w:left="720"/>
      <w:contextualSpacing/>
    </w:pPr>
  </w:style>
  <w:style w:type="paragraph" w:customStyle="1" w:styleId="ConsNonformat">
    <w:name w:val="ConsNonformat"/>
    <w:rsid w:val="00474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FontStyle12">
    <w:name w:val="Font Style12"/>
    <w:uiPriority w:val="99"/>
    <w:rsid w:val="004749E7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5</cp:revision>
  <dcterms:created xsi:type="dcterms:W3CDTF">2022-12-02T01:59:00Z</dcterms:created>
  <dcterms:modified xsi:type="dcterms:W3CDTF">2022-12-02T05:28:00Z</dcterms:modified>
</cp:coreProperties>
</file>