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B32E4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D73C93" w:rsidRDefault="00887E30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F267E8">
        <w:rPr>
          <w:rFonts w:eastAsia="Calibri"/>
          <w:szCs w:val="28"/>
        </w:rPr>
        <w:t>от «</w:t>
      </w:r>
      <w:r w:rsidR="002860E8">
        <w:rPr>
          <w:rFonts w:eastAsia="Calibri"/>
          <w:szCs w:val="28"/>
        </w:rPr>
        <w:t>04</w:t>
      </w:r>
      <w:r w:rsidRPr="00F267E8">
        <w:rPr>
          <w:rFonts w:eastAsia="Calibri"/>
          <w:szCs w:val="28"/>
        </w:rPr>
        <w:t xml:space="preserve">» </w:t>
      </w:r>
      <w:r w:rsidR="002860E8">
        <w:rPr>
          <w:rFonts w:eastAsia="Calibri"/>
          <w:szCs w:val="28"/>
        </w:rPr>
        <w:t xml:space="preserve"> августа</w:t>
      </w:r>
      <w:r w:rsidRPr="00F267E8">
        <w:rPr>
          <w:rFonts w:eastAsia="Calibri"/>
          <w:szCs w:val="28"/>
        </w:rPr>
        <w:t xml:space="preserve"> 201</w:t>
      </w:r>
      <w:r w:rsidR="003D5D84" w:rsidRPr="00F267E8">
        <w:rPr>
          <w:rFonts w:eastAsia="Calibri"/>
          <w:szCs w:val="28"/>
        </w:rPr>
        <w:t>7</w:t>
      </w:r>
      <w:r w:rsidRPr="00F267E8">
        <w:rPr>
          <w:rFonts w:eastAsia="Calibri"/>
          <w:szCs w:val="28"/>
        </w:rPr>
        <w:t xml:space="preserve"> года</w:t>
      </w:r>
      <w:r w:rsidR="003C08A2" w:rsidRPr="00F267E8">
        <w:rPr>
          <w:rFonts w:eastAsia="Calibri"/>
          <w:szCs w:val="28"/>
        </w:rPr>
        <w:t xml:space="preserve">        </w:t>
      </w:r>
      <w:r w:rsidR="003D5D84" w:rsidRPr="00F267E8">
        <w:rPr>
          <w:rFonts w:eastAsia="Calibri"/>
          <w:szCs w:val="28"/>
        </w:rPr>
        <w:t xml:space="preserve">   </w:t>
      </w:r>
      <w:r w:rsidR="003C08A2" w:rsidRPr="00F267E8">
        <w:rPr>
          <w:rFonts w:eastAsia="Calibri"/>
          <w:szCs w:val="28"/>
        </w:rPr>
        <w:t xml:space="preserve"> </w:t>
      </w:r>
      <w:r w:rsidR="001A0416" w:rsidRPr="00F267E8">
        <w:rPr>
          <w:rFonts w:eastAsia="Calibri"/>
          <w:szCs w:val="28"/>
        </w:rPr>
        <w:t>п. Ц</w:t>
      </w:r>
      <w:r w:rsidR="00F267E8">
        <w:rPr>
          <w:rFonts w:eastAsia="Calibri"/>
          <w:szCs w:val="28"/>
        </w:rPr>
        <w:t xml:space="preserve">ентральный </w:t>
      </w:r>
      <w:r w:rsidR="003C08A2" w:rsidRPr="00F267E8">
        <w:rPr>
          <w:rFonts w:eastAsia="Calibri"/>
          <w:szCs w:val="28"/>
        </w:rPr>
        <w:t xml:space="preserve"> </w:t>
      </w:r>
      <w:r w:rsidR="00DB32E4" w:rsidRPr="00F267E8">
        <w:rPr>
          <w:rFonts w:eastAsia="Calibri"/>
          <w:szCs w:val="28"/>
        </w:rPr>
        <w:t>Хазан</w:t>
      </w:r>
      <w:r w:rsidR="003C08A2" w:rsidRPr="00F267E8">
        <w:rPr>
          <w:rFonts w:eastAsia="Calibri"/>
          <w:szCs w:val="28"/>
        </w:rPr>
        <w:t xml:space="preserve">                    № </w:t>
      </w:r>
      <w:r w:rsidR="002860E8">
        <w:rPr>
          <w:rFonts w:eastAsia="Calibri"/>
          <w:szCs w:val="28"/>
        </w:rPr>
        <w:t>51</w:t>
      </w:r>
    </w:p>
    <w:p w:rsidR="00936653" w:rsidRDefault="00936653" w:rsidP="009923D9">
      <w:pPr>
        <w:spacing w:after="0" w:line="240" w:lineRule="auto"/>
      </w:pPr>
    </w:p>
    <w:p w:rsidR="00353756" w:rsidRDefault="00353756" w:rsidP="00353756">
      <w:pPr>
        <w:spacing w:after="0" w:line="240" w:lineRule="auto"/>
        <w:rPr>
          <w:szCs w:val="24"/>
        </w:rPr>
      </w:pPr>
      <w:r w:rsidRPr="008E6085">
        <w:rPr>
          <w:szCs w:val="24"/>
        </w:rPr>
        <w:t xml:space="preserve">О  внесении изменений в </w:t>
      </w:r>
      <w:r w:rsidR="00DF45F4">
        <w:rPr>
          <w:szCs w:val="24"/>
        </w:rPr>
        <w:t>Порядок</w:t>
      </w:r>
    </w:p>
    <w:p w:rsidR="00DF45F4" w:rsidRDefault="00DF45F4" w:rsidP="00353756">
      <w:pPr>
        <w:spacing w:after="0" w:line="240" w:lineRule="auto"/>
        <w:rPr>
          <w:szCs w:val="24"/>
        </w:rPr>
      </w:pPr>
      <w:r>
        <w:rPr>
          <w:szCs w:val="24"/>
        </w:rPr>
        <w:t>осуществления внутреннего муниципального</w:t>
      </w:r>
    </w:p>
    <w:p w:rsidR="00DF45F4" w:rsidRDefault="00DF45F4" w:rsidP="00353756">
      <w:pPr>
        <w:spacing w:after="0" w:line="240" w:lineRule="auto"/>
        <w:rPr>
          <w:szCs w:val="24"/>
        </w:rPr>
      </w:pPr>
      <w:r>
        <w:rPr>
          <w:szCs w:val="24"/>
        </w:rPr>
        <w:t>финансового контроля в сфере бюджетных правоотношений</w:t>
      </w:r>
    </w:p>
    <w:p w:rsidR="00DF45F4" w:rsidRPr="008E6085" w:rsidRDefault="00DB32E4" w:rsidP="00353756">
      <w:pPr>
        <w:spacing w:after="0" w:line="240" w:lineRule="auto"/>
        <w:rPr>
          <w:szCs w:val="24"/>
        </w:rPr>
      </w:pPr>
      <w:r>
        <w:rPr>
          <w:szCs w:val="24"/>
        </w:rPr>
        <w:t>Хазанского</w:t>
      </w:r>
      <w:r w:rsidR="00DF45F4">
        <w:rPr>
          <w:szCs w:val="24"/>
        </w:rPr>
        <w:t xml:space="preserve"> муниципального образования</w:t>
      </w:r>
    </w:p>
    <w:p w:rsidR="009923D9" w:rsidRPr="00893AC8" w:rsidRDefault="00353756" w:rsidP="009923D9">
      <w:pPr>
        <w:spacing w:after="0" w:line="240" w:lineRule="auto"/>
      </w:pPr>
      <w:r w:rsidRPr="008E6085">
        <w:rPr>
          <w:szCs w:val="24"/>
        </w:rPr>
        <w:t xml:space="preserve"> </w:t>
      </w:r>
    </w:p>
    <w:p w:rsidR="006D1E1A" w:rsidRDefault="006D1E1A" w:rsidP="00830671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4"/>
        </w:rPr>
      </w:pPr>
      <w:r w:rsidRPr="006D1E1A">
        <w:t>В  целях обеспечения осуществления полномочий, возложенных на органы местного самоуправления по внутреннему муниципальному финансовому контролю, в</w:t>
      </w:r>
      <w:r w:rsidRPr="006D1E1A">
        <w:rPr>
          <w:szCs w:val="24"/>
        </w:rPr>
        <w:t xml:space="preserve"> соответствии со ст.ст. 265, 269.2 Бюджетного кодекса Российской Федерации руководствуясь </w:t>
      </w:r>
      <w:r w:rsidRPr="006D1E1A">
        <w:t xml:space="preserve">ст.ст. 23,46 Устава </w:t>
      </w:r>
      <w:r w:rsidR="00DB32E4">
        <w:rPr>
          <w:szCs w:val="24"/>
        </w:rPr>
        <w:t>Хазанского</w:t>
      </w:r>
      <w:r w:rsidRPr="006D1E1A">
        <w:t xml:space="preserve"> муниципального образования, администрация </w:t>
      </w:r>
      <w:r w:rsidR="00DB32E4">
        <w:rPr>
          <w:szCs w:val="24"/>
        </w:rPr>
        <w:t>Хазанского</w:t>
      </w:r>
      <w:r w:rsidRPr="006D1E1A">
        <w:t xml:space="preserve"> муниципально</w:t>
      </w:r>
      <w:r w:rsidR="00DB32E4">
        <w:t>го образования Зиминского район</w:t>
      </w: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353756" w:rsidRDefault="007C00D8" w:rsidP="00353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</w:t>
      </w:r>
      <w:r w:rsidR="00353756" w:rsidRPr="00067C72">
        <w:rPr>
          <w:szCs w:val="24"/>
        </w:rPr>
        <w:t xml:space="preserve">Внести </w:t>
      </w:r>
      <w:r w:rsidR="00353756" w:rsidRPr="00BF427F">
        <w:rPr>
          <w:szCs w:val="24"/>
        </w:rPr>
        <w:t xml:space="preserve">в </w:t>
      </w:r>
      <w:r w:rsidR="00446C91" w:rsidRPr="00BF427F">
        <w:rPr>
          <w:szCs w:val="24"/>
        </w:rPr>
        <w:t xml:space="preserve">Порядок осуществления внутреннего муниципального финансового контроля в сфере бюджетных правоотношений </w:t>
      </w:r>
      <w:r w:rsidR="00DB32E4">
        <w:rPr>
          <w:szCs w:val="24"/>
        </w:rPr>
        <w:t>Хазанского</w:t>
      </w:r>
      <w:r w:rsidR="00446C91" w:rsidRPr="00BF427F">
        <w:rPr>
          <w:szCs w:val="24"/>
        </w:rPr>
        <w:t xml:space="preserve"> муниципального образования,</w:t>
      </w:r>
      <w:r w:rsidR="00446C91">
        <w:rPr>
          <w:szCs w:val="24"/>
        </w:rPr>
        <w:t xml:space="preserve"> утвержденны</w:t>
      </w:r>
      <w:r w:rsidR="00190AA9">
        <w:rPr>
          <w:szCs w:val="24"/>
        </w:rPr>
        <w:t xml:space="preserve">й </w:t>
      </w:r>
      <w:r w:rsidR="00353756">
        <w:rPr>
          <w:szCs w:val="24"/>
        </w:rPr>
        <w:t>постановление</w:t>
      </w:r>
      <w:r w:rsidR="00446C91">
        <w:rPr>
          <w:szCs w:val="24"/>
        </w:rPr>
        <w:t>м</w:t>
      </w:r>
      <w:r w:rsidR="00353756">
        <w:rPr>
          <w:szCs w:val="24"/>
        </w:rPr>
        <w:t xml:space="preserve"> администрации</w:t>
      </w:r>
      <w:r w:rsidR="00353756" w:rsidRPr="00067C72">
        <w:rPr>
          <w:szCs w:val="24"/>
        </w:rPr>
        <w:t xml:space="preserve"> </w:t>
      </w:r>
      <w:r w:rsidR="00DB32E4">
        <w:rPr>
          <w:szCs w:val="24"/>
        </w:rPr>
        <w:t>Хазанского</w:t>
      </w:r>
      <w:r w:rsidR="00353756" w:rsidRPr="00067C72">
        <w:rPr>
          <w:szCs w:val="24"/>
        </w:rPr>
        <w:t xml:space="preserve"> </w:t>
      </w:r>
      <w:r w:rsidR="00353756">
        <w:rPr>
          <w:szCs w:val="24"/>
        </w:rPr>
        <w:t>муниципального образования</w:t>
      </w:r>
      <w:r w:rsidR="00353756" w:rsidRPr="00067C72">
        <w:rPr>
          <w:szCs w:val="24"/>
        </w:rPr>
        <w:t xml:space="preserve"> </w:t>
      </w:r>
      <w:r w:rsidR="00353756" w:rsidRPr="00F267E8">
        <w:rPr>
          <w:szCs w:val="24"/>
        </w:rPr>
        <w:t xml:space="preserve">от </w:t>
      </w:r>
      <w:r w:rsidR="00F267E8">
        <w:rPr>
          <w:szCs w:val="24"/>
        </w:rPr>
        <w:t>31.03.2014 г.</w:t>
      </w:r>
      <w:r w:rsidR="008356EB" w:rsidRPr="00F267E8">
        <w:rPr>
          <w:szCs w:val="24"/>
        </w:rPr>
        <w:t xml:space="preserve"> №</w:t>
      </w:r>
      <w:r w:rsidR="00F267E8" w:rsidRPr="00F267E8">
        <w:rPr>
          <w:szCs w:val="24"/>
        </w:rPr>
        <w:t xml:space="preserve"> 16 «О передаче полномочий по осуществлению внутреннего муниципального контроля»</w:t>
      </w:r>
      <w:r w:rsidR="00353756" w:rsidRPr="00F267E8">
        <w:rPr>
          <w:szCs w:val="24"/>
        </w:rPr>
        <w:t xml:space="preserve"> следующие изменения:</w:t>
      </w:r>
    </w:p>
    <w:p w:rsidR="00353756" w:rsidRDefault="00353756" w:rsidP="00353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067C72">
        <w:rPr>
          <w:szCs w:val="24"/>
        </w:rPr>
        <w:t>1.</w:t>
      </w:r>
      <w:r>
        <w:rPr>
          <w:szCs w:val="24"/>
        </w:rPr>
        <w:t>1</w:t>
      </w:r>
      <w:r w:rsidRPr="00067C72">
        <w:rPr>
          <w:szCs w:val="24"/>
        </w:rPr>
        <w:t xml:space="preserve">. </w:t>
      </w:r>
      <w:r>
        <w:rPr>
          <w:szCs w:val="24"/>
        </w:rPr>
        <w:t xml:space="preserve"> Пункт </w:t>
      </w:r>
      <w:r w:rsidR="00DD2343">
        <w:rPr>
          <w:szCs w:val="24"/>
        </w:rPr>
        <w:t>7</w:t>
      </w:r>
      <w:r>
        <w:rPr>
          <w:szCs w:val="24"/>
        </w:rPr>
        <w:t xml:space="preserve"> </w:t>
      </w:r>
      <w:r w:rsidR="00DD2343">
        <w:rPr>
          <w:szCs w:val="24"/>
        </w:rPr>
        <w:t>изложить в новой редакции</w:t>
      </w:r>
      <w:r>
        <w:rPr>
          <w:szCs w:val="24"/>
        </w:rPr>
        <w:t>:</w:t>
      </w:r>
    </w:p>
    <w:p w:rsidR="0024493C" w:rsidRDefault="00353756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>«</w:t>
      </w:r>
      <w:r w:rsidR="00720E26">
        <w:rPr>
          <w:szCs w:val="24"/>
        </w:rPr>
        <w:t>7</w:t>
      </w:r>
      <w:r w:rsidR="0024493C">
        <w:rPr>
          <w:szCs w:val="24"/>
        </w:rPr>
        <w:t xml:space="preserve">. </w:t>
      </w:r>
      <w:r w:rsidR="00720E26" w:rsidRPr="006E6B60">
        <w:rPr>
          <w:szCs w:val="24"/>
        </w:rPr>
        <w:t>Объектами контроля в финансово-бюджетной сфере являются</w:t>
      </w:r>
      <w:r w:rsidR="0024493C">
        <w:rPr>
          <w:szCs w:val="24"/>
        </w:rPr>
        <w:t>: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а) </w:t>
      </w:r>
      <w:r w:rsidR="0024493C">
        <w:rPr>
          <w:szCs w:val="24"/>
        </w:rPr>
        <w:t xml:space="preserve">главные распорядители (распорядители, получатели) средств </w:t>
      </w:r>
      <w:r w:rsidR="008663DB">
        <w:rPr>
          <w:szCs w:val="24"/>
        </w:rPr>
        <w:t xml:space="preserve">бюджета </w:t>
      </w:r>
      <w:r w:rsidR="00DB32E4">
        <w:rPr>
          <w:szCs w:val="24"/>
        </w:rPr>
        <w:t>Хазанского</w:t>
      </w:r>
      <w:r w:rsidR="0024493C">
        <w:rPr>
          <w:szCs w:val="24"/>
        </w:rPr>
        <w:t xml:space="preserve"> муниципального образования (далее – местного бюджета),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б) </w:t>
      </w:r>
      <w:r w:rsidR="0024493C" w:rsidRPr="008B499D">
        <w:rPr>
          <w:szCs w:val="24"/>
        </w:rPr>
        <w:t xml:space="preserve">главные распорядители (распорядители) и получатели средств бюджета, которому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</w:t>
      </w:r>
      <w:r w:rsidR="0024493C" w:rsidRPr="004F2F97">
        <w:rPr>
          <w:szCs w:val="24"/>
        </w:rPr>
        <w:t>из другого бюджета бюджетной системы Российской Федерации, а</w:t>
      </w:r>
      <w:r w:rsidR="0024493C" w:rsidRPr="008B499D">
        <w:rPr>
          <w:szCs w:val="24"/>
        </w:rPr>
        <w:t xml:space="preserve"> также достижения ими показателей результативности использования указанных средств, соответствующих целевым показателям</w:t>
      </w:r>
      <w:r w:rsidR="008B499D">
        <w:rPr>
          <w:szCs w:val="24"/>
        </w:rPr>
        <w:t xml:space="preserve"> и индикаторам, предусмотренным </w:t>
      </w:r>
      <w:r w:rsidR="0024493C" w:rsidRPr="008B499D">
        <w:rPr>
          <w:szCs w:val="24"/>
        </w:rPr>
        <w:t>муниципальными программами;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в) </w:t>
      </w:r>
      <w:r w:rsidR="0024493C">
        <w:rPr>
          <w:szCs w:val="24"/>
        </w:rPr>
        <w:t>муниципальные учреждения;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г) </w:t>
      </w:r>
      <w:r w:rsidR="0024493C">
        <w:rPr>
          <w:szCs w:val="24"/>
        </w:rPr>
        <w:t>муниципальные унитарные предприятия;</w:t>
      </w:r>
    </w:p>
    <w:p w:rsidR="0024493C" w:rsidRDefault="00E87A8A" w:rsidP="0024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="0024493C">
        <w:rPr>
          <w:szCs w:val="24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353756" w:rsidRPr="005E2FA4" w:rsidRDefault="00E87A8A" w:rsidP="00DB3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е) </w:t>
      </w:r>
      <w:r w:rsidR="0024493C">
        <w:rPr>
          <w:szCs w:val="24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="0024493C">
        <w:rPr>
          <w:szCs w:val="24"/>
        </w:rPr>
        <w:lastRenderedPageBreak/>
        <w:t>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соответствующего бюджета бюджетной системы Российской Федерации</w:t>
      </w:r>
      <w:proofErr w:type="gramEnd"/>
      <w:r w:rsidR="0024493C">
        <w:rPr>
          <w:szCs w:val="24"/>
        </w:rPr>
        <w:t>,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</w:t>
      </w:r>
      <w:r w:rsidR="009E6133">
        <w:rPr>
          <w:szCs w:val="24"/>
        </w:rPr>
        <w:t>ые бумаги таких юридических лиц</w:t>
      </w:r>
      <w:r w:rsidR="00353756">
        <w:t>».</w:t>
      </w:r>
    </w:p>
    <w:p w:rsidR="00DB32E4" w:rsidRPr="00DF3325" w:rsidRDefault="00F93C26" w:rsidP="00DB32E4">
      <w:pPr>
        <w:spacing w:after="0" w:line="240" w:lineRule="auto"/>
        <w:jc w:val="both"/>
      </w:pPr>
      <w:r w:rsidRPr="0048771B">
        <w:rPr>
          <w:szCs w:val="24"/>
        </w:rPr>
        <w:t xml:space="preserve">         </w:t>
      </w:r>
      <w:r w:rsidR="005E2FA4">
        <w:rPr>
          <w:szCs w:val="24"/>
        </w:rPr>
        <w:t>2</w:t>
      </w:r>
      <w:r w:rsidRPr="00BC6B72">
        <w:rPr>
          <w:szCs w:val="24"/>
        </w:rPr>
        <w:t xml:space="preserve">. Настоящее постановление подлежит официальному опубликованию </w:t>
      </w:r>
      <w:r w:rsidR="00DB32E4" w:rsidRPr="00D224A5">
        <w:t xml:space="preserve">в </w:t>
      </w:r>
      <w:r w:rsidR="00DB32E4">
        <w:t>периодическом печатном издании</w:t>
      </w:r>
      <w:r w:rsidR="00DB32E4" w:rsidRPr="001B397F">
        <w:t xml:space="preserve"> </w:t>
      </w:r>
      <w:r w:rsidR="00DB32E4" w:rsidRPr="0008585D">
        <w:t xml:space="preserve">Хазанского </w:t>
      </w:r>
      <w:r w:rsidR="00DB32E4">
        <w:t>муниципального образования</w:t>
      </w:r>
      <w:r w:rsidR="00DB32E4" w:rsidRPr="001B397F">
        <w:t xml:space="preserve"> «</w:t>
      </w:r>
      <w:r w:rsidR="00DB32E4" w:rsidRPr="0008585D">
        <w:t>Хазанский</w:t>
      </w:r>
      <w:r w:rsidR="00DB32E4" w:rsidRPr="008042F8">
        <w:rPr>
          <w:sz w:val="18"/>
          <w:szCs w:val="18"/>
        </w:rPr>
        <w:t xml:space="preserve"> </w:t>
      </w:r>
      <w:r w:rsidR="00DB32E4">
        <w:t>вестник</w:t>
      </w:r>
      <w:r w:rsidR="00DB32E4" w:rsidRPr="001B397F">
        <w:t>»</w:t>
      </w:r>
      <w:r w:rsidR="00DB32E4">
        <w:t>.</w:t>
      </w:r>
    </w:p>
    <w:p w:rsidR="00651E3A" w:rsidRPr="00CE34D1" w:rsidRDefault="00F93C26" w:rsidP="00DB32E4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  <w:r w:rsidRPr="00893AC8">
        <w:rPr>
          <w:szCs w:val="24"/>
        </w:rPr>
        <w:t xml:space="preserve">         </w:t>
      </w:r>
      <w:r w:rsidR="005E2FA4">
        <w:rPr>
          <w:szCs w:val="24"/>
        </w:rPr>
        <w:t>3</w:t>
      </w:r>
      <w:r w:rsidR="007B0859" w:rsidRPr="00893AC8">
        <w:rPr>
          <w:rFonts w:eastAsia="Calibri"/>
          <w:szCs w:val="24"/>
        </w:rPr>
        <w:t xml:space="preserve">. </w:t>
      </w:r>
      <w:r w:rsidR="00DD2343" w:rsidRPr="00163F33">
        <w:rPr>
          <w:szCs w:val="24"/>
        </w:rPr>
        <w:t xml:space="preserve">Настоящее постановление вступает в силу с </w:t>
      </w:r>
      <w:r w:rsidR="00DD2343">
        <w:rPr>
          <w:szCs w:val="24"/>
        </w:rPr>
        <w:t xml:space="preserve">момента </w:t>
      </w:r>
      <w:r w:rsidR="00DD2343" w:rsidRPr="00163F33">
        <w:rPr>
          <w:szCs w:val="24"/>
        </w:rPr>
        <w:t xml:space="preserve">его </w:t>
      </w:r>
      <w:r w:rsidR="00DD2343">
        <w:rPr>
          <w:szCs w:val="24"/>
        </w:rPr>
        <w:t>подписания</w:t>
      </w:r>
      <w:r w:rsidR="00DD2343" w:rsidRPr="00163F33">
        <w:rPr>
          <w:szCs w:val="24"/>
        </w:rPr>
        <w:t>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r w:rsidR="00DB32E4">
        <w:rPr>
          <w:szCs w:val="24"/>
        </w:rPr>
        <w:t>Хазанского</w:t>
      </w:r>
      <w:r>
        <w:rPr>
          <w:szCs w:val="24"/>
        </w:rPr>
        <w:t xml:space="preserve">                                                                </w:t>
      </w:r>
    </w:p>
    <w:p w:rsidR="00E0706E" w:rsidRPr="00CE34D1" w:rsidRDefault="00E05B7E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</w:t>
      </w:r>
      <w:r w:rsidR="00BC6B72">
        <w:rPr>
          <w:szCs w:val="24"/>
        </w:rPr>
        <w:t xml:space="preserve">         </w:t>
      </w:r>
      <w:r w:rsidR="00DB32E4">
        <w:rPr>
          <w:szCs w:val="24"/>
        </w:rPr>
        <w:t xml:space="preserve">    </w:t>
      </w:r>
      <w:r w:rsidR="00BC6B72">
        <w:rPr>
          <w:szCs w:val="24"/>
        </w:rPr>
        <w:t xml:space="preserve">                     </w:t>
      </w:r>
      <w:r w:rsidR="00DB32E4">
        <w:rPr>
          <w:szCs w:val="24"/>
        </w:rPr>
        <w:t>С. А</w:t>
      </w:r>
      <w:r w:rsidR="00BC6B72">
        <w:rPr>
          <w:szCs w:val="24"/>
        </w:rPr>
        <w:t xml:space="preserve">. </w:t>
      </w:r>
      <w:proofErr w:type="spellStart"/>
      <w:r w:rsidR="00DB32E4">
        <w:rPr>
          <w:szCs w:val="24"/>
        </w:rPr>
        <w:t>Тубол</w:t>
      </w:r>
      <w:proofErr w:type="spellEnd"/>
      <w:r>
        <w:rPr>
          <w:szCs w:val="24"/>
        </w:rPr>
        <w:t xml:space="preserve">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sectPr w:rsidR="00E0706E" w:rsidRPr="00CE34D1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0416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860E8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551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70E1"/>
    <w:rsid w:val="00770D4E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157A6"/>
    <w:rsid w:val="00921C00"/>
    <w:rsid w:val="009237BC"/>
    <w:rsid w:val="009322A9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0AE6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1800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32E4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7E8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879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3DC4-A79A-4C13-93F1-E77DCCB0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67</cp:revision>
  <cp:lastPrinted>2017-08-04T02:56:00Z</cp:lastPrinted>
  <dcterms:created xsi:type="dcterms:W3CDTF">2015-01-19T05:23:00Z</dcterms:created>
  <dcterms:modified xsi:type="dcterms:W3CDTF">2017-08-04T03:05:00Z</dcterms:modified>
</cp:coreProperties>
</file>