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4DA" w:rsidRDefault="005D44DA" w:rsidP="005D44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РОССИЙСКАЯ ФЕДЕРАЦИЯ</w:t>
      </w:r>
    </w:p>
    <w:p w:rsidR="005D44DA" w:rsidRDefault="005D44DA" w:rsidP="005D44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ИРКУТСКАЯ ОБЛАСТЬ</w:t>
      </w:r>
    </w:p>
    <w:p w:rsidR="005D44DA" w:rsidRDefault="005D44DA" w:rsidP="005D44DA">
      <w:pPr>
        <w:spacing w:after="0"/>
        <w:jc w:val="center"/>
        <w:rPr>
          <w:rFonts w:ascii="Times New Roman" w:hAnsi="Times New Roman" w:cs="Times New Roman"/>
        </w:rPr>
      </w:pPr>
    </w:p>
    <w:p w:rsidR="005D44DA" w:rsidRDefault="005D44DA" w:rsidP="005D44DA">
      <w:pPr>
        <w:spacing w:after="0"/>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5D44DA" w:rsidRDefault="005D44DA" w:rsidP="005D44DA">
      <w:pPr>
        <w:jc w:val="center"/>
        <w:rPr>
          <w:rFonts w:ascii="Times New Roman" w:hAnsi="Times New Roman" w:cs="Times New Roman"/>
          <w:sz w:val="28"/>
          <w:szCs w:val="28"/>
        </w:rPr>
      </w:pPr>
      <w:r>
        <w:rPr>
          <w:rFonts w:ascii="Times New Roman" w:hAnsi="Times New Roman" w:cs="Times New Roman"/>
          <w:sz w:val="28"/>
          <w:szCs w:val="28"/>
        </w:rPr>
        <w:t>Хазанского муниципального образования</w:t>
      </w:r>
    </w:p>
    <w:p w:rsidR="005D44DA" w:rsidRDefault="005D44DA" w:rsidP="005D44DA">
      <w:pPr>
        <w:jc w:val="center"/>
        <w:rPr>
          <w:rFonts w:ascii="Times New Roman" w:hAnsi="Times New Roman" w:cs="Times New Roman"/>
          <w:sz w:val="36"/>
          <w:szCs w:val="36"/>
        </w:rPr>
      </w:pPr>
      <w:r>
        <w:rPr>
          <w:rFonts w:ascii="Times New Roman" w:hAnsi="Times New Roman" w:cs="Times New Roman"/>
          <w:sz w:val="36"/>
          <w:szCs w:val="36"/>
        </w:rPr>
        <w:t>ПОСТАНОВЛЕНИЕ</w:t>
      </w:r>
    </w:p>
    <w:p w:rsidR="005D44DA" w:rsidRDefault="005D44DA" w:rsidP="005D44DA">
      <w:pPr>
        <w:rPr>
          <w:rFonts w:ascii="Times New Roman" w:hAnsi="Times New Roman" w:cs="Times New Roman"/>
          <w:sz w:val="24"/>
          <w:szCs w:val="24"/>
        </w:rPr>
      </w:pPr>
      <w:r>
        <w:t xml:space="preserve">                                                       </w:t>
      </w:r>
      <w:r w:rsidR="00484E2E" w:rsidRPr="00D304F1">
        <w:rPr>
          <w:rFonts w:ascii="Times New Roman" w:hAnsi="Times New Roman" w:cs="Times New Roman"/>
          <w:sz w:val="24"/>
          <w:szCs w:val="24"/>
        </w:rPr>
        <w:t>04.10</w:t>
      </w:r>
      <w:r w:rsidRPr="00D304F1">
        <w:rPr>
          <w:rFonts w:ascii="Times New Roman" w:hAnsi="Times New Roman" w:cs="Times New Roman"/>
          <w:sz w:val="24"/>
          <w:szCs w:val="24"/>
        </w:rPr>
        <w:t>.2013</w:t>
      </w:r>
      <w:r>
        <w:rPr>
          <w:rFonts w:ascii="Times New Roman" w:hAnsi="Times New Roman" w:cs="Times New Roman"/>
          <w:sz w:val="24"/>
          <w:szCs w:val="24"/>
        </w:rPr>
        <w:t>.г   п. Центральный Хазан</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  </w:t>
      </w:r>
      <w:r w:rsidR="00484E2E">
        <w:rPr>
          <w:rFonts w:ascii="Times New Roman" w:hAnsi="Times New Roman" w:cs="Times New Roman"/>
          <w:sz w:val="24"/>
          <w:szCs w:val="24"/>
        </w:rPr>
        <w:t>54</w:t>
      </w:r>
    </w:p>
    <w:p w:rsidR="005D44DA" w:rsidRPr="00AC4619" w:rsidRDefault="005D44DA" w:rsidP="005D44DA">
      <w:pPr>
        <w:pStyle w:val="a3"/>
        <w:rPr>
          <w:rFonts w:ascii="Times New Roman" w:hAnsi="Times New Roman" w:cs="Times New Roman"/>
          <w:sz w:val="24"/>
          <w:szCs w:val="24"/>
        </w:rPr>
      </w:pPr>
      <w:r w:rsidRPr="00AC4619">
        <w:rPr>
          <w:rFonts w:ascii="Times New Roman" w:hAnsi="Times New Roman" w:cs="Times New Roman"/>
          <w:sz w:val="24"/>
          <w:szCs w:val="24"/>
        </w:rPr>
        <w:t xml:space="preserve">Об утверждении </w:t>
      </w:r>
      <w:proofErr w:type="gramStart"/>
      <w:r w:rsidRPr="00AC4619">
        <w:rPr>
          <w:rFonts w:ascii="Times New Roman" w:hAnsi="Times New Roman" w:cs="Times New Roman"/>
          <w:sz w:val="24"/>
          <w:szCs w:val="24"/>
        </w:rPr>
        <w:t>Административного</w:t>
      </w:r>
      <w:proofErr w:type="gramEnd"/>
    </w:p>
    <w:p w:rsidR="005D44DA" w:rsidRPr="00AC4619" w:rsidRDefault="005D44DA" w:rsidP="005D44DA">
      <w:pPr>
        <w:pStyle w:val="a3"/>
        <w:rPr>
          <w:rFonts w:ascii="Times New Roman" w:hAnsi="Times New Roman" w:cs="Times New Roman"/>
          <w:sz w:val="24"/>
          <w:szCs w:val="24"/>
        </w:rPr>
      </w:pPr>
      <w:r w:rsidRPr="00AC4619">
        <w:rPr>
          <w:rFonts w:ascii="Times New Roman" w:hAnsi="Times New Roman" w:cs="Times New Roman"/>
          <w:sz w:val="24"/>
          <w:szCs w:val="24"/>
        </w:rPr>
        <w:t>регламента исполнения муниципальной функции</w:t>
      </w:r>
    </w:p>
    <w:p w:rsidR="005D44DA" w:rsidRPr="00AC4619" w:rsidRDefault="005D44DA" w:rsidP="005D44DA">
      <w:pPr>
        <w:pStyle w:val="a3"/>
        <w:rPr>
          <w:rFonts w:ascii="Times New Roman" w:hAnsi="Times New Roman" w:cs="Times New Roman"/>
          <w:sz w:val="24"/>
          <w:szCs w:val="24"/>
        </w:rPr>
      </w:pPr>
      <w:r w:rsidRPr="00AC4619">
        <w:rPr>
          <w:rFonts w:ascii="Times New Roman" w:hAnsi="Times New Roman" w:cs="Times New Roman"/>
          <w:sz w:val="24"/>
          <w:szCs w:val="24"/>
        </w:rPr>
        <w:t xml:space="preserve">«Муниципальный земельный контроль на территории </w:t>
      </w:r>
    </w:p>
    <w:p w:rsidR="005D44DA" w:rsidRPr="00AC4619" w:rsidRDefault="005D44DA" w:rsidP="005D44DA">
      <w:pPr>
        <w:pStyle w:val="a3"/>
        <w:rPr>
          <w:rFonts w:ascii="Times New Roman" w:hAnsi="Times New Roman" w:cs="Times New Roman"/>
          <w:sz w:val="24"/>
          <w:szCs w:val="24"/>
        </w:rPr>
      </w:pPr>
      <w:r w:rsidRPr="00AC4619">
        <w:rPr>
          <w:rFonts w:ascii="Times New Roman" w:hAnsi="Times New Roman" w:cs="Times New Roman"/>
          <w:sz w:val="24"/>
          <w:szCs w:val="24"/>
        </w:rPr>
        <w:t xml:space="preserve">Хазанского муниципального образования» </w:t>
      </w:r>
    </w:p>
    <w:p w:rsidR="005D44DA" w:rsidRPr="00AC4619" w:rsidRDefault="005D44DA" w:rsidP="005D44DA">
      <w:pPr>
        <w:pStyle w:val="a3"/>
        <w:rPr>
          <w:rFonts w:ascii="Times New Roman" w:hAnsi="Times New Roman" w:cs="Times New Roman"/>
          <w:color w:val="FF0000"/>
          <w:sz w:val="24"/>
          <w:szCs w:val="24"/>
        </w:rPr>
      </w:pPr>
      <w:r w:rsidRPr="00AC4619">
        <w:rPr>
          <w:rFonts w:ascii="Times New Roman" w:hAnsi="Times New Roman" w:cs="Times New Roman"/>
          <w:sz w:val="24"/>
          <w:szCs w:val="24"/>
        </w:rPr>
        <w:t>Хазанского муниципального образования</w:t>
      </w:r>
    </w:p>
    <w:p w:rsidR="009E2A00" w:rsidRPr="00AC4619" w:rsidRDefault="009E2A00" w:rsidP="005D44DA">
      <w:pPr>
        <w:pStyle w:val="a3"/>
        <w:rPr>
          <w:rFonts w:ascii="Times New Roman" w:hAnsi="Times New Roman" w:cs="Times New Roman"/>
          <w:sz w:val="24"/>
          <w:szCs w:val="24"/>
        </w:rPr>
      </w:pPr>
    </w:p>
    <w:p w:rsidR="00FF53C8" w:rsidRPr="00AC4619" w:rsidRDefault="00FF53C8" w:rsidP="00CB1295">
      <w:pPr>
        <w:pStyle w:val="a3"/>
        <w:jc w:val="both"/>
        <w:rPr>
          <w:rFonts w:ascii="Times New Roman" w:hAnsi="Times New Roman" w:cs="Times New Roman"/>
          <w:sz w:val="24"/>
          <w:szCs w:val="24"/>
        </w:rPr>
      </w:pPr>
      <w:r w:rsidRPr="00AC4619">
        <w:rPr>
          <w:rFonts w:ascii="Times New Roman" w:hAnsi="Times New Roman" w:cs="Times New Roman"/>
          <w:sz w:val="24"/>
          <w:szCs w:val="24"/>
        </w:rPr>
        <w:tab/>
        <w:t>В соответствии с Федеральным законом от 27.07.2010г. № 210-ФЗ «Об организации предоставления государственных и муниципальных услуг», руководствуясь Федер</w:t>
      </w:r>
      <w:r w:rsidR="00AC4619" w:rsidRPr="00AC4619">
        <w:rPr>
          <w:rFonts w:ascii="Times New Roman" w:hAnsi="Times New Roman" w:cs="Times New Roman"/>
          <w:sz w:val="24"/>
          <w:szCs w:val="24"/>
        </w:rPr>
        <w:t>альным законом от 06.10.2003г. №</w:t>
      </w:r>
      <w:r w:rsidRPr="00AC4619">
        <w:rPr>
          <w:rFonts w:ascii="Times New Roman" w:hAnsi="Times New Roman" w:cs="Times New Roman"/>
          <w:sz w:val="24"/>
          <w:szCs w:val="24"/>
        </w:rPr>
        <w:t xml:space="preserve"> 131 </w:t>
      </w:r>
      <w:r w:rsidR="00AC4619" w:rsidRPr="00AC4619">
        <w:rPr>
          <w:rFonts w:ascii="Times New Roman" w:hAnsi="Times New Roman" w:cs="Times New Roman"/>
          <w:sz w:val="24"/>
          <w:szCs w:val="24"/>
        </w:rPr>
        <w:t>–</w:t>
      </w:r>
      <w:r w:rsidRPr="00AC4619">
        <w:rPr>
          <w:rFonts w:ascii="Times New Roman" w:hAnsi="Times New Roman" w:cs="Times New Roman"/>
          <w:sz w:val="24"/>
          <w:szCs w:val="24"/>
        </w:rPr>
        <w:t>ФЗ</w:t>
      </w:r>
      <w:r w:rsidR="00AC4619" w:rsidRPr="00AC4619">
        <w:rPr>
          <w:rFonts w:ascii="Times New Roman" w:hAnsi="Times New Roman" w:cs="Times New Roman"/>
          <w:sz w:val="24"/>
          <w:szCs w:val="24"/>
        </w:rPr>
        <w:t xml:space="preserve"> «Об общих принципах организации местного самоуправления в Российской Федерации», ст.23,46 Устава Хазанского муниципального образования</w:t>
      </w:r>
    </w:p>
    <w:p w:rsidR="00AC4619" w:rsidRPr="00AC4619" w:rsidRDefault="00AC4619" w:rsidP="00CB1295">
      <w:pPr>
        <w:pStyle w:val="a3"/>
        <w:jc w:val="both"/>
        <w:rPr>
          <w:rFonts w:ascii="Times New Roman" w:hAnsi="Times New Roman" w:cs="Times New Roman"/>
          <w:sz w:val="24"/>
          <w:szCs w:val="24"/>
        </w:rPr>
      </w:pPr>
    </w:p>
    <w:p w:rsidR="00AC4619" w:rsidRPr="00AC4619" w:rsidRDefault="00AC4619" w:rsidP="00AC4619">
      <w:pPr>
        <w:pStyle w:val="a3"/>
        <w:jc w:val="center"/>
        <w:rPr>
          <w:rFonts w:ascii="Times New Roman" w:hAnsi="Times New Roman" w:cs="Times New Roman"/>
          <w:sz w:val="24"/>
          <w:szCs w:val="24"/>
        </w:rPr>
      </w:pPr>
      <w:r w:rsidRPr="00AC4619">
        <w:rPr>
          <w:rFonts w:ascii="Times New Roman" w:hAnsi="Times New Roman" w:cs="Times New Roman"/>
          <w:sz w:val="24"/>
          <w:szCs w:val="24"/>
        </w:rPr>
        <w:t>ПОСТАНОВЛЯЮ:</w:t>
      </w:r>
    </w:p>
    <w:p w:rsidR="00AC4619" w:rsidRPr="00AC4619" w:rsidRDefault="00AC4619" w:rsidP="00AC4619">
      <w:pPr>
        <w:pStyle w:val="a3"/>
        <w:jc w:val="center"/>
        <w:rPr>
          <w:rFonts w:ascii="Times New Roman" w:hAnsi="Times New Roman" w:cs="Times New Roman"/>
          <w:sz w:val="24"/>
          <w:szCs w:val="24"/>
        </w:rPr>
      </w:pPr>
    </w:p>
    <w:p w:rsidR="00AC4619" w:rsidRPr="00AC4619" w:rsidRDefault="00AC4619" w:rsidP="001A65F6">
      <w:pPr>
        <w:pStyle w:val="a3"/>
        <w:numPr>
          <w:ilvl w:val="0"/>
          <w:numId w:val="1"/>
        </w:numPr>
        <w:jc w:val="both"/>
        <w:rPr>
          <w:rFonts w:ascii="Times New Roman" w:hAnsi="Times New Roman" w:cs="Times New Roman"/>
          <w:sz w:val="24"/>
          <w:szCs w:val="24"/>
        </w:rPr>
      </w:pPr>
      <w:r w:rsidRPr="00AC4619">
        <w:rPr>
          <w:rFonts w:ascii="Times New Roman" w:hAnsi="Times New Roman" w:cs="Times New Roman"/>
          <w:sz w:val="24"/>
          <w:szCs w:val="24"/>
        </w:rPr>
        <w:t>Утвердить Административный регламент исполнения муниципальной функции «Муниципальный земельный контроль на территории Хазанского муниципального образования».</w:t>
      </w:r>
    </w:p>
    <w:p w:rsidR="00AC4619" w:rsidRDefault="00246CD5" w:rsidP="001A65F6">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О</w:t>
      </w:r>
      <w:r w:rsidR="00AC4619">
        <w:rPr>
          <w:rFonts w:ascii="Times New Roman" w:hAnsi="Times New Roman" w:cs="Times New Roman"/>
          <w:sz w:val="24"/>
          <w:szCs w:val="24"/>
        </w:rPr>
        <w:t xml:space="preserve">публиковать </w:t>
      </w:r>
      <w:r>
        <w:rPr>
          <w:rFonts w:ascii="Times New Roman" w:hAnsi="Times New Roman" w:cs="Times New Roman"/>
          <w:sz w:val="24"/>
          <w:szCs w:val="24"/>
        </w:rPr>
        <w:t>настоящее постановление в</w:t>
      </w:r>
      <w:r w:rsidR="00AC4619">
        <w:rPr>
          <w:rFonts w:ascii="Times New Roman" w:hAnsi="Times New Roman" w:cs="Times New Roman"/>
          <w:sz w:val="24"/>
          <w:szCs w:val="24"/>
        </w:rPr>
        <w:t xml:space="preserve"> районной газете «Вестник района».</w:t>
      </w:r>
    </w:p>
    <w:p w:rsidR="00AC4619" w:rsidRDefault="00AC4619" w:rsidP="001A65F6">
      <w:pPr>
        <w:pStyle w:val="a3"/>
        <w:numPr>
          <w:ilvl w:val="0"/>
          <w:numId w:val="1"/>
        </w:numPr>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постановления оставляю за собой.</w:t>
      </w:r>
    </w:p>
    <w:p w:rsidR="00AC4619" w:rsidRDefault="00AC4619" w:rsidP="001A65F6">
      <w:pPr>
        <w:pStyle w:val="a3"/>
        <w:jc w:val="both"/>
        <w:rPr>
          <w:rFonts w:ascii="Times New Roman" w:hAnsi="Times New Roman" w:cs="Times New Roman"/>
          <w:sz w:val="24"/>
          <w:szCs w:val="24"/>
        </w:rPr>
      </w:pPr>
    </w:p>
    <w:p w:rsidR="00AC4619" w:rsidRDefault="00AC4619" w:rsidP="00AC4619">
      <w:pPr>
        <w:pStyle w:val="a3"/>
        <w:jc w:val="both"/>
        <w:rPr>
          <w:rFonts w:ascii="Times New Roman" w:hAnsi="Times New Roman" w:cs="Times New Roman"/>
          <w:sz w:val="24"/>
          <w:szCs w:val="24"/>
        </w:rPr>
      </w:pPr>
    </w:p>
    <w:p w:rsidR="00AC4619" w:rsidRDefault="00AC4619" w:rsidP="00AC4619">
      <w:pPr>
        <w:pStyle w:val="a3"/>
        <w:jc w:val="both"/>
        <w:rPr>
          <w:rFonts w:ascii="Times New Roman" w:hAnsi="Times New Roman" w:cs="Times New Roman"/>
          <w:sz w:val="24"/>
          <w:szCs w:val="24"/>
        </w:rPr>
      </w:pPr>
    </w:p>
    <w:p w:rsidR="00AC4619" w:rsidRDefault="00AC4619" w:rsidP="00AC4619">
      <w:pPr>
        <w:pStyle w:val="a3"/>
        <w:jc w:val="both"/>
        <w:rPr>
          <w:rFonts w:ascii="Times New Roman" w:hAnsi="Times New Roman" w:cs="Times New Roman"/>
          <w:sz w:val="24"/>
          <w:szCs w:val="24"/>
        </w:rPr>
      </w:pPr>
    </w:p>
    <w:p w:rsidR="00AC4619" w:rsidRDefault="00AC4619" w:rsidP="00AC4619">
      <w:pPr>
        <w:pStyle w:val="a3"/>
        <w:jc w:val="both"/>
        <w:rPr>
          <w:rFonts w:ascii="Times New Roman" w:hAnsi="Times New Roman" w:cs="Times New Roman"/>
          <w:sz w:val="24"/>
          <w:szCs w:val="24"/>
        </w:rPr>
      </w:pPr>
    </w:p>
    <w:p w:rsidR="00AC4619" w:rsidRDefault="00AC4619" w:rsidP="00AC4619">
      <w:pPr>
        <w:pStyle w:val="a3"/>
        <w:jc w:val="both"/>
        <w:rPr>
          <w:rFonts w:ascii="Times New Roman" w:hAnsi="Times New Roman" w:cs="Times New Roman"/>
          <w:sz w:val="24"/>
          <w:szCs w:val="24"/>
        </w:rPr>
      </w:pPr>
      <w:r>
        <w:rPr>
          <w:rFonts w:ascii="Times New Roman" w:hAnsi="Times New Roman" w:cs="Times New Roman"/>
          <w:sz w:val="24"/>
          <w:szCs w:val="24"/>
        </w:rPr>
        <w:t>Глава Хазанского</w:t>
      </w:r>
    </w:p>
    <w:p w:rsidR="00AC4619" w:rsidRPr="00AC4619" w:rsidRDefault="00AC4619" w:rsidP="00AC4619">
      <w:pPr>
        <w:pStyle w:val="a3"/>
        <w:jc w:val="both"/>
        <w:rPr>
          <w:rFonts w:ascii="Times New Roman" w:hAnsi="Times New Roman" w:cs="Times New Roman"/>
          <w:sz w:val="24"/>
          <w:szCs w:val="24"/>
        </w:rPr>
      </w:pPr>
      <w:r>
        <w:rPr>
          <w:rFonts w:ascii="Times New Roman" w:hAnsi="Times New Roman" w:cs="Times New Roman"/>
          <w:sz w:val="24"/>
          <w:szCs w:val="24"/>
        </w:rPr>
        <w:t>муниципального образования                                       А.Л.Алексеенко</w:t>
      </w:r>
    </w:p>
    <w:p w:rsidR="00AC4619" w:rsidRDefault="00AC4619" w:rsidP="00551373">
      <w:pPr>
        <w:pStyle w:val="a3"/>
        <w:jc w:val="both"/>
        <w:rPr>
          <w:rFonts w:ascii="Times New Roman" w:hAnsi="Times New Roman" w:cs="Times New Roman"/>
        </w:rPr>
      </w:pPr>
    </w:p>
    <w:p w:rsidR="00551373" w:rsidRDefault="00551373" w:rsidP="00551373">
      <w:pPr>
        <w:pStyle w:val="a3"/>
        <w:jc w:val="both"/>
        <w:rPr>
          <w:rFonts w:ascii="Times New Roman" w:hAnsi="Times New Roman" w:cs="Times New Roman"/>
        </w:rPr>
      </w:pPr>
    </w:p>
    <w:p w:rsidR="00551373" w:rsidRDefault="00551373" w:rsidP="00551373">
      <w:pPr>
        <w:pStyle w:val="a5"/>
        <w:shd w:val="clear" w:color="auto" w:fill="FFFFFF"/>
        <w:spacing w:before="0" w:beforeAutospacing="0" w:after="0" w:afterAutospacing="0" w:line="317" w:lineRule="atLeast"/>
        <w:jc w:val="right"/>
        <w:textAlignment w:val="baseline"/>
        <w:rPr>
          <w:color w:val="000000"/>
          <w:sz w:val="23"/>
          <w:szCs w:val="23"/>
        </w:rPr>
      </w:pPr>
    </w:p>
    <w:p w:rsidR="00551373" w:rsidRDefault="00551373" w:rsidP="00551373">
      <w:pPr>
        <w:pStyle w:val="a5"/>
        <w:shd w:val="clear" w:color="auto" w:fill="FFFFFF"/>
        <w:spacing w:before="0" w:beforeAutospacing="0" w:after="0" w:afterAutospacing="0" w:line="317" w:lineRule="atLeast"/>
        <w:jc w:val="right"/>
        <w:textAlignment w:val="baseline"/>
        <w:rPr>
          <w:color w:val="000000"/>
          <w:sz w:val="23"/>
          <w:szCs w:val="23"/>
        </w:rPr>
      </w:pPr>
    </w:p>
    <w:p w:rsidR="00551373" w:rsidRDefault="00551373" w:rsidP="00551373">
      <w:pPr>
        <w:pStyle w:val="a5"/>
        <w:shd w:val="clear" w:color="auto" w:fill="FFFFFF"/>
        <w:spacing w:before="0" w:beforeAutospacing="0" w:after="0" w:afterAutospacing="0" w:line="317" w:lineRule="atLeast"/>
        <w:jc w:val="right"/>
        <w:textAlignment w:val="baseline"/>
        <w:rPr>
          <w:color w:val="000000"/>
          <w:sz w:val="23"/>
          <w:szCs w:val="23"/>
        </w:rPr>
      </w:pPr>
    </w:p>
    <w:p w:rsidR="00551373" w:rsidRDefault="00551373" w:rsidP="00551373">
      <w:pPr>
        <w:pStyle w:val="a5"/>
        <w:shd w:val="clear" w:color="auto" w:fill="FFFFFF"/>
        <w:spacing w:before="0" w:beforeAutospacing="0" w:after="0" w:afterAutospacing="0" w:line="317" w:lineRule="atLeast"/>
        <w:jc w:val="right"/>
        <w:textAlignment w:val="baseline"/>
        <w:rPr>
          <w:color w:val="000000"/>
          <w:sz w:val="23"/>
          <w:szCs w:val="23"/>
        </w:rPr>
      </w:pPr>
    </w:p>
    <w:p w:rsidR="00551373" w:rsidRDefault="00551373" w:rsidP="00551373">
      <w:pPr>
        <w:pStyle w:val="a5"/>
        <w:shd w:val="clear" w:color="auto" w:fill="FFFFFF"/>
        <w:spacing w:before="0" w:beforeAutospacing="0" w:after="0" w:afterAutospacing="0" w:line="317" w:lineRule="atLeast"/>
        <w:jc w:val="right"/>
        <w:textAlignment w:val="baseline"/>
        <w:rPr>
          <w:color w:val="000000"/>
          <w:sz w:val="23"/>
          <w:szCs w:val="23"/>
        </w:rPr>
      </w:pPr>
    </w:p>
    <w:p w:rsidR="00551373" w:rsidRDefault="00551373" w:rsidP="00551373">
      <w:pPr>
        <w:pStyle w:val="a5"/>
        <w:shd w:val="clear" w:color="auto" w:fill="FFFFFF"/>
        <w:spacing w:before="0" w:beforeAutospacing="0" w:after="0" w:afterAutospacing="0" w:line="317" w:lineRule="atLeast"/>
        <w:jc w:val="right"/>
        <w:textAlignment w:val="baseline"/>
        <w:rPr>
          <w:color w:val="000000"/>
          <w:sz w:val="23"/>
          <w:szCs w:val="23"/>
        </w:rPr>
      </w:pPr>
    </w:p>
    <w:p w:rsidR="00551373" w:rsidRDefault="00551373" w:rsidP="00551373">
      <w:pPr>
        <w:pStyle w:val="a5"/>
        <w:shd w:val="clear" w:color="auto" w:fill="FFFFFF"/>
        <w:spacing w:before="0" w:beforeAutospacing="0" w:after="0" w:afterAutospacing="0" w:line="317" w:lineRule="atLeast"/>
        <w:jc w:val="right"/>
        <w:textAlignment w:val="baseline"/>
        <w:rPr>
          <w:color w:val="000000"/>
          <w:sz w:val="23"/>
          <w:szCs w:val="23"/>
        </w:rPr>
      </w:pPr>
    </w:p>
    <w:p w:rsidR="00551373" w:rsidRDefault="00551373" w:rsidP="00551373">
      <w:pPr>
        <w:pStyle w:val="a5"/>
        <w:shd w:val="clear" w:color="auto" w:fill="FFFFFF"/>
        <w:spacing w:before="0" w:beforeAutospacing="0" w:after="0" w:afterAutospacing="0" w:line="317" w:lineRule="atLeast"/>
        <w:jc w:val="right"/>
        <w:textAlignment w:val="baseline"/>
        <w:rPr>
          <w:color w:val="000000"/>
          <w:sz w:val="23"/>
          <w:szCs w:val="23"/>
        </w:rPr>
      </w:pPr>
    </w:p>
    <w:p w:rsidR="00551373" w:rsidRDefault="00551373" w:rsidP="00551373">
      <w:pPr>
        <w:pStyle w:val="a5"/>
        <w:shd w:val="clear" w:color="auto" w:fill="FFFFFF"/>
        <w:spacing w:before="0" w:beforeAutospacing="0" w:after="0" w:afterAutospacing="0" w:line="317" w:lineRule="atLeast"/>
        <w:jc w:val="right"/>
        <w:textAlignment w:val="baseline"/>
        <w:rPr>
          <w:color w:val="000000"/>
          <w:sz w:val="23"/>
          <w:szCs w:val="23"/>
        </w:rPr>
      </w:pPr>
    </w:p>
    <w:p w:rsidR="00551373" w:rsidRDefault="00551373" w:rsidP="00551373">
      <w:pPr>
        <w:pStyle w:val="a5"/>
        <w:shd w:val="clear" w:color="auto" w:fill="FFFFFF"/>
        <w:spacing w:before="0" w:beforeAutospacing="0" w:after="0" w:afterAutospacing="0" w:line="317" w:lineRule="atLeast"/>
        <w:jc w:val="right"/>
        <w:textAlignment w:val="baseline"/>
        <w:rPr>
          <w:color w:val="000000"/>
          <w:sz w:val="23"/>
          <w:szCs w:val="23"/>
        </w:rPr>
      </w:pPr>
    </w:p>
    <w:p w:rsidR="00551373" w:rsidRPr="0097034A" w:rsidRDefault="00551373" w:rsidP="00995D1B">
      <w:pPr>
        <w:pStyle w:val="a3"/>
        <w:jc w:val="right"/>
        <w:rPr>
          <w:rFonts w:ascii="Times New Roman" w:hAnsi="Times New Roman" w:cs="Times New Roman"/>
          <w:sz w:val="18"/>
          <w:szCs w:val="18"/>
        </w:rPr>
      </w:pPr>
      <w:r w:rsidRPr="0097034A">
        <w:rPr>
          <w:rFonts w:ascii="Times New Roman" w:hAnsi="Times New Roman" w:cs="Times New Roman"/>
          <w:sz w:val="18"/>
          <w:szCs w:val="18"/>
        </w:rPr>
        <w:lastRenderedPageBreak/>
        <w:t>Утвержден</w:t>
      </w:r>
    </w:p>
    <w:p w:rsidR="00551373" w:rsidRPr="0097034A" w:rsidRDefault="00551373" w:rsidP="00995D1B">
      <w:pPr>
        <w:pStyle w:val="a3"/>
        <w:jc w:val="right"/>
        <w:rPr>
          <w:rFonts w:ascii="Times New Roman" w:hAnsi="Times New Roman" w:cs="Times New Roman"/>
          <w:sz w:val="18"/>
          <w:szCs w:val="18"/>
        </w:rPr>
      </w:pPr>
      <w:r w:rsidRPr="0097034A">
        <w:rPr>
          <w:rFonts w:ascii="Times New Roman" w:hAnsi="Times New Roman" w:cs="Times New Roman"/>
          <w:sz w:val="18"/>
          <w:szCs w:val="18"/>
        </w:rPr>
        <w:t>Постановлением</w:t>
      </w:r>
      <w:r w:rsidR="0046361C" w:rsidRPr="0097034A">
        <w:rPr>
          <w:rFonts w:ascii="Times New Roman" w:hAnsi="Times New Roman" w:cs="Times New Roman"/>
          <w:sz w:val="18"/>
          <w:szCs w:val="18"/>
        </w:rPr>
        <w:t xml:space="preserve"> главы</w:t>
      </w:r>
    </w:p>
    <w:p w:rsidR="00551373" w:rsidRPr="0097034A" w:rsidRDefault="00551373" w:rsidP="00995D1B">
      <w:pPr>
        <w:pStyle w:val="a3"/>
        <w:jc w:val="right"/>
        <w:rPr>
          <w:rFonts w:ascii="Times New Roman" w:hAnsi="Times New Roman" w:cs="Times New Roman"/>
          <w:sz w:val="18"/>
          <w:szCs w:val="18"/>
        </w:rPr>
      </w:pPr>
      <w:r w:rsidRPr="0097034A">
        <w:rPr>
          <w:rFonts w:ascii="Times New Roman" w:hAnsi="Times New Roman" w:cs="Times New Roman"/>
          <w:sz w:val="18"/>
          <w:szCs w:val="18"/>
        </w:rPr>
        <w:t>Хазанского МО</w:t>
      </w:r>
    </w:p>
    <w:p w:rsidR="00551373" w:rsidRPr="0097034A" w:rsidRDefault="00484E2E" w:rsidP="00995D1B">
      <w:pPr>
        <w:pStyle w:val="a3"/>
        <w:jc w:val="right"/>
        <w:rPr>
          <w:rFonts w:ascii="Times New Roman" w:hAnsi="Times New Roman" w:cs="Times New Roman"/>
          <w:sz w:val="18"/>
          <w:szCs w:val="18"/>
        </w:rPr>
      </w:pPr>
      <w:r w:rsidRPr="0097034A">
        <w:rPr>
          <w:rFonts w:ascii="Times New Roman" w:hAnsi="Times New Roman" w:cs="Times New Roman"/>
          <w:sz w:val="18"/>
          <w:szCs w:val="18"/>
        </w:rPr>
        <w:t>№ 54 от 04.10.2013</w:t>
      </w:r>
      <w:r w:rsidR="00551373" w:rsidRPr="0097034A">
        <w:rPr>
          <w:rFonts w:ascii="Times New Roman" w:hAnsi="Times New Roman" w:cs="Times New Roman"/>
          <w:sz w:val="18"/>
          <w:szCs w:val="18"/>
        </w:rPr>
        <w:t xml:space="preserve"> г.</w:t>
      </w:r>
      <w:r w:rsidR="00551373" w:rsidRPr="0097034A">
        <w:rPr>
          <w:rFonts w:ascii="Times New Roman" w:hAnsi="Times New Roman" w:cs="Times New Roman"/>
          <w:sz w:val="18"/>
          <w:szCs w:val="18"/>
          <w:bdr w:val="none" w:sz="0" w:space="0" w:color="auto" w:frame="1"/>
        </w:rPr>
        <w:t> </w:t>
      </w:r>
    </w:p>
    <w:p w:rsidR="00551373" w:rsidRPr="0097034A" w:rsidRDefault="00551373" w:rsidP="0097034A">
      <w:pPr>
        <w:pStyle w:val="a3"/>
        <w:rPr>
          <w:rFonts w:ascii="Times New Roman" w:hAnsi="Times New Roman" w:cs="Times New Roman"/>
          <w:color w:val="000000"/>
          <w:sz w:val="18"/>
          <w:szCs w:val="18"/>
        </w:rPr>
      </w:pPr>
      <w:r w:rsidRPr="0097034A">
        <w:rPr>
          <w:rFonts w:ascii="Times New Roman" w:hAnsi="Times New Roman" w:cs="Times New Roman"/>
          <w:color w:val="000000"/>
          <w:sz w:val="18"/>
          <w:szCs w:val="18"/>
        </w:rPr>
        <w:t> </w:t>
      </w:r>
    </w:p>
    <w:p w:rsidR="00551373" w:rsidRPr="0097034A" w:rsidRDefault="00551373" w:rsidP="00995D1B">
      <w:pPr>
        <w:pStyle w:val="a3"/>
        <w:jc w:val="center"/>
        <w:rPr>
          <w:rFonts w:ascii="Times New Roman" w:hAnsi="Times New Roman" w:cs="Times New Roman"/>
          <w:color w:val="000000"/>
          <w:sz w:val="18"/>
          <w:szCs w:val="18"/>
        </w:rPr>
      </w:pPr>
      <w:r w:rsidRPr="0097034A">
        <w:rPr>
          <w:rFonts w:ascii="Times New Roman" w:hAnsi="Times New Roman" w:cs="Times New Roman"/>
          <w:color w:val="000000"/>
          <w:sz w:val="18"/>
          <w:szCs w:val="18"/>
        </w:rPr>
        <w:t>АДМИНИСТРАТИВНЫЙ РЕГЛАМЕНТ</w:t>
      </w:r>
    </w:p>
    <w:p w:rsidR="00551373" w:rsidRPr="0097034A" w:rsidRDefault="00551373" w:rsidP="00995D1B">
      <w:pPr>
        <w:pStyle w:val="a3"/>
        <w:jc w:val="center"/>
        <w:rPr>
          <w:rFonts w:ascii="Times New Roman" w:hAnsi="Times New Roman" w:cs="Times New Roman"/>
          <w:color w:val="000000"/>
          <w:sz w:val="18"/>
          <w:szCs w:val="18"/>
        </w:rPr>
      </w:pPr>
      <w:r w:rsidRPr="0097034A">
        <w:rPr>
          <w:rFonts w:ascii="Times New Roman" w:hAnsi="Times New Roman" w:cs="Times New Roman"/>
          <w:color w:val="000000"/>
          <w:sz w:val="18"/>
          <w:szCs w:val="18"/>
        </w:rPr>
        <w:t>исполнения муниципальной функции «</w:t>
      </w:r>
      <w:proofErr w:type="gramStart"/>
      <w:r w:rsidRPr="0097034A">
        <w:rPr>
          <w:rFonts w:ascii="Times New Roman" w:hAnsi="Times New Roman" w:cs="Times New Roman"/>
          <w:color w:val="000000"/>
          <w:sz w:val="18"/>
          <w:szCs w:val="18"/>
        </w:rPr>
        <w:t>Муниципальный</w:t>
      </w:r>
      <w:proofErr w:type="gramEnd"/>
    </w:p>
    <w:p w:rsidR="00551373" w:rsidRPr="0097034A" w:rsidRDefault="00551373" w:rsidP="00995D1B">
      <w:pPr>
        <w:pStyle w:val="a3"/>
        <w:jc w:val="center"/>
        <w:rPr>
          <w:rFonts w:ascii="Times New Roman" w:hAnsi="Times New Roman" w:cs="Times New Roman"/>
          <w:color w:val="000000"/>
          <w:sz w:val="18"/>
          <w:szCs w:val="18"/>
        </w:rPr>
      </w:pPr>
      <w:r w:rsidRPr="0097034A">
        <w:rPr>
          <w:rFonts w:ascii="Times New Roman" w:hAnsi="Times New Roman" w:cs="Times New Roman"/>
          <w:color w:val="000000"/>
          <w:sz w:val="18"/>
          <w:szCs w:val="18"/>
        </w:rPr>
        <w:t>земельный  контроль на территории Хазанского муниципального образования"</w:t>
      </w:r>
    </w:p>
    <w:p w:rsidR="00551373" w:rsidRPr="0097034A" w:rsidRDefault="00551373" w:rsidP="00995D1B">
      <w:pPr>
        <w:pStyle w:val="a3"/>
        <w:jc w:val="center"/>
        <w:rPr>
          <w:rFonts w:ascii="Times New Roman" w:hAnsi="Times New Roman" w:cs="Times New Roman"/>
          <w:color w:val="000000"/>
          <w:sz w:val="18"/>
          <w:szCs w:val="18"/>
        </w:rPr>
      </w:pPr>
    </w:p>
    <w:p w:rsidR="00551373" w:rsidRPr="0097034A" w:rsidRDefault="00551373" w:rsidP="00995D1B">
      <w:pPr>
        <w:pStyle w:val="a3"/>
        <w:jc w:val="center"/>
        <w:rPr>
          <w:rFonts w:ascii="Times New Roman" w:hAnsi="Times New Roman" w:cs="Times New Roman"/>
          <w:color w:val="000000"/>
          <w:sz w:val="18"/>
          <w:szCs w:val="18"/>
        </w:rPr>
      </w:pPr>
      <w:r w:rsidRPr="0097034A">
        <w:rPr>
          <w:rFonts w:ascii="Times New Roman" w:hAnsi="Times New Roman" w:cs="Times New Roman"/>
          <w:color w:val="000000"/>
          <w:sz w:val="18"/>
          <w:szCs w:val="18"/>
        </w:rPr>
        <w:t>Раздел I. ОБЩИЕ ПОЛОЖЕНИЯ</w:t>
      </w:r>
    </w:p>
    <w:p w:rsidR="00551373" w:rsidRPr="0097034A" w:rsidRDefault="00551373" w:rsidP="00995D1B">
      <w:pPr>
        <w:pStyle w:val="a3"/>
        <w:jc w:val="center"/>
        <w:rPr>
          <w:rFonts w:ascii="Times New Roman" w:hAnsi="Times New Roman" w:cs="Times New Roman"/>
          <w:color w:val="000000"/>
          <w:sz w:val="18"/>
          <w:szCs w:val="18"/>
        </w:rPr>
      </w:pPr>
      <w:r w:rsidRPr="0097034A">
        <w:rPr>
          <w:rFonts w:ascii="Times New Roman" w:hAnsi="Times New Roman" w:cs="Times New Roman"/>
          <w:color w:val="000000"/>
          <w:sz w:val="18"/>
          <w:szCs w:val="18"/>
        </w:rPr>
        <w:t>1. НАИМЕНОВАНИЕ МУНИЦИПАЛЬНОЙ ФУНКЦИИ</w:t>
      </w:r>
    </w:p>
    <w:p w:rsidR="00551373" w:rsidRPr="0097034A" w:rsidRDefault="00551373" w:rsidP="00995D1B">
      <w:pPr>
        <w:pStyle w:val="a3"/>
        <w:jc w:val="center"/>
        <w:rPr>
          <w:rFonts w:ascii="Times New Roman" w:hAnsi="Times New Roman" w:cs="Times New Roman"/>
          <w:color w:val="000000"/>
          <w:sz w:val="18"/>
          <w:szCs w:val="18"/>
        </w:rPr>
      </w:pP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1.1. Наименование муниципальной функции - "Муниципальный земельный контроль на территории Хазанского муниципального образования".</w:t>
      </w:r>
    </w:p>
    <w:p w:rsidR="00551373" w:rsidRPr="0097034A" w:rsidRDefault="00551373" w:rsidP="0097034A">
      <w:pPr>
        <w:pStyle w:val="a3"/>
        <w:rPr>
          <w:rFonts w:ascii="Times New Roman" w:hAnsi="Times New Roman" w:cs="Times New Roman"/>
          <w:color w:val="000000"/>
          <w:sz w:val="18"/>
          <w:szCs w:val="18"/>
        </w:rPr>
      </w:pPr>
      <w:r w:rsidRPr="0097034A">
        <w:rPr>
          <w:rFonts w:ascii="Times New Roman" w:hAnsi="Times New Roman" w:cs="Times New Roman"/>
          <w:color w:val="000000"/>
          <w:sz w:val="18"/>
          <w:szCs w:val="18"/>
        </w:rPr>
        <w:t> </w:t>
      </w:r>
    </w:p>
    <w:p w:rsidR="00551373" w:rsidRPr="0097034A" w:rsidRDefault="00551373" w:rsidP="00995D1B">
      <w:pPr>
        <w:pStyle w:val="a3"/>
        <w:jc w:val="center"/>
        <w:rPr>
          <w:rFonts w:ascii="Times New Roman" w:hAnsi="Times New Roman" w:cs="Times New Roman"/>
          <w:color w:val="000000"/>
          <w:sz w:val="18"/>
          <w:szCs w:val="18"/>
        </w:rPr>
      </w:pPr>
      <w:r w:rsidRPr="0097034A">
        <w:rPr>
          <w:rFonts w:ascii="Times New Roman" w:hAnsi="Times New Roman" w:cs="Times New Roman"/>
          <w:color w:val="000000"/>
          <w:sz w:val="18"/>
          <w:szCs w:val="18"/>
        </w:rPr>
        <w:t>2. НАИМЕНОВАНИЕ ОРГАНА, ИСПОЛНЯЮЩЕГО МУНИЦИПАЛЬНУЮ ФУНКЦИЮ</w:t>
      </w:r>
    </w:p>
    <w:p w:rsidR="00551373" w:rsidRPr="0097034A" w:rsidRDefault="00551373" w:rsidP="0097034A">
      <w:pPr>
        <w:pStyle w:val="a3"/>
        <w:rPr>
          <w:rFonts w:ascii="Times New Roman" w:hAnsi="Times New Roman" w:cs="Times New Roman"/>
          <w:color w:val="000000"/>
          <w:sz w:val="18"/>
          <w:szCs w:val="18"/>
        </w:rPr>
      </w:pPr>
      <w:r w:rsidRPr="0097034A">
        <w:rPr>
          <w:rFonts w:ascii="Times New Roman" w:hAnsi="Times New Roman" w:cs="Times New Roman"/>
          <w:color w:val="000000"/>
          <w:sz w:val="18"/>
          <w:szCs w:val="18"/>
        </w:rPr>
        <w:t> </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2.1. Органом, исполняющим муниципальную функцию, является администрация Хазанского муниципального образования. Ответственным за исполнение муниципальной функции, является:</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специалист администрации Хазанского муниципального образования, осуществляющий земельный контроль в соответствии с должностной инструкцией, утвержденной главой Хазанского муниципального образования.</w:t>
      </w:r>
    </w:p>
    <w:p w:rsidR="0046361C" w:rsidRPr="0097034A" w:rsidRDefault="0046361C" w:rsidP="0097034A">
      <w:pPr>
        <w:pStyle w:val="a3"/>
        <w:rPr>
          <w:rFonts w:ascii="Times New Roman" w:hAnsi="Times New Roman" w:cs="Times New Roman"/>
          <w:color w:val="000000"/>
          <w:sz w:val="18"/>
          <w:szCs w:val="18"/>
        </w:rPr>
      </w:pPr>
    </w:p>
    <w:p w:rsidR="00551373" w:rsidRPr="0097034A" w:rsidRDefault="00551373" w:rsidP="00995D1B">
      <w:pPr>
        <w:pStyle w:val="a3"/>
        <w:jc w:val="center"/>
        <w:rPr>
          <w:rFonts w:ascii="Times New Roman" w:hAnsi="Times New Roman" w:cs="Times New Roman"/>
          <w:color w:val="000000"/>
          <w:sz w:val="18"/>
          <w:szCs w:val="18"/>
        </w:rPr>
      </w:pPr>
      <w:r w:rsidRPr="0097034A">
        <w:rPr>
          <w:rFonts w:ascii="Times New Roman" w:hAnsi="Times New Roman" w:cs="Times New Roman"/>
          <w:color w:val="000000"/>
          <w:sz w:val="18"/>
          <w:szCs w:val="18"/>
        </w:rPr>
        <w:t>3. ПЕРЕЧЕНЬ НОРМАТИВНЫХ ПРАВОВЫХ АКТОВ, РЕГУЛИРУЮЩИХ</w:t>
      </w:r>
    </w:p>
    <w:p w:rsidR="00551373" w:rsidRPr="0097034A" w:rsidRDefault="00551373" w:rsidP="00995D1B">
      <w:pPr>
        <w:pStyle w:val="a3"/>
        <w:jc w:val="center"/>
        <w:rPr>
          <w:rFonts w:ascii="Times New Roman" w:hAnsi="Times New Roman" w:cs="Times New Roman"/>
          <w:color w:val="000000"/>
          <w:sz w:val="18"/>
          <w:szCs w:val="18"/>
        </w:rPr>
      </w:pPr>
      <w:r w:rsidRPr="0097034A">
        <w:rPr>
          <w:rFonts w:ascii="Times New Roman" w:hAnsi="Times New Roman" w:cs="Times New Roman"/>
          <w:color w:val="000000"/>
          <w:sz w:val="18"/>
          <w:szCs w:val="18"/>
        </w:rPr>
        <w:t>ИСПОЛНЕНИЕ МУНИЦИПАЛЬНОЙ ФУНКЦИИ</w:t>
      </w:r>
    </w:p>
    <w:p w:rsidR="00551373" w:rsidRPr="0097034A" w:rsidRDefault="00551373" w:rsidP="0097034A">
      <w:pPr>
        <w:pStyle w:val="a3"/>
        <w:rPr>
          <w:rFonts w:ascii="Times New Roman" w:hAnsi="Times New Roman" w:cs="Times New Roman"/>
          <w:color w:val="000000"/>
          <w:sz w:val="18"/>
          <w:szCs w:val="18"/>
        </w:rPr>
      </w:pPr>
      <w:r w:rsidRPr="0097034A">
        <w:rPr>
          <w:rFonts w:ascii="Times New Roman" w:hAnsi="Times New Roman" w:cs="Times New Roman"/>
          <w:color w:val="000000"/>
          <w:sz w:val="18"/>
          <w:szCs w:val="18"/>
        </w:rPr>
        <w:t> </w:t>
      </w:r>
    </w:p>
    <w:p w:rsidR="00551373" w:rsidRPr="0097034A" w:rsidRDefault="00551373" w:rsidP="00995D1B">
      <w:pPr>
        <w:pStyle w:val="a3"/>
        <w:jc w:val="both"/>
        <w:rPr>
          <w:rFonts w:ascii="Times New Roman" w:hAnsi="Times New Roman" w:cs="Times New Roman"/>
          <w:sz w:val="18"/>
          <w:szCs w:val="18"/>
        </w:rPr>
      </w:pPr>
      <w:r w:rsidRPr="0097034A">
        <w:rPr>
          <w:rFonts w:ascii="Times New Roman" w:hAnsi="Times New Roman" w:cs="Times New Roman"/>
          <w:color w:val="000000"/>
          <w:sz w:val="18"/>
          <w:szCs w:val="18"/>
        </w:rPr>
        <w:t>3.1.</w:t>
      </w:r>
      <w:r w:rsidRPr="0097034A">
        <w:rPr>
          <w:rStyle w:val="apple-converted-space"/>
          <w:rFonts w:ascii="Times New Roman" w:hAnsi="Times New Roman" w:cs="Times New Roman"/>
          <w:color w:val="000000"/>
          <w:sz w:val="18"/>
          <w:szCs w:val="18"/>
        </w:rPr>
        <w:t> </w:t>
      </w:r>
      <w:hyperlink r:id="rId6" w:history="1">
        <w:r w:rsidRPr="0097034A">
          <w:rPr>
            <w:rStyle w:val="a4"/>
            <w:rFonts w:ascii="Times New Roman" w:hAnsi="Times New Roman" w:cs="Times New Roman"/>
            <w:color w:val="auto"/>
            <w:sz w:val="18"/>
            <w:szCs w:val="18"/>
            <w:bdr w:val="none" w:sz="0" w:space="0" w:color="auto" w:frame="1"/>
          </w:rPr>
          <w:t>Конституция</w:t>
        </w:r>
      </w:hyperlink>
      <w:r w:rsidRPr="0097034A">
        <w:rPr>
          <w:rStyle w:val="apple-converted-space"/>
          <w:rFonts w:ascii="Times New Roman" w:hAnsi="Times New Roman" w:cs="Times New Roman"/>
          <w:sz w:val="18"/>
          <w:szCs w:val="18"/>
        </w:rPr>
        <w:t> </w:t>
      </w:r>
      <w:r w:rsidRPr="0097034A">
        <w:rPr>
          <w:rFonts w:ascii="Times New Roman" w:hAnsi="Times New Roman" w:cs="Times New Roman"/>
          <w:sz w:val="18"/>
          <w:szCs w:val="18"/>
        </w:rPr>
        <w:t>Российской Федерации, принята всенародным голосованием 12.12.1993 ("Российская газета", 21.01.2009, N 7, "Собрание законодательства РФ", 26.01.2009, N 4, ст. 445, "Парламентская газета", 23 - 29.01.2009, N 4).</w:t>
      </w:r>
    </w:p>
    <w:p w:rsidR="00551373" w:rsidRPr="0097034A" w:rsidRDefault="00551373" w:rsidP="00995D1B">
      <w:pPr>
        <w:pStyle w:val="a3"/>
        <w:jc w:val="both"/>
        <w:rPr>
          <w:rFonts w:ascii="Times New Roman" w:hAnsi="Times New Roman" w:cs="Times New Roman"/>
          <w:sz w:val="18"/>
          <w:szCs w:val="18"/>
        </w:rPr>
      </w:pPr>
      <w:r w:rsidRPr="0097034A">
        <w:rPr>
          <w:rFonts w:ascii="Times New Roman" w:hAnsi="Times New Roman" w:cs="Times New Roman"/>
          <w:sz w:val="18"/>
          <w:szCs w:val="18"/>
        </w:rPr>
        <w:t>3.2. Земельный</w:t>
      </w:r>
      <w:r w:rsidRPr="0097034A">
        <w:rPr>
          <w:rStyle w:val="apple-converted-space"/>
          <w:rFonts w:ascii="Times New Roman" w:hAnsi="Times New Roman" w:cs="Times New Roman"/>
          <w:sz w:val="18"/>
          <w:szCs w:val="18"/>
        </w:rPr>
        <w:t> </w:t>
      </w:r>
      <w:hyperlink r:id="rId7" w:history="1">
        <w:r w:rsidRPr="0097034A">
          <w:rPr>
            <w:rStyle w:val="a4"/>
            <w:rFonts w:ascii="Times New Roman" w:hAnsi="Times New Roman" w:cs="Times New Roman"/>
            <w:color w:val="auto"/>
            <w:sz w:val="18"/>
            <w:szCs w:val="18"/>
            <w:bdr w:val="none" w:sz="0" w:space="0" w:color="auto" w:frame="1"/>
          </w:rPr>
          <w:t>кодекс</w:t>
        </w:r>
      </w:hyperlink>
      <w:r w:rsidRPr="0097034A">
        <w:rPr>
          <w:rStyle w:val="apple-converted-space"/>
          <w:rFonts w:ascii="Times New Roman" w:hAnsi="Times New Roman" w:cs="Times New Roman"/>
          <w:sz w:val="18"/>
          <w:szCs w:val="18"/>
        </w:rPr>
        <w:t> </w:t>
      </w:r>
      <w:r w:rsidRPr="0097034A">
        <w:rPr>
          <w:rFonts w:ascii="Times New Roman" w:hAnsi="Times New Roman" w:cs="Times New Roman"/>
          <w:sz w:val="18"/>
          <w:szCs w:val="18"/>
        </w:rPr>
        <w:t>Российской Федерации ("Собрание законодательства РФ", 29.10.2001, N 44, ст. 4147, "Парламентская газета", N 204 - 205, 30.10.2001, "Российская газета", N 211 - 212, 30.10.2001).</w:t>
      </w:r>
    </w:p>
    <w:p w:rsidR="00551373" w:rsidRPr="0097034A" w:rsidRDefault="00551373" w:rsidP="00995D1B">
      <w:pPr>
        <w:pStyle w:val="a3"/>
        <w:jc w:val="both"/>
        <w:rPr>
          <w:rFonts w:ascii="Times New Roman" w:hAnsi="Times New Roman" w:cs="Times New Roman"/>
          <w:sz w:val="18"/>
          <w:szCs w:val="18"/>
        </w:rPr>
      </w:pPr>
      <w:r w:rsidRPr="0097034A">
        <w:rPr>
          <w:rFonts w:ascii="Times New Roman" w:hAnsi="Times New Roman" w:cs="Times New Roman"/>
          <w:sz w:val="18"/>
          <w:szCs w:val="18"/>
        </w:rPr>
        <w:t>3.3. Федеральный</w:t>
      </w:r>
      <w:r w:rsidRPr="0097034A">
        <w:rPr>
          <w:rStyle w:val="apple-converted-space"/>
          <w:rFonts w:ascii="Times New Roman" w:hAnsi="Times New Roman" w:cs="Times New Roman"/>
          <w:sz w:val="18"/>
          <w:szCs w:val="18"/>
        </w:rPr>
        <w:t> </w:t>
      </w:r>
      <w:hyperlink r:id="rId8" w:history="1">
        <w:r w:rsidRPr="0097034A">
          <w:rPr>
            <w:rStyle w:val="a4"/>
            <w:rFonts w:ascii="Times New Roman" w:hAnsi="Times New Roman" w:cs="Times New Roman"/>
            <w:color w:val="auto"/>
            <w:sz w:val="18"/>
            <w:szCs w:val="18"/>
            <w:bdr w:val="none" w:sz="0" w:space="0" w:color="auto" w:frame="1"/>
          </w:rPr>
          <w:t>закон</w:t>
        </w:r>
      </w:hyperlink>
      <w:r w:rsidRPr="0097034A">
        <w:rPr>
          <w:rStyle w:val="apple-converted-space"/>
          <w:rFonts w:ascii="Times New Roman" w:hAnsi="Times New Roman" w:cs="Times New Roman"/>
          <w:sz w:val="18"/>
          <w:szCs w:val="18"/>
        </w:rPr>
        <w:t> </w:t>
      </w:r>
      <w:r w:rsidRPr="0097034A">
        <w:rPr>
          <w:rFonts w:ascii="Times New Roman" w:hAnsi="Times New Roman" w:cs="Times New Roman"/>
          <w:sz w:val="18"/>
          <w:szCs w:val="18"/>
        </w:rPr>
        <w:t>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N 52 (ч. 1), ст. 6249, "Парламентская газета", N 90, 31.12.2008).</w:t>
      </w:r>
    </w:p>
    <w:p w:rsidR="00551373" w:rsidRPr="0097034A" w:rsidRDefault="00551373" w:rsidP="00995D1B">
      <w:pPr>
        <w:pStyle w:val="a3"/>
        <w:jc w:val="both"/>
        <w:rPr>
          <w:rFonts w:ascii="Times New Roman" w:hAnsi="Times New Roman" w:cs="Times New Roman"/>
          <w:sz w:val="18"/>
          <w:szCs w:val="18"/>
        </w:rPr>
      </w:pPr>
      <w:r w:rsidRPr="0097034A">
        <w:rPr>
          <w:rFonts w:ascii="Times New Roman" w:hAnsi="Times New Roman" w:cs="Times New Roman"/>
          <w:sz w:val="18"/>
          <w:szCs w:val="18"/>
        </w:rPr>
        <w:t>3.4. Федеральный</w:t>
      </w:r>
      <w:r w:rsidRPr="0097034A">
        <w:rPr>
          <w:rStyle w:val="apple-converted-space"/>
          <w:rFonts w:ascii="Times New Roman" w:hAnsi="Times New Roman" w:cs="Times New Roman"/>
          <w:sz w:val="18"/>
          <w:szCs w:val="18"/>
        </w:rPr>
        <w:t> </w:t>
      </w:r>
      <w:hyperlink r:id="rId9" w:history="1">
        <w:r w:rsidRPr="0097034A">
          <w:rPr>
            <w:rStyle w:val="a4"/>
            <w:rFonts w:ascii="Times New Roman" w:hAnsi="Times New Roman" w:cs="Times New Roman"/>
            <w:color w:val="auto"/>
            <w:sz w:val="18"/>
            <w:szCs w:val="18"/>
            <w:bdr w:val="none" w:sz="0" w:space="0" w:color="auto" w:frame="1"/>
          </w:rPr>
          <w:t>закон</w:t>
        </w:r>
      </w:hyperlink>
      <w:r w:rsidRPr="0097034A">
        <w:rPr>
          <w:rStyle w:val="apple-converted-space"/>
          <w:rFonts w:ascii="Times New Roman" w:hAnsi="Times New Roman" w:cs="Times New Roman"/>
          <w:sz w:val="18"/>
          <w:szCs w:val="18"/>
        </w:rPr>
        <w:t> </w:t>
      </w:r>
      <w:r w:rsidRPr="0097034A">
        <w:rPr>
          <w:rFonts w:ascii="Times New Roman" w:hAnsi="Times New Roman" w:cs="Times New Roman"/>
          <w:sz w:val="18"/>
          <w:szCs w:val="18"/>
        </w:rPr>
        <w:t>от 02.05.2006 N 59-ФЗ "О порядке рассмотрения обращений граждан Российской Федерации" ("Российская газета", N 95, 05.05.2006, "Собрание законодательства РФ", 08.05.2006, N 19, ст. 2060, "Парламентская газета", N 70 - 71, 11.05.2006).</w:t>
      </w:r>
    </w:p>
    <w:p w:rsidR="00551373" w:rsidRPr="0097034A" w:rsidRDefault="00551373" w:rsidP="00995D1B">
      <w:pPr>
        <w:pStyle w:val="a3"/>
        <w:jc w:val="both"/>
        <w:rPr>
          <w:rFonts w:ascii="Times New Roman" w:hAnsi="Times New Roman" w:cs="Times New Roman"/>
          <w:sz w:val="18"/>
          <w:szCs w:val="18"/>
        </w:rPr>
      </w:pPr>
      <w:r w:rsidRPr="0097034A">
        <w:rPr>
          <w:rFonts w:ascii="Times New Roman" w:hAnsi="Times New Roman" w:cs="Times New Roman"/>
          <w:sz w:val="18"/>
          <w:szCs w:val="18"/>
        </w:rPr>
        <w:t>3.5.</w:t>
      </w:r>
      <w:r w:rsidRPr="0097034A">
        <w:rPr>
          <w:rStyle w:val="apple-converted-space"/>
          <w:rFonts w:ascii="Times New Roman" w:hAnsi="Times New Roman" w:cs="Times New Roman"/>
          <w:sz w:val="18"/>
          <w:szCs w:val="18"/>
        </w:rPr>
        <w:t> </w:t>
      </w:r>
      <w:hyperlink r:id="rId10" w:history="1">
        <w:r w:rsidRPr="0097034A">
          <w:rPr>
            <w:rStyle w:val="a4"/>
            <w:rFonts w:ascii="Times New Roman" w:hAnsi="Times New Roman" w:cs="Times New Roman"/>
            <w:color w:val="auto"/>
            <w:sz w:val="18"/>
            <w:szCs w:val="18"/>
            <w:bdr w:val="none" w:sz="0" w:space="0" w:color="auto" w:frame="1"/>
          </w:rPr>
          <w:t>Устав</w:t>
        </w:r>
      </w:hyperlink>
      <w:r w:rsidRPr="0097034A">
        <w:rPr>
          <w:rStyle w:val="apple-converted-space"/>
          <w:rFonts w:ascii="Times New Roman" w:hAnsi="Times New Roman" w:cs="Times New Roman"/>
          <w:sz w:val="18"/>
          <w:szCs w:val="18"/>
        </w:rPr>
        <w:t> </w:t>
      </w:r>
      <w:r w:rsidRPr="0097034A">
        <w:rPr>
          <w:rFonts w:ascii="Times New Roman" w:hAnsi="Times New Roman" w:cs="Times New Roman"/>
          <w:sz w:val="18"/>
          <w:szCs w:val="18"/>
        </w:rPr>
        <w:t xml:space="preserve">Хазанского муниципального образования, принятый решением Думы Хазанского муниципального образования </w:t>
      </w:r>
      <w:r w:rsidR="00AC1A99" w:rsidRPr="0097034A">
        <w:rPr>
          <w:rFonts w:ascii="Times New Roman" w:hAnsi="Times New Roman" w:cs="Times New Roman"/>
          <w:sz w:val="18"/>
          <w:szCs w:val="18"/>
        </w:rPr>
        <w:t xml:space="preserve">   </w:t>
      </w:r>
      <w:r w:rsidR="00484E2E" w:rsidRPr="0097034A">
        <w:rPr>
          <w:rFonts w:ascii="Times New Roman" w:hAnsi="Times New Roman" w:cs="Times New Roman"/>
          <w:sz w:val="18"/>
          <w:szCs w:val="18"/>
        </w:rPr>
        <w:t>№ 2  от 12</w:t>
      </w:r>
      <w:r w:rsidRPr="0097034A">
        <w:rPr>
          <w:rFonts w:ascii="Times New Roman" w:hAnsi="Times New Roman" w:cs="Times New Roman"/>
          <w:sz w:val="18"/>
          <w:szCs w:val="18"/>
        </w:rPr>
        <w:t>.12.2005 г.</w:t>
      </w:r>
    </w:p>
    <w:p w:rsidR="00551373" w:rsidRDefault="00551373" w:rsidP="00995D1B">
      <w:pPr>
        <w:pStyle w:val="a3"/>
        <w:jc w:val="both"/>
        <w:rPr>
          <w:rFonts w:ascii="Times New Roman" w:hAnsi="Times New Roman" w:cs="Times New Roman"/>
          <w:sz w:val="18"/>
          <w:szCs w:val="18"/>
        </w:rPr>
      </w:pPr>
      <w:r w:rsidRPr="0097034A">
        <w:rPr>
          <w:rFonts w:ascii="Times New Roman" w:hAnsi="Times New Roman" w:cs="Times New Roman"/>
          <w:color w:val="000000"/>
          <w:sz w:val="18"/>
          <w:szCs w:val="18"/>
        </w:rPr>
        <w:t>3.6</w:t>
      </w:r>
      <w:r w:rsidRPr="0097034A">
        <w:rPr>
          <w:rFonts w:ascii="Times New Roman" w:hAnsi="Times New Roman" w:cs="Times New Roman"/>
          <w:color w:val="000000"/>
          <w:sz w:val="18"/>
          <w:szCs w:val="18"/>
          <w:u w:val="single"/>
        </w:rPr>
        <w:t>.</w:t>
      </w:r>
      <w:r w:rsidRPr="0097034A">
        <w:rPr>
          <w:rStyle w:val="apple-converted-space"/>
          <w:rFonts w:ascii="Times New Roman" w:hAnsi="Times New Roman" w:cs="Times New Roman"/>
          <w:color w:val="000000"/>
          <w:sz w:val="18"/>
          <w:szCs w:val="18"/>
          <w:u w:val="single"/>
        </w:rPr>
        <w:t> </w:t>
      </w:r>
      <w:hyperlink r:id="rId11" w:history="1">
        <w:r w:rsidRPr="0097034A">
          <w:rPr>
            <w:rStyle w:val="a4"/>
            <w:rFonts w:ascii="Times New Roman" w:hAnsi="Times New Roman" w:cs="Times New Roman"/>
            <w:color w:val="auto"/>
            <w:sz w:val="18"/>
            <w:szCs w:val="18"/>
            <w:bdr w:val="none" w:sz="0" w:space="0" w:color="auto" w:frame="1"/>
          </w:rPr>
          <w:t>Положение</w:t>
        </w:r>
      </w:hyperlink>
      <w:r w:rsidRPr="0097034A">
        <w:rPr>
          <w:rStyle w:val="apple-converted-space"/>
          <w:rFonts w:ascii="Times New Roman" w:hAnsi="Times New Roman" w:cs="Times New Roman"/>
          <w:color w:val="000000"/>
          <w:sz w:val="18"/>
          <w:szCs w:val="18"/>
        </w:rPr>
        <w:t> </w:t>
      </w:r>
      <w:r w:rsidRPr="0097034A">
        <w:rPr>
          <w:rFonts w:ascii="Times New Roman" w:hAnsi="Times New Roman" w:cs="Times New Roman"/>
          <w:color w:val="000000"/>
          <w:sz w:val="18"/>
          <w:szCs w:val="18"/>
        </w:rPr>
        <w:t xml:space="preserve">о муниципальном земельном контроле на территории Хазанского муниципального образования, утвержденное решением Думы Хазанского муниципального образования </w:t>
      </w:r>
      <w:r w:rsidR="00484E2E" w:rsidRPr="0097034A">
        <w:rPr>
          <w:rFonts w:ascii="Times New Roman" w:hAnsi="Times New Roman" w:cs="Times New Roman"/>
          <w:sz w:val="18"/>
          <w:szCs w:val="18"/>
        </w:rPr>
        <w:t>№ 37 от</w:t>
      </w:r>
      <w:r w:rsidR="00484E2E" w:rsidRPr="0097034A">
        <w:rPr>
          <w:rFonts w:ascii="Times New Roman" w:hAnsi="Times New Roman" w:cs="Times New Roman"/>
          <w:color w:val="FF0000"/>
          <w:sz w:val="18"/>
          <w:szCs w:val="18"/>
        </w:rPr>
        <w:t xml:space="preserve"> </w:t>
      </w:r>
      <w:r w:rsidR="00484E2E" w:rsidRPr="0097034A">
        <w:rPr>
          <w:rFonts w:ascii="Times New Roman" w:hAnsi="Times New Roman" w:cs="Times New Roman"/>
          <w:sz w:val="18"/>
          <w:szCs w:val="18"/>
        </w:rPr>
        <w:t>26.09.2013</w:t>
      </w:r>
      <w:r w:rsidRPr="0097034A">
        <w:rPr>
          <w:rFonts w:ascii="Times New Roman" w:hAnsi="Times New Roman" w:cs="Times New Roman"/>
          <w:sz w:val="18"/>
          <w:szCs w:val="18"/>
        </w:rPr>
        <w:t xml:space="preserve"> г.</w:t>
      </w:r>
    </w:p>
    <w:p w:rsidR="00995D1B" w:rsidRPr="0097034A" w:rsidRDefault="00995D1B" w:rsidP="00995D1B">
      <w:pPr>
        <w:pStyle w:val="a3"/>
        <w:jc w:val="both"/>
        <w:rPr>
          <w:rFonts w:ascii="Times New Roman" w:hAnsi="Times New Roman" w:cs="Times New Roman"/>
          <w:sz w:val="18"/>
          <w:szCs w:val="18"/>
        </w:rPr>
      </w:pPr>
    </w:p>
    <w:p w:rsidR="00551373" w:rsidRDefault="00551373" w:rsidP="00995D1B">
      <w:pPr>
        <w:pStyle w:val="a3"/>
        <w:jc w:val="center"/>
        <w:rPr>
          <w:rFonts w:ascii="Times New Roman" w:hAnsi="Times New Roman" w:cs="Times New Roman"/>
          <w:color w:val="000000"/>
          <w:sz w:val="18"/>
          <w:szCs w:val="18"/>
        </w:rPr>
      </w:pPr>
      <w:r w:rsidRPr="0097034A">
        <w:rPr>
          <w:rFonts w:ascii="Times New Roman" w:hAnsi="Times New Roman" w:cs="Times New Roman"/>
          <w:color w:val="000000"/>
          <w:sz w:val="18"/>
          <w:szCs w:val="18"/>
        </w:rPr>
        <w:t>4.</w:t>
      </w:r>
      <w:r w:rsidR="0046361C" w:rsidRPr="0097034A">
        <w:rPr>
          <w:rFonts w:ascii="Times New Roman" w:hAnsi="Times New Roman" w:cs="Times New Roman"/>
          <w:color w:val="000000"/>
          <w:sz w:val="18"/>
          <w:szCs w:val="18"/>
        </w:rPr>
        <w:t xml:space="preserve"> ПРЕДМЕТ МУНИЦИПАЛЬНОГО КОНТРОЛ</w:t>
      </w:r>
      <w:r w:rsidR="001A65F6" w:rsidRPr="0097034A">
        <w:rPr>
          <w:rFonts w:ascii="Times New Roman" w:hAnsi="Times New Roman" w:cs="Times New Roman"/>
          <w:color w:val="000000"/>
          <w:sz w:val="18"/>
          <w:szCs w:val="18"/>
        </w:rPr>
        <w:t>Я</w:t>
      </w:r>
    </w:p>
    <w:p w:rsidR="00995D1B" w:rsidRPr="0097034A" w:rsidRDefault="00995D1B" w:rsidP="00995D1B">
      <w:pPr>
        <w:pStyle w:val="a3"/>
        <w:jc w:val="center"/>
        <w:rPr>
          <w:rFonts w:ascii="Times New Roman" w:hAnsi="Times New Roman" w:cs="Times New Roman"/>
          <w:color w:val="000000"/>
          <w:sz w:val="18"/>
          <w:szCs w:val="18"/>
        </w:rPr>
      </w:pP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4.1. Предметом муниципального земельного контроля является проверка соблюдения гражданами, юридическими лицами и индивидуальными предпринимателями (далее также - субъекты проверки) требований по использованию земель на территории Хазанского муниципального образования, установленных законодательством Российской Федерации, нормативными правовыми актами Иркутской области и муниципальными правовыми актами Хазанского муниципального образования.</w:t>
      </w:r>
    </w:p>
    <w:p w:rsidR="00551373" w:rsidRPr="0097034A" w:rsidRDefault="00551373" w:rsidP="00995D1B">
      <w:pPr>
        <w:pStyle w:val="a3"/>
        <w:jc w:val="center"/>
        <w:rPr>
          <w:rFonts w:ascii="Times New Roman" w:hAnsi="Times New Roman" w:cs="Times New Roman"/>
          <w:color w:val="000000"/>
          <w:sz w:val="18"/>
          <w:szCs w:val="18"/>
        </w:rPr>
      </w:pPr>
      <w:r w:rsidRPr="0097034A">
        <w:rPr>
          <w:rFonts w:ascii="Times New Roman" w:hAnsi="Times New Roman" w:cs="Times New Roman"/>
          <w:color w:val="000000"/>
          <w:sz w:val="18"/>
          <w:szCs w:val="18"/>
        </w:rPr>
        <w:t>5. ПРАВА И ОБЯЗАННОСТИ</w:t>
      </w:r>
    </w:p>
    <w:p w:rsidR="00551373" w:rsidRPr="0097034A" w:rsidRDefault="00551373" w:rsidP="00995D1B">
      <w:pPr>
        <w:pStyle w:val="a3"/>
        <w:jc w:val="center"/>
        <w:rPr>
          <w:rFonts w:ascii="Times New Roman" w:hAnsi="Times New Roman" w:cs="Times New Roman"/>
          <w:color w:val="000000"/>
          <w:sz w:val="18"/>
          <w:szCs w:val="18"/>
        </w:rPr>
      </w:pPr>
      <w:r w:rsidRPr="0097034A">
        <w:rPr>
          <w:rFonts w:ascii="Times New Roman" w:hAnsi="Times New Roman" w:cs="Times New Roman"/>
          <w:color w:val="000000"/>
          <w:sz w:val="18"/>
          <w:szCs w:val="18"/>
        </w:rPr>
        <w:t>должностного лица осуществляющего муниципальный земельный контроль</w:t>
      </w:r>
    </w:p>
    <w:p w:rsidR="00551373" w:rsidRPr="0097034A" w:rsidRDefault="00551373" w:rsidP="0097034A">
      <w:pPr>
        <w:pStyle w:val="a3"/>
        <w:rPr>
          <w:rFonts w:ascii="Times New Roman" w:hAnsi="Times New Roman" w:cs="Times New Roman"/>
          <w:color w:val="000000"/>
          <w:sz w:val="18"/>
          <w:szCs w:val="18"/>
        </w:rPr>
      </w:pP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5.1. При осуществлении мероприятий по муниципальному земельному контролю на территории Хазанского муниципального образования специалист имеет право:</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посещать земельные участки, являющиеся объектами контроля при предъявлении распоряжения администрации Хазанского муниципального образования;</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получать от юридического лица, индивидуального предпринимателя информацию, которая относится к предмету проверки и предоставление которой предусмотрено Федеральным</w:t>
      </w:r>
      <w:r w:rsidRPr="0097034A">
        <w:rPr>
          <w:rStyle w:val="apple-converted-space"/>
          <w:rFonts w:ascii="Times New Roman" w:hAnsi="Times New Roman" w:cs="Times New Roman"/>
          <w:color w:val="000000"/>
          <w:sz w:val="18"/>
          <w:szCs w:val="18"/>
        </w:rPr>
        <w:t> </w:t>
      </w:r>
      <w:hyperlink r:id="rId12" w:history="1">
        <w:r w:rsidRPr="0097034A">
          <w:rPr>
            <w:rStyle w:val="a4"/>
            <w:rFonts w:ascii="Times New Roman" w:hAnsi="Times New Roman" w:cs="Times New Roman"/>
            <w:color w:val="auto"/>
            <w:sz w:val="18"/>
            <w:szCs w:val="18"/>
            <w:bdr w:val="none" w:sz="0" w:space="0" w:color="auto" w:frame="1"/>
          </w:rPr>
          <w:t>законом</w:t>
        </w:r>
      </w:hyperlink>
      <w:r w:rsidRPr="0097034A">
        <w:rPr>
          <w:rStyle w:val="apple-converted-space"/>
          <w:rFonts w:ascii="Times New Roman" w:hAnsi="Times New Roman" w:cs="Times New Roman"/>
          <w:color w:val="000000"/>
          <w:sz w:val="18"/>
          <w:szCs w:val="18"/>
        </w:rPr>
        <w:t> </w:t>
      </w:r>
      <w:r w:rsidRPr="0097034A">
        <w:rPr>
          <w:rFonts w:ascii="Times New Roman" w:hAnsi="Times New Roman" w:cs="Times New Roman"/>
          <w:color w:val="000000"/>
          <w:sz w:val="18"/>
          <w:szCs w:val="1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а также в установлении (выявлении) лиц, виновных в нарушении обязательных требований и требований, установленных муниципальными правовыми актами Хазанского муниципального образования;</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взаимодействовать с органами государственного контроля (надзора) при организации и проведении проверок на территории Хазанского муниципального образования.</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5.2. При осуществлении мероприятий по муниципальному земельному контролю на территории Хазанского  муниципального образования специалист обязан:</w:t>
      </w:r>
    </w:p>
    <w:p w:rsidR="00551373" w:rsidRPr="0097034A" w:rsidRDefault="00551373" w:rsidP="00995D1B">
      <w:pPr>
        <w:pStyle w:val="a3"/>
        <w:jc w:val="both"/>
        <w:rPr>
          <w:rFonts w:ascii="Times New Roman" w:hAnsi="Times New Roman" w:cs="Times New Roman"/>
          <w:color w:val="000000"/>
          <w:sz w:val="18"/>
          <w:szCs w:val="18"/>
        </w:rPr>
      </w:pPr>
      <w:proofErr w:type="gramStart"/>
      <w:r w:rsidRPr="0097034A">
        <w:rPr>
          <w:rFonts w:ascii="Times New Roman" w:hAnsi="Times New Roman" w:cs="Times New Roman"/>
          <w:color w:val="000000"/>
          <w:sz w:val="18"/>
          <w:szCs w:val="18"/>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по использованию земель на территории </w:t>
      </w:r>
      <w:r w:rsidRPr="0097034A">
        <w:rPr>
          <w:rFonts w:ascii="Times New Roman" w:hAnsi="Times New Roman" w:cs="Times New Roman"/>
          <w:color w:val="000000"/>
          <w:sz w:val="18"/>
          <w:szCs w:val="18"/>
        </w:rPr>
        <w:lastRenderedPageBreak/>
        <w:t>Хазанского муниципального образования, установленных законодательством Российской Федерации, нормативными правовыми актами Иркутской области и муниципальными правовыми актами Хазанского муниципального образования;</w:t>
      </w:r>
      <w:proofErr w:type="gramEnd"/>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соблюдать законодательство Российской Федерации, права и законные интересы субъектов проверки, проверка которых проводится;</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xml:space="preserve">- пресекать и предотвращать нарушения требований по использованию земель на территории Хазанского муниципального образования, установленных законодательством Российской Федерации, нормативными правовыми актами Иркутской области и муниципальными правовыми актами </w:t>
      </w:r>
      <w:r w:rsidR="007249CA" w:rsidRPr="0097034A">
        <w:rPr>
          <w:rFonts w:ascii="Times New Roman" w:hAnsi="Times New Roman" w:cs="Times New Roman"/>
          <w:color w:val="000000"/>
          <w:sz w:val="18"/>
          <w:szCs w:val="18"/>
        </w:rPr>
        <w:t xml:space="preserve"> </w:t>
      </w:r>
      <w:r w:rsidRPr="0097034A">
        <w:rPr>
          <w:rFonts w:ascii="Times New Roman" w:hAnsi="Times New Roman" w:cs="Times New Roman"/>
          <w:color w:val="000000"/>
          <w:sz w:val="18"/>
          <w:szCs w:val="18"/>
        </w:rPr>
        <w:t>Хазанского муниципального образования, в установленном законодательством порядке;</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проводить проверку на основании распо</w:t>
      </w:r>
      <w:r w:rsidR="00403263" w:rsidRPr="0097034A">
        <w:rPr>
          <w:rFonts w:ascii="Times New Roman" w:hAnsi="Times New Roman" w:cs="Times New Roman"/>
          <w:color w:val="000000"/>
          <w:sz w:val="18"/>
          <w:szCs w:val="18"/>
        </w:rPr>
        <w:t>ряжения администрации Хазанского</w:t>
      </w:r>
      <w:r w:rsidRPr="0097034A">
        <w:rPr>
          <w:rFonts w:ascii="Times New Roman" w:hAnsi="Times New Roman" w:cs="Times New Roman"/>
          <w:color w:val="000000"/>
          <w:sz w:val="18"/>
          <w:szCs w:val="18"/>
        </w:rPr>
        <w:t xml:space="preserve"> муниципального образования о ее проведении в соответствии с ее назначением;</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проводить проверку только во время исполнения служебных обязанностей, выездную проверку только при предъявлении копии распо</w:t>
      </w:r>
      <w:r w:rsidR="00403263" w:rsidRPr="0097034A">
        <w:rPr>
          <w:rFonts w:ascii="Times New Roman" w:hAnsi="Times New Roman" w:cs="Times New Roman"/>
          <w:color w:val="000000"/>
          <w:sz w:val="18"/>
          <w:szCs w:val="18"/>
        </w:rPr>
        <w:t>ряжения администрации Хазанского</w:t>
      </w:r>
      <w:r w:rsidRPr="0097034A">
        <w:rPr>
          <w:rFonts w:ascii="Times New Roman" w:hAnsi="Times New Roman" w:cs="Times New Roman"/>
          <w:color w:val="000000"/>
          <w:sz w:val="18"/>
          <w:szCs w:val="18"/>
        </w:rPr>
        <w:t xml:space="preserve"> муниципального образования и в случае, предусмотренном подпунктами "а", "б" подпункта 2.1.2.2 главы 2 раздела III настоящего административного регламента, - копии документа о согласовании проведения проверки;</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не препятствовать гражданину,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предоставлять гражданину,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составлять по результатам проверок акты;</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знакомить гражданина,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субъектов проверки;</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доказывать обоснованность своих действий при их обжаловании субъектами проверки в порядке, установленном законодательством Российской Федерации;</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соблюдать сроки проведения проверки, установленные Федеральным</w:t>
      </w:r>
      <w:r w:rsidR="00403263" w:rsidRPr="0097034A">
        <w:rPr>
          <w:rFonts w:ascii="Times New Roman" w:hAnsi="Times New Roman" w:cs="Times New Roman"/>
          <w:color w:val="000000"/>
          <w:sz w:val="18"/>
          <w:szCs w:val="18"/>
        </w:rPr>
        <w:t xml:space="preserve"> </w:t>
      </w:r>
      <w:hyperlink r:id="rId13" w:history="1">
        <w:r w:rsidRPr="0097034A">
          <w:rPr>
            <w:rStyle w:val="a4"/>
            <w:rFonts w:ascii="Times New Roman" w:hAnsi="Times New Roman" w:cs="Times New Roman"/>
            <w:color w:val="auto"/>
            <w:sz w:val="18"/>
            <w:szCs w:val="18"/>
            <w:bdr w:val="none" w:sz="0" w:space="0" w:color="auto" w:frame="1"/>
          </w:rPr>
          <w:t>законом</w:t>
        </w:r>
      </w:hyperlink>
      <w:r w:rsidRPr="0097034A">
        <w:rPr>
          <w:rStyle w:val="apple-converted-space"/>
          <w:rFonts w:ascii="Times New Roman" w:hAnsi="Times New Roman" w:cs="Times New Roman"/>
          <w:color w:val="000000"/>
          <w:sz w:val="18"/>
          <w:szCs w:val="18"/>
        </w:rPr>
        <w:t> </w:t>
      </w:r>
      <w:r w:rsidRPr="0097034A">
        <w:rPr>
          <w:rFonts w:ascii="Times New Roman" w:hAnsi="Times New Roman" w:cs="Times New Roman"/>
          <w:color w:val="000000"/>
          <w:sz w:val="18"/>
          <w:szCs w:val="1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не требовать от субъекта проверки документы и иные сведения, представление которых не предусмотрено законодательством Российской Федерации;</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перед началом проведения выездной проверки по просьбе гражданина,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осуществлять запись о проведенной проверке в журнале учета проверок;</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в случае выявления при проведении проверки нарушений субъектами проверки обязательных требований или требований, установленных муниципальными правовыми актами, принять меры по устранению выявленных нарушений, а также меры по привлечению лиц, допустивших выявленные нарушения, к ответственности.</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5.3. При проведении проверок специалист, осуществляющий земельный контроль, не вправе:</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осуществлять плановую или внеплановую выездную проверку в случае отсутствия при ее проведении гражданина,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в подпункте "б" подпункта 2.1.2.2 главы 2 раздела III настоящего административного регламента;</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551373" w:rsidRPr="0097034A" w:rsidRDefault="00551373" w:rsidP="00995D1B">
      <w:pPr>
        <w:pStyle w:val="a3"/>
        <w:jc w:val="both"/>
        <w:rPr>
          <w:rFonts w:ascii="Times New Roman" w:hAnsi="Times New Roman" w:cs="Times New Roman"/>
          <w:color w:val="000000"/>
          <w:sz w:val="18"/>
          <w:szCs w:val="18"/>
        </w:rPr>
      </w:pPr>
      <w:proofErr w:type="gramStart"/>
      <w:r w:rsidRPr="0097034A">
        <w:rPr>
          <w:rFonts w:ascii="Times New Roman" w:hAnsi="Times New Roman" w:cs="Times New Roman"/>
          <w:color w:val="000000"/>
          <w:sz w:val="18"/>
          <w:szCs w:val="18"/>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97034A">
        <w:rPr>
          <w:rFonts w:ascii="Times New Roman" w:hAnsi="Times New Roman" w:cs="Times New Roman"/>
          <w:color w:val="000000"/>
          <w:sz w:val="18"/>
          <w:szCs w:val="18"/>
        </w:rPr>
        <w:t xml:space="preserve"> документами и правилами и методами исследований, испытаний, измерений;</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превышать установленные сроки проведения проверки.</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w:t>
      </w:r>
    </w:p>
    <w:p w:rsidR="00551373" w:rsidRPr="0097034A" w:rsidRDefault="00551373" w:rsidP="00995D1B">
      <w:pPr>
        <w:pStyle w:val="a3"/>
        <w:jc w:val="center"/>
        <w:rPr>
          <w:rFonts w:ascii="Times New Roman" w:hAnsi="Times New Roman" w:cs="Times New Roman"/>
          <w:color w:val="000000"/>
          <w:sz w:val="18"/>
          <w:szCs w:val="18"/>
        </w:rPr>
      </w:pPr>
      <w:r w:rsidRPr="0097034A">
        <w:rPr>
          <w:rFonts w:ascii="Times New Roman" w:hAnsi="Times New Roman" w:cs="Times New Roman"/>
          <w:color w:val="000000"/>
          <w:sz w:val="18"/>
          <w:szCs w:val="18"/>
        </w:rPr>
        <w:t>6. ПРАВА И ОБЯЗАННОСТИ ЛИЦ, В ОТНОШЕНИИ КОТОРЫХ</w:t>
      </w:r>
    </w:p>
    <w:p w:rsidR="00551373" w:rsidRPr="0097034A" w:rsidRDefault="00551373" w:rsidP="00995D1B">
      <w:pPr>
        <w:pStyle w:val="a3"/>
        <w:jc w:val="center"/>
        <w:rPr>
          <w:rFonts w:ascii="Times New Roman" w:hAnsi="Times New Roman" w:cs="Times New Roman"/>
          <w:color w:val="000000"/>
          <w:sz w:val="18"/>
          <w:szCs w:val="18"/>
        </w:rPr>
      </w:pPr>
      <w:r w:rsidRPr="0097034A">
        <w:rPr>
          <w:rFonts w:ascii="Times New Roman" w:hAnsi="Times New Roman" w:cs="Times New Roman"/>
          <w:color w:val="000000"/>
          <w:sz w:val="18"/>
          <w:szCs w:val="18"/>
        </w:rPr>
        <w:t>ОСУЩЕСТВЛЯЮТСЯ МЕРОПРИЯТИЯ ПО КОНТРОЛЮ</w:t>
      </w:r>
    </w:p>
    <w:p w:rsidR="00551373" w:rsidRPr="0097034A" w:rsidRDefault="00551373" w:rsidP="00995D1B">
      <w:pPr>
        <w:pStyle w:val="a3"/>
        <w:jc w:val="center"/>
        <w:rPr>
          <w:rFonts w:ascii="Times New Roman" w:hAnsi="Times New Roman" w:cs="Times New Roman"/>
          <w:color w:val="000000"/>
          <w:sz w:val="18"/>
          <w:szCs w:val="18"/>
        </w:rPr>
      </w:pP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6.1. Права субъектов проверки при проведении проверки:</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непосредственно присутствовать при проведении проверки, давать объяснения по вопросам, относящимся к предмету проверки;</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lastRenderedPageBreak/>
        <w:t>- получать от специалиста, осуществляющего проверку, информацию, которая относится к предмету проверки и предоставление которой предусмотрено Федеральным</w:t>
      </w:r>
      <w:r w:rsidRPr="0097034A">
        <w:rPr>
          <w:rStyle w:val="apple-converted-space"/>
          <w:rFonts w:ascii="Times New Roman" w:hAnsi="Times New Roman" w:cs="Times New Roman"/>
          <w:color w:val="000000"/>
          <w:sz w:val="18"/>
          <w:szCs w:val="18"/>
        </w:rPr>
        <w:t> </w:t>
      </w:r>
      <w:hyperlink r:id="rId14" w:history="1">
        <w:r w:rsidRPr="0097034A">
          <w:rPr>
            <w:rStyle w:val="a4"/>
            <w:rFonts w:ascii="Times New Roman" w:hAnsi="Times New Roman" w:cs="Times New Roman"/>
            <w:color w:val="auto"/>
            <w:sz w:val="18"/>
            <w:szCs w:val="18"/>
            <w:bdr w:val="none" w:sz="0" w:space="0" w:color="auto" w:frame="1"/>
          </w:rPr>
          <w:t>законом</w:t>
        </w:r>
      </w:hyperlink>
      <w:r w:rsidRPr="0097034A">
        <w:rPr>
          <w:rStyle w:val="apple-converted-space"/>
          <w:rFonts w:ascii="Times New Roman" w:hAnsi="Times New Roman" w:cs="Times New Roman"/>
          <w:sz w:val="18"/>
          <w:szCs w:val="18"/>
        </w:rPr>
        <w:t> </w:t>
      </w:r>
      <w:r w:rsidRPr="0097034A">
        <w:rPr>
          <w:rFonts w:ascii="Times New Roman" w:hAnsi="Times New Roman" w:cs="Times New Roman"/>
          <w:color w:val="000000"/>
          <w:sz w:val="18"/>
          <w:szCs w:val="1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обжаловать действия (бездействие) специалиста, осуществляющего проверку, повлекшие за собой нарушение прав субъектов проверки при проведении проверки, в административном и (или) судебном порядке в соответствии с законодательством Российской Федерации.</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6.2. Обязанности субъектов проверки при проведении проверок:</w:t>
      </w:r>
    </w:p>
    <w:p w:rsidR="00551373" w:rsidRPr="0097034A" w:rsidRDefault="00551373" w:rsidP="00995D1B">
      <w:pPr>
        <w:pStyle w:val="a3"/>
        <w:jc w:val="both"/>
        <w:rPr>
          <w:rFonts w:ascii="Times New Roman" w:hAnsi="Times New Roman" w:cs="Times New Roman"/>
          <w:color w:val="000000"/>
          <w:sz w:val="18"/>
          <w:szCs w:val="18"/>
        </w:rPr>
      </w:pPr>
      <w:proofErr w:type="gramStart"/>
      <w:r w:rsidRPr="0097034A">
        <w:rPr>
          <w:rFonts w:ascii="Times New Roman" w:hAnsi="Times New Roman" w:cs="Times New Roman"/>
          <w:color w:val="000000"/>
          <w:sz w:val="18"/>
          <w:szCs w:val="18"/>
        </w:rPr>
        <w:t>- предоставить должностному лицу,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проводящему выездную проверку должностному лицу и участвующих в выездной проверке экспертов доступ на территорию, в используемые субъектами проверки при осуществлении деятельности здания, строения, сооружения, помещения, к используемым субъектами проверки</w:t>
      </w:r>
      <w:proofErr w:type="gramEnd"/>
      <w:r w:rsidRPr="0097034A">
        <w:rPr>
          <w:rFonts w:ascii="Times New Roman" w:hAnsi="Times New Roman" w:cs="Times New Roman"/>
          <w:color w:val="000000"/>
          <w:sz w:val="18"/>
          <w:szCs w:val="18"/>
        </w:rPr>
        <w:t xml:space="preserve"> оборудованию, подобным объектам, транспортным средствам и перевозимым ими грузам;</w:t>
      </w:r>
    </w:p>
    <w:p w:rsidR="00551373" w:rsidRPr="0097034A" w:rsidRDefault="00551373" w:rsidP="00995D1B">
      <w:pPr>
        <w:pStyle w:val="a3"/>
        <w:jc w:val="both"/>
        <w:rPr>
          <w:rFonts w:ascii="Times New Roman" w:hAnsi="Times New Roman" w:cs="Times New Roman"/>
          <w:color w:val="000000"/>
          <w:sz w:val="18"/>
          <w:szCs w:val="18"/>
        </w:rPr>
      </w:pPr>
      <w:proofErr w:type="gramStart"/>
      <w:r w:rsidRPr="0097034A">
        <w:rPr>
          <w:rFonts w:ascii="Times New Roman" w:hAnsi="Times New Roman" w:cs="Times New Roman"/>
          <w:color w:val="000000"/>
          <w:sz w:val="18"/>
          <w:szCs w:val="18"/>
        </w:rPr>
        <w:t>- обеспечить присутствие руководителей, иных должностных лиц или уполномоченных представителей юридических лиц; граждане,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по использ</w:t>
      </w:r>
      <w:r w:rsidR="00403263" w:rsidRPr="0097034A">
        <w:rPr>
          <w:rFonts w:ascii="Times New Roman" w:hAnsi="Times New Roman" w:cs="Times New Roman"/>
          <w:color w:val="000000"/>
          <w:sz w:val="18"/>
          <w:szCs w:val="18"/>
        </w:rPr>
        <w:t>ованию земель на территории Хаза</w:t>
      </w:r>
      <w:r w:rsidRPr="0097034A">
        <w:rPr>
          <w:rFonts w:ascii="Times New Roman" w:hAnsi="Times New Roman" w:cs="Times New Roman"/>
          <w:color w:val="000000"/>
          <w:sz w:val="18"/>
          <w:szCs w:val="18"/>
        </w:rPr>
        <w:t>нского муниципального образования, установленных законодательством Российской Федерации, нормативными правовыми актами Иркутской области и муницип</w:t>
      </w:r>
      <w:r w:rsidR="00403263" w:rsidRPr="0097034A">
        <w:rPr>
          <w:rFonts w:ascii="Times New Roman" w:hAnsi="Times New Roman" w:cs="Times New Roman"/>
          <w:color w:val="000000"/>
          <w:sz w:val="18"/>
          <w:szCs w:val="18"/>
        </w:rPr>
        <w:t>альными правовыми актами Хаза</w:t>
      </w:r>
      <w:r w:rsidRPr="0097034A">
        <w:rPr>
          <w:rFonts w:ascii="Times New Roman" w:hAnsi="Times New Roman" w:cs="Times New Roman"/>
          <w:color w:val="000000"/>
          <w:sz w:val="18"/>
          <w:szCs w:val="18"/>
        </w:rPr>
        <w:t>нского муниципального образования;</w:t>
      </w:r>
      <w:proofErr w:type="gramEnd"/>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вести журнал учета проверок по</w:t>
      </w:r>
      <w:r w:rsidRPr="0097034A">
        <w:rPr>
          <w:rStyle w:val="apple-converted-space"/>
          <w:rFonts w:ascii="Times New Roman" w:hAnsi="Times New Roman" w:cs="Times New Roman"/>
          <w:color w:val="000000"/>
          <w:sz w:val="18"/>
          <w:szCs w:val="18"/>
        </w:rPr>
        <w:t> </w:t>
      </w:r>
      <w:hyperlink r:id="rId15" w:history="1">
        <w:r w:rsidRPr="0097034A">
          <w:rPr>
            <w:rStyle w:val="a4"/>
            <w:rFonts w:ascii="Times New Roman" w:hAnsi="Times New Roman" w:cs="Times New Roman"/>
            <w:color w:val="auto"/>
            <w:sz w:val="18"/>
            <w:szCs w:val="18"/>
            <w:bdr w:val="none" w:sz="0" w:space="0" w:color="auto" w:frame="1"/>
          </w:rPr>
          <w:t>форме</w:t>
        </w:r>
      </w:hyperlink>
      <w:r w:rsidRPr="0097034A">
        <w:rPr>
          <w:rFonts w:ascii="Times New Roman" w:hAnsi="Times New Roman" w:cs="Times New Roman"/>
          <w:sz w:val="18"/>
          <w:szCs w:val="18"/>
        </w:rPr>
        <w:t>,</w:t>
      </w:r>
      <w:r w:rsidRPr="0097034A">
        <w:rPr>
          <w:rFonts w:ascii="Times New Roman" w:hAnsi="Times New Roman" w:cs="Times New Roman"/>
          <w:color w:val="000000"/>
          <w:sz w:val="18"/>
          <w:szCs w:val="18"/>
        </w:rPr>
        <w:t xml:space="preserve"> утвержденной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w:t>
      </w:r>
    </w:p>
    <w:p w:rsidR="00551373" w:rsidRPr="0097034A" w:rsidRDefault="00551373" w:rsidP="00995D1B">
      <w:pPr>
        <w:pStyle w:val="a3"/>
        <w:jc w:val="center"/>
        <w:rPr>
          <w:rFonts w:ascii="Times New Roman" w:hAnsi="Times New Roman" w:cs="Times New Roman"/>
          <w:color w:val="000000"/>
          <w:sz w:val="18"/>
          <w:szCs w:val="18"/>
        </w:rPr>
      </w:pPr>
      <w:r w:rsidRPr="0097034A">
        <w:rPr>
          <w:rFonts w:ascii="Times New Roman" w:hAnsi="Times New Roman" w:cs="Times New Roman"/>
          <w:color w:val="000000"/>
          <w:sz w:val="18"/>
          <w:szCs w:val="18"/>
        </w:rPr>
        <w:t>7. ОПИСАНИЕ РЕЗУЛЬТАТА ИСПОЛНЕНИЯ МУНИЦИПАЛЬНОЙ ФУНКЦИИ</w:t>
      </w:r>
    </w:p>
    <w:p w:rsidR="00551373" w:rsidRPr="0097034A" w:rsidRDefault="00551373" w:rsidP="0097034A">
      <w:pPr>
        <w:pStyle w:val="a3"/>
        <w:rPr>
          <w:rFonts w:ascii="Times New Roman" w:hAnsi="Times New Roman" w:cs="Times New Roman"/>
          <w:color w:val="000000"/>
          <w:sz w:val="18"/>
          <w:szCs w:val="18"/>
        </w:rPr>
      </w:pP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xml:space="preserve">7.1. </w:t>
      </w:r>
      <w:proofErr w:type="gramStart"/>
      <w:r w:rsidRPr="0097034A">
        <w:rPr>
          <w:rFonts w:ascii="Times New Roman" w:hAnsi="Times New Roman" w:cs="Times New Roman"/>
          <w:color w:val="000000"/>
          <w:sz w:val="18"/>
          <w:szCs w:val="18"/>
        </w:rPr>
        <w:t>Результатом исполнения муниципальной функции является составление акта проверки и принятие в соответствии со</w:t>
      </w:r>
      <w:r w:rsidRPr="0097034A">
        <w:rPr>
          <w:rStyle w:val="apple-converted-space"/>
          <w:rFonts w:ascii="Times New Roman" w:hAnsi="Times New Roman" w:cs="Times New Roman"/>
          <w:color w:val="000000"/>
          <w:sz w:val="18"/>
          <w:szCs w:val="18"/>
        </w:rPr>
        <w:t> </w:t>
      </w:r>
      <w:hyperlink r:id="rId16" w:history="1">
        <w:r w:rsidRPr="0097034A">
          <w:rPr>
            <w:rStyle w:val="a4"/>
            <w:rFonts w:ascii="Times New Roman" w:hAnsi="Times New Roman" w:cs="Times New Roman"/>
            <w:color w:val="auto"/>
            <w:sz w:val="18"/>
            <w:szCs w:val="18"/>
            <w:bdr w:val="none" w:sz="0" w:space="0" w:color="auto" w:frame="1"/>
          </w:rPr>
          <w:t>ст. 17</w:t>
        </w:r>
      </w:hyperlink>
      <w:r w:rsidRPr="0097034A">
        <w:rPr>
          <w:rStyle w:val="apple-converted-space"/>
          <w:rFonts w:ascii="Times New Roman" w:hAnsi="Times New Roman" w:cs="Times New Roman"/>
          <w:sz w:val="18"/>
          <w:szCs w:val="18"/>
        </w:rPr>
        <w:t> </w:t>
      </w:r>
      <w:r w:rsidRPr="0097034A">
        <w:rPr>
          <w:rFonts w:ascii="Times New Roman" w:hAnsi="Times New Roman" w:cs="Times New Roman"/>
          <w:color w:val="000000"/>
          <w:sz w:val="18"/>
          <w:szCs w:val="18"/>
        </w:rPr>
        <w:t>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мер при выявлении нарушения требований по использованию земель на</w:t>
      </w:r>
      <w:r w:rsidR="00403263" w:rsidRPr="0097034A">
        <w:rPr>
          <w:rFonts w:ascii="Times New Roman" w:hAnsi="Times New Roman" w:cs="Times New Roman"/>
          <w:color w:val="000000"/>
          <w:sz w:val="18"/>
          <w:szCs w:val="18"/>
        </w:rPr>
        <w:t xml:space="preserve"> территории Хазанского</w:t>
      </w:r>
      <w:r w:rsidRPr="0097034A">
        <w:rPr>
          <w:rFonts w:ascii="Times New Roman" w:hAnsi="Times New Roman" w:cs="Times New Roman"/>
          <w:color w:val="000000"/>
          <w:sz w:val="18"/>
          <w:szCs w:val="18"/>
        </w:rPr>
        <w:t xml:space="preserve"> муниципального образования, установленных законодательством Российской Федерации, нормативными правовыми актами Иркутской области и муни</w:t>
      </w:r>
      <w:r w:rsidR="00403263" w:rsidRPr="0097034A">
        <w:rPr>
          <w:rFonts w:ascii="Times New Roman" w:hAnsi="Times New Roman" w:cs="Times New Roman"/>
          <w:color w:val="000000"/>
          <w:sz w:val="18"/>
          <w:szCs w:val="18"/>
        </w:rPr>
        <w:t>ципальными правовыми актами Хаза</w:t>
      </w:r>
      <w:r w:rsidRPr="0097034A">
        <w:rPr>
          <w:rFonts w:ascii="Times New Roman" w:hAnsi="Times New Roman" w:cs="Times New Roman"/>
          <w:color w:val="000000"/>
          <w:sz w:val="18"/>
          <w:szCs w:val="18"/>
        </w:rPr>
        <w:t>нского</w:t>
      </w:r>
      <w:proofErr w:type="gramEnd"/>
      <w:r w:rsidRPr="0097034A">
        <w:rPr>
          <w:rFonts w:ascii="Times New Roman" w:hAnsi="Times New Roman" w:cs="Times New Roman"/>
          <w:color w:val="000000"/>
          <w:sz w:val="18"/>
          <w:szCs w:val="18"/>
        </w:rPr>
        <w:t xml:space="preserve"> муниципального образования в деятельности субъектов проверок.</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w:t>
      </w:r>
    </w:p>
    <w:p w:rsidR="00551373" w:rsidRPr="0097034A" w:rsidRDefault="00551373" w:rsidP="00995D1B">
      <w:pPr>
        <w:pStyle w:val="a3"/>
        <w:jc w:val="center"/>
        <w:rPr>
          <w:rFonts w:ascii="Times New Roman" w:hAnsi="Times New Roman" w:cs="Times New Roman"/>
          <w:color w:val="000000"/>
          <w:sz w:val="18"/>
          <w:szCs w:val="18"/>
        </w:rPr>
      </w:pPr>
      <w:r w:rsidRPr="0097034A">
        <w:rPr>
          <w:rFonts w:ascii="Times New Roman" w:hAnsi="Times New Roman" w:cs="Times New Roman"/>
          <w:color w:val="000000"/>
          <w:sz w:val="18"/>
          <w:szCs w:val="18"/>
        </w:rPr>
        <w:t>Раздел II. ТРЕБОВАНИЯ К ПОРЯДКУ ИСПОЛНЕНИЯ</w:t>
      </w:r>
    </w:p>
    <w:p w:rsidR="00551373" w:rsidRPr="0097034A" w:rsidRDefault="00551373" w:rsidP="00995D1B">
      <w:pPr>
        <w:pStyle w:val="a3"/>
        <w:jc w:val="center"/>
        <w:rPr>
          <w:rFonts w:ascii="Times New Roman" w:hAnsi="Times New Roman" w:cs="Times New Roman"/>
          <w:color w:val="000000"/>
          <w:sz w:val="18"/>
          <w:szCs w:val="18"/>
        </w:rPr>
      </w:pPr>
      <w:r w:rsidRPr="0097034A">
        <w:rPr>
          <w:rFonts w:ascii="Times New Roman" w:hAnsi="Times New Roman" w:cs="Times New Roman"/>
          <w:color w:val="000000"/>
          <w:sz w:val="18"/>
          <w:szCs w:val="18"/>
        </w:rPr>
        <w:t>МУНИЦИПАЛЬНОЙ ФУНКЦИИ</w:t>
      </w:r>
    </w:p>
    <w:p w:rsidR="00551373" w:rsidRPr="0097034A" w:rsidRDefault="00551373" w:rsidP="00995D1B">
      <w:pPr>
        <w:pStyle w:val="a3"/>
        <w:jc w:val="center"/>
        <w:rPr>
          <w:rFonts w:ascii="Times New Roman" w:hAnsi="Times New Roman" w:cs="Times New Roman"/>
          <w:color w:val="000000"/>
          <w:sz w:val="18"/>
          <w:szCs w:val="18"/>
        </w:rPr>
      </w:pPr>
    </w:p>
    <w:p w:rsidR="00551373" w:rsidRPr="0097034A" w:rsidRDefault="00551373" w:rsidP="00995D1B">
      <w:pPr>
        <w:pStyle w:val="a3"/>
        <w:jc w:val="center"/>
        <w:rPr>
          <w:rFonts w:ascii="Times New Roman" w:hAnsi="Times New Roman" w:cs="Times New Roman"/>
          <w:color w:val="000000"/>
          <w:sz w:val="18"/>
          <w:szCs w:val="18"/>
        </w:rPr>
      </w:pPr>
      <w:r w:rsidRPr="0097034A">
        <w:rPr>
          <w:rFonts w:ascii="Times New Roman" w:hAnsi="Times New Roman" w:cs="Times New Roman"/>
          <w:color w:val="000000"/>
          <w:sz w:val="18"/>
          <w:szCs w:val="18"/>
        </w:rPr>
        <w:t>1. ПОРЯДОК ИНФОРМИРОВАНИЯ ОБ ИСПОЛНЕНИИ</w:t>
      </w:r>
    </w:p>
    <w:p w:rsidR="00551373" w:rsidRPr="0097034A" w:rsidRDefault="00551373" w:rsidP="00995D1B">
      <w:pPr>
        <w:pStyle w:val="a3"/>
        <w:jc w:val="center"/>
        <w:rPr>
          <w:rFonts w:ascii="Times New Roman" w:hAnsi="Times New Roman" w:cs="Times New Roman"/>
          <w:color w:val="000000"/>
          <w:sz w:val="18"/>
          <w:szCs w:val="18"/>
        </w:rPr>
      </w:pPr>
      <w:r w:rsidRPr="0097034A">
        <w:rPr>
          <w:rFonts w:ascii="Times New Roman" w:hAnsi="Times New Roman" w:cs="Times New Roman"/>
          <w:color w:val="000000"/>
          <w:sz w:val="18"/>
          <w:szCs w:val="18"/>
        </w:rPr>
        <w:t>МУНИЦИПАЛЬНОЙ ФУНКЦИИ</w:t>
      </w:r>
    </w:p>
    <w:p w:rsidR="00551373" w:rsidRPr="0097034A" w:rsidRDefault="00551373" w:rsidP="0097034A">
      <w:pPr>
        <w:pStyle w:val="a3"/>
        <w:rPr>
          <w:rFonts w:ascii="Times New Roman" w:hAnsi="Times New Roman" w:cs="Times New Roman"/>
          <w:color w:val="000000"/>
          <w:sz w:val="18"/>
          <w:szCs w:val="18"/>
        </w:rPr>
      </w:pPr>
      <w:r w:rsidRPr="0097034A">
        <w:rPr>
          <w:rFonts w:ascii="Times New Roman" w:hAnsi="Times New Roman" w:cs="Times New Roman"/>
          <w:color w:val="000000"/>
          <w:sz w:val="18"/>
          <w:szCs w:val="18"/>
        </w:rPr>
        <w:t> </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1.1. Сведения о месте нахождения и контактных телефонах уполномоченных органов:</w:t>
      </w:r>
    </w:p>
    <w:p w:rsidR="00403263" w:rsidRPr="0097034A" w:rsidRDefault="0040326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администрация Хазанского</w:t>
      </w:r>
      <w:r w:rsidR="00551373" w:rsidRPr="0097034A">
        <w:rPr>
          <w:rFonts w:ascii="Times New Roman" w:hAnsi="Times New Roman" w:cs="Times New Roman"/>
          <w:color w:val="000000"/>
          <w:sz w:val="18"/>
          <w:szCs w:val="18"/>
        </w:rPr>
        <w:t xml:space="preserve"> муниципального образования</w:t>
      </w:r>
      <w:r w:rsidR="00AC1A99" w:rsidRPr="0097034A">
        <w:rPr>
          <w:rFonts w:ascii="Times New Roman" w:hAnsi="Times New Roman" w:cs="Times New Roman"/>
          <w:color w:val="000000"/>
          <w:sz w:val="18"/>
          <w:szCs w:val="18"/>
        </w:rPr>
        <w:t>;</w:t>
      </w:r>
      <w:r w:rsidRPr="0097034A">
        <w:rPr>
          <w:rFonts w:ascii="Times New Roman" w:hAnsi="Times New Roman" w:cs="Times New Roman"/>
          <w:color w:val="000000"/>
          <w:sz w:val="18"/>
          <w:szCs w:val="18"/>
        </w:rPr>
        <w:t xml:space="preserve"> юридический адрес: п</w:t>
      </w:r>
      <w:proofErr w:type="gramStart"/>
      <w:r w:rsidRPr="0097034A">
        <w:rPr>
          <w:rFonts w:ascii="Times New Roman" w:hAnsi="Times New Roman" w:cs="Times New Roman"/>
          <w:color w:val="000000"/>
          <w:sz w:val="18"/>
          <w:szCs w:val="18"/>
        </w:rPr>
        <w:t>.Ц</w:t>
      </w:r>
      <w:proofErr w:type="gramEnd"/>
      <w:r w:rsidRPr="0097034A">
        <w:rPr>
          <w:rFonts w:ascii="Times New Roman" w:hAnsi="Times New Roman" w:cs="Times New Roman"/>
          <w:color w:val="000000"/>
          <w:sz w:val="18"/>
          <w:szCs w:val="18"/>
        </w:rPr>
        <w:t>ентральный Хазан, ул.Мира, 57в ; фактический адрес: п.Центральный Хазан, ул.Мира,57в</w:t>
      </w:r>
      <w:r w:rsidR="00AC1A99" w:rsidRPr="0097034A">
        <w:rPr>
          <w:rFonts w:ascii="Times New Roman" w:hAnsi="Times New Roman" w:cs="Times New Roman"/>
          <w:color w:val="000000"/>
          <w:sz w:val="18"/>
          <w:szCs w:val="18"/>
        </w:rPr>
        <w:t>.</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1.2. Режим работы: понедельник - пятница: с 8 до 17, обеденный перерыв: с 12 до 13; суббота воскресенье - выходные дни.</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1.4. Предоставление заявителям информации по вопросам осуществления муниципальной функции осуществляется</w:t>
      </w:r>
      <w:r w:rsidR="00403263" w:rsidRPr="0097034A">
        <w:rPr>
          <w:rFonts w:ascii="Times New Roman" w:hAnsi="Times New Roman" w:cs="Times New Roman"/>
          <w:color w:val="000000"/>
          <w:sz w:val="18"/>
          <w:szCs w:val="18"/>
        </w:rPr>
        <w:t xml:space="preserve"> ведущим специалистом Хазанского</w:t>
      </w:r>
      <w:r w:rsidRPr="0097034A">
        <w:rPr>
          <w:rFonts w:ascii="Times New Roman" w:hAnsi="Times New Roman" w:cs="Times New Roman"/>
          <w:color w:val="000000"/>
          <w:sz w:val="18"/>
          <w:szCs w:val="18"/>
        </w:rPr>
        <w:t xml:space="preserve"> муниципального образования, осуществляющим земельный контроль:</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по устным обращениям заявителей;</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по письменным обращениям;</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xml:space="preserve">1.4.1. При обращении заявителя посредством </w:t>
      </w:r>
      <w:r w:rsidR="00403263" w:rsidRPr="0097034A">
        <w:rPr>
          <w:rFonts w:ascii="Times New Roman" w:hAnsi="Times New Roman" w:cs="Times New Roman"/>
          <w:color w:val="000000"/>
          <w:sz w:val="18"/>
          <w:szCs w:val="18"/>
        </w:rPr>
        <w:t>телефонной связи специалист Хаза</w:t>
      </w:r>
      <w:r w:rsidRPr="0097034A">
        <w:rPr>
          <w:rFonts w:ascii="Times New Roman" w:hAnsi="Times New Roman" w:cs="Times New Roman"/>
          <w:color w:val="000000"/>
          <w:sz w:val="18"/>
          <w:szCs w:val="18"/>
        </w:rPr>
        <w:t>нского муниципального образования подробно, в вежливой (корректной) форме информируют заявителя по интересующим его вопросам. Ответ на телефонный звонок должен начинаться с информации о наименовании уполномоченного органа, фамилии, имени, отчестве и должности лица уполномоченного органа, принявшего телефонный звонок.</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1.4.2. Специалист п</w:t>
      </w:r>
      <w:r w:rsidR="00403263" w:rsidRPr="0097034A">
        <w:rPr>
          <w:rFonts w:ascii="Times New Roman" w:hAnsi="Times New Roman" w:cs="Times New Roman"/>
          <w:color w:val="000000"/>
          <w:sz w:val="18"/>
          <w:szCs w:val="18"/>
        </w:rPr>
        <w:t>о земельному контролю Хазанского</w:t>
      </w:r>
      <w:r w:rsidRPr="0097034A">
        <w:rPr>
          <w:rFonts w:ascii="Times New Roman" w:hAnsi="Times New Roman" w:cs="Times New Roman"/>
          <w:color w:val="000000"/>
          <w:sz w:val="18"/>
          <w:szCs w:val="18"/>
        </w:rPr>
        <w:t xml:space="preserve"> муниципального образования предоставляет информацию по следующим вопросам:</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о порядке исполнения муниципальной функции;</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о ходе исполнения муниципальной функции.</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1.4.3. При п</w:t>
      </w:r>
      <w:r w:rsidR="00AC1A99" w:rsidRPr="0097034A">
        <w:rPr>
          <w:rFonts w:ascii="Times New Roman" w:hAnsi="Times New Roman" w:cs="Times New Roman"/>
          <w:color w:val="000000"/>
          <w:sz w:val="18"/>
          <w:szCs w:val="18"/>
        </w:rPr>
        <w:t>исьменном обращении заявителей</w:t>
      </w:r>
      <w:r w:rsidR="00403263" w:rsidRPr="0097034A">
        <w:rPr>
          <w:rFonts w:ascii="Times New Roman" w:hAnsi="Times New Roman" w:cs="Times New Roman"/>
          <w:color w:val="000000"/>
          <w:sz w:val="18"/>
          <w:szCs w:val="18"/>
        </w:rPr>
        <w:t xml:space="preserve"> в адрес Хаза</w:t>
      </w:r>
      <w:r w:rsidRPr="0097034A">
        <w:rPr>
          <w:rFonts w:ascii="Times New Roman" w:hAnsi="Times New Roman" w:cs="Times New Roman"/>
          <w:color w:val="000000"/>
          <w:sz w:val="18"/>
          <w:szCs w:val="18"/>
        </w:rPr>
        <w:t>нского муниципального образования, информирование осуществляется письменно.</w:t>
      </w:r>
    </w:p>
    <w:p w:rsidR="00551373" w:rsidRPr="0097034A" w:rsidRDefault="00AC1A99"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xml:space="preserve">1.4.4. Письменные заявления, поступившие </w:t>
      </w:r>
      <w:r w:rsidR="00403263" w:rsidRPr="0097034A">
        <w:rPr>
          <w:rFonts w:ascii="Times New Roman" w:hAnsi="Times New Roman" w:cs="Times New Roman"/>
          <w:color w:val="000000"/>
          <w:sz w:val="18"/>
          <w:szCs w:val="18"/>
        </w:rPr>
        <w:t>в адрес Хаз</w:t>
      </w:r>
      <w:r w:rsidRPr="0097034A">
        <w:rPr>
          <w:rFonts w:ascii="Times New Roman" w:hAnsi="Times New Roman" w:cs="Times New Roman"/>
          <w:color w:val="000000"/>
          <w:sz w:val="18"/>
          <w:szCs w:val="18"/>
        </w:rPr>
        <w:t>а</w:t>
      </w:r>
      <w:r w:rsidR="00403263" w:rsidRPr="0097034A">
        <w:rPr>
          <w:rFonts w:ascii="Times New Roman" w:hAnsi="Times New Roman" w:cs="Times New Roman"/>
          <w:color w:val="000000"/>
          <w:sz w:val="18"/>
          <w:szCs w:val="18"/>
        </w:rPr>
        <w:t>нского</w:t>
      </w:r>
      <w:r w:rsidR="00551373" w:rsidRPr="0097034A">
        <w:rPr>
          <w:rFonts w:ascii="Times New Roman" w:hAnsi="Times New Roman" w:cs="Times New Roman"/>
          <w:color w:val="000000"/>
          <w:sz w:val="18"/>
          <w:szCs w:val="18"/>
        </w:rPr>
        <w:t xml:space="preserve"> муниципального образования, подлежат регистрации в журнале обращений специалистом по земельному контролю в течение 1 дня с момента поступления э</w:t>
      </w:r>
      <w:r w:rsidR="00403263" w:rsidRPr="0097034A">
        <w:rPr>
          <w:rFonts w:ascii="Times New Roman" w:hAnsi="Times New Roman" w:cs="Times New Roman"/>
          <w:color w:val="000000"/>
          <w:sz w:val="18"/>
          <w:szCs w:val="18"/>
        </w:rPr>
        <w:t>тих заявлений в адрес Хазанского</w:t>
      </w:r>
      <w:r w:rsidR="00551373" w:rsidRPr="0097034A">
        <w:rPr>
          <w:rFonts w:ascii="Times New Roman" w:hAnsi="Times New Roman" w:cs="Times New Roman"/>
          <w:color w:val="000000"/>
          <w:sz w:val="18"/>
          <w:szCs w:val="18"/>
        </w:rPr>
        <w:t xml:space="preserve"> муниципального образования.</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1.4.5. Заявление рассматривается в течение 30 дней со дня его регистрации в журнале обращений.</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1.4.6. Ответ на заявление направляется посре</w:t>
      </w:r>
      <w:r w:rsidR="00AC1A99" w:rsidRPr="0097034A">
        <w:rPr>
          <w:rFonts w:ascii="Times New Roman" w:hAnsi="Times New Roman" w:cs="Times New Roman"/>
          <w:color w:val="000000"/>
          <w:sz w:val="18"/>
          <w:szCs w:val="18"/>
        </w:rPr>
        <w:t xml:space="preserve">дством почтовой  связи </w:t>
      </w:r>
      <w:r w:rsidRPr="0097034A">
        <w:rPr>
          <w:rFonts w:ascii="Times New Roman" w:hAnsi="Times New Roman" w:cs="Times New Roman"/>
          <w:color w:val="000000"/>
          <w:sz w:val="18"/>
          <w:szCs w:val="18"/>
        </w:rPr>
        <w:t xml:space="preserve"> по адресу, указанному в заявлении.</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1.5. На информационных стендах, ра</w:t>
      </w:r>
      <w:r w:rsidR="00403263" w:rsidRPr="0097034A">
        <w:rPr>
          <w:rFonts w:ascii="Times New Roman" w:hAnsi="Times New Roman" w:cs="Times New Roman"/>
          <w:color w:val="000000"/>
          <w:sz w:val="18"/>
          <w:szCs w:val="18"/>
        </w:rPr>
        <w:t>сположенных в администрации Хаза</w:t>
      </w:r>
      <w:r w:rsidRPr="0097034A">
        <w:rPr>
          <w:rFonts w:ascii="Times New Roman" w:hAnsi="Times New Roman" w:cs="Times New Roman"/>
          <w:color w:val="000000"/>
          <w:sz w:val="18"/>
          <w:szCs w:val="18"/>
        </w:rPr>
        <w:t>нского муниципального образования, размещается следующая информация:</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извлечения из нормативных правовых актов, содержащих нормы, регулирующие исполнение муниципальной функции;</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режим работы, номер телефона, адрес офици</w:t>
      </w:r>
      <w:r w:rsidR="00403263" w:rsidRPr="0097034A">
        <w:rPr>
          <w:rFonts w:ascii="Times New Roman" w:hAnsi="Times New Roman" w:cs="Times New Roman"/>
          <w:color w:val="000000"/>
          <w:sz w:val="18"/>
          <w:szCs w:val="18"/>
        </w:rPr>
        <w:t>ального сайта администрации Хаза</w:t>
      </w:r>
      <w:r w:rsidRPr="0097034A">
        <w:rPr>
          <w:rFonts w:ascii="Times New Roman" w:hAnsi="Times New Roman" w:cs="Times New Roman"/>
          <w:color w:val="000000"/>
          <w:sz w:val="18"/>
          <w:szCs w:val="18"/>
        </w:rPr>
        <w:t>нского муниципального образования.</w:t>
      </w:r>
    </w:p>
    <w:p w:rsidR="00551373" w:rsidRPr="0097034A" w:rsidRDefault="00551373" w:rsidP="0097034A">
      <w:pPr>
        <w:pStyle w:val="a3"/>
        <w:rPr>
          <w:rFonts w:ascii="Times New Roman" w:hAnsi="Times New Roman" w:cs="Times New Roman"/>
          <w:color w:val="000000"/>
          <w:sz w:val="18"/>
          <w:szCs w:val="18"/>
        </w:rPr>
      </w:pPr>
      <w:r w:rsidRPr="0097034A">
        <w:rPr>
          <w:rFonts w:ascii="Times New Roman" w:hAnsi="Times New Roman" w:cs="Times New Roman"/>
          <w:color w:val="000000"/>
          <w:sz w:val="18"/>
          <w:szCs w:val="18"/>
        </w:rPr>
        <w:lastRenderedPageBreak/>
        <w:t> </w:t>
      </w:r>
    </w:p>
    <w:p w:rsidR="00551373" w:rsidRPr="0097034A" w:rsidRDefault="00551373" w:rsidP="00995D1B">
      <w:pPr>
        <w:pStyle w:val="a3"/>
        <w:jc w:val="center"/>
        <w:rPr>
          <w:rFonts w:ascii="Times New Roman" w:hAnsi="Times New Roman" w:cs="Times New Roman"/>
          <w:color w:val="000000"/>
          <w:sz w:val="18"/>
          <w:szCs w:val="18"/>
        </w:rPr>
      </w:pPr>
      <w:r w:rsidRPr="0097034A">
        <w:rPr>
          <w:rFonts w:ascii="Times New Roman" w:hAnsi="Times New Roman" w:cs="Times New Roman"/>
          <w:color w:val="000000"/>
          <w:sz w:val="18"/>
          <w:szCs w:val="18"/>
        </w:rPr>
        <w:t>2. СРОК ИСПОЛНЕНИЯ МУНИЦИПАЛЬНОЙ ФУНКЦИИ</w:t>
      </w:r>
    </w:p>
    <w:p w:rsidR="00551373" w:rsidRPr="0097034A" w:rsidRDefault="00551373" w:rsidP="0097034A">
      <w:pPr>
        <w:pStyle w:val="a3"/>
        <w:rPr>
          <w:rFonts w:ascii="Times New Roman" w:hAnsi="Times New Roman" w:cs="Times New Roman"/>
          <w:color w:val="000000"/>
          <w:sz w:val="18"/>
          <w:szCs w:val="18"/>
        </w:rPr>
      </w:pPr>
      <w:r w:rsidRPr="0097034A">
        <w:rPr>
          <w:rFonts w:ascii="Times New Roman" w:hAnsi="Times New Roman" w:cs="Times New Roman"/>
          <w:color w:val="000000"/>
          <w:sz w:val="18"/>
          <w:szCs w:val="18"/>
        </w:rPr>
        <w:t> </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2.1. Срок проведения проверок не может превышать двадцать рабочих дней.</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xml:space="preserve">2.3. </w:t>
      </w:r>
      <w:proofErr w:type="gramStart"/>
      <w:r w:rsidRPr="0097034A">
        <w:rPr>
          <w:rFonts w:ascii="Times New Roman" w:hAnsi="Times New Roman" w:cs="Times New Roman"/>
          <w:color w:val="000000"/>
          <w:sz w:val="18"/>
          <w:szCs w:val="1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земельного контроля, проводящего выездную плановую проверку, срок проведения выездной плановой проверки может быть продлен, но не более чем на двадцать рабочих дней, в отношении малых предприятий, микропредприятий - не более чем на пятнадцать часов.</w:t>
      </w:r>
      <w:proofErr w:type="gramEnd"/>
    </w:p>
    <w:p w:rsidR="00551373" w:rsidRPr="0097034A" w:rsidRDefault="00551373" w:rsidP="0097034A">
      <w:pPr>
        <w:pStyle w:val="a3"/>
        <w:rPr>
          <w:rFonts w:ascii="Times New Roman" w:hAnsi="Times New Roman" w:cs="Times New Roman"/>
          <w:color w:val="000000"/>
          <w:sz w:val="18"/>
          <w:szCs w:val="18"/>
        </w:rPr>
      </w:pPr>
      <w:r w:rsidRPr="0097034A">
        <w:rPr>
          <w:rFonts w:ascii="Times New Roman" w:hAnsi="Times New Roman" w:cs="Times New Roman"/>
          <w:color w:val="000000"/>
          <w:sz w:val="18"/>
          <w:szCs w:val="18"/>
        </w:rPr>
        <w:t> </w:t>
      </w:r>
    </w:p>
    <w:p w:rsidR="00551373" w:rsidRPr="0097034A" w:rsidRDefault="00551373" w:rsidP="00995D1B">
      <w:pPr>
        <w:pStyle w:val="a3"/>
        <w:jc w:val="center"/>
        <w:rPr>
          <w:rFonts w:ascii="Times New Roman" w:hAnsi="Times New Roman" w:cs="Times New Roman"/>
          <w:color w:val="000000"/>
          <w:sz w:val="18"/>
          <w:szCs w:val="18"/>
        </w:rPr>
      </w:pPr>
      <w:r w:rsidRPr="0097034A">
        <w:rPr>
          <w:rFonts w:ascii="Times New Roman" w:hAnsi="Times New Roman" w:cs="Times New Roman"/>
          <w:color w:val="000000"/>
          <w:sz w:val="18"/>
          <w:szCs w:val="18"/>
        </w:rPr>
        <w:t>Раздел III. АДМИНИСТРАТИВНЫЕ ПРОЦЕДУРЫ</w:t>
      </w:r>
    </w:p>
    <w:p w:rsidR="00551373" w:rsidRPr="0097034A" w:rsidRDefault="00551373" w:rsidP="0097034A">
      <w:pPr>
        <w:pStyle w:val="a3"/>
        <w:rPr>
          <w:rFonts w:ascii="Times New Roman" w:hAnsi="Times New Roman" w:cs="Times New Roman"/>
          <w:color w:val="000000"/>
          <w:sz w:val="18"/>
          <w:szCs w:val="18"/>
        </w:rPr>
      </w:pPr>
    </w:p>
    <w:p w:rsidR="00551373" w:rsidRPr="0097034A" w:rsidRDefault="00551373" w:rsidP="00995D1B">
      <w:pPr>
        <w:pStyle w:val="a3"/>
        <w:jc w:val="center"/>
        <w:rPr>
          <w:rFonts w:ascii="Times New Roman" w:hAnsi="Times New Roman" w:cs="Times New Roman"/>
          <w:color w:val="000000"/>
          <w:sz w:val="18"/>
          <w:szCs w:val="18"/>
        </w:rPr>
      </w:pPr>
      <w:r w:rsidRPr="0097034A">
        <w:rPr>
          <w:rFonts w:ascii="Times New Roman" w:hAnsi="Times New Roman" w:cs="Times New Roman"/>
          <w:color w:val="000000"/>
          <w:sz w:val="18"/>
          <w:szCs w:val="18"/>
        </w:rPr>
        <w:t>1. СОСТАВ И ПОСЛЕДОВАТЕЛЬНОСТЬ АДМИНИСТРАТИВНЫХ ПРОЦЕДУР</w:t>
      </w:r>
    </w:p>
    <w:p w:rsidR="00551373" w:rsidRPr="0097034A" w:rsidRDefault="00551373" w:rsidP="00995D1B">
      <w:pPr>
        <w:pStyle w:val="a3"/>
        <w:jc w:val="center"/>
        <w:rPr>
          <w:rFonts w:ascii="Times New Roman" w:hAnsi="Times New Roman" w:cs="Times New Roman"/>
          <w:color w:val="000000"/>
          <w:sz w:val="18"/>
          <w:szCs w:val="18"/>
        </w:rPr>
      </w:pPr>
      <w:r w:rsidRPr="0097034A">
        <w:rPr>
          <w:rFonts w:ascii="Times New Roman" w:hAnsi="Times New Roman" w:cs="Times New Roman"/>
          <w:color w:val="000000"/>
          <w:sz w:val="18"/>
          <w:szCs w:val="18"/>
        </w:rPr>
        <w:t>ИСПОЛНЕНИЯ МУНИЦИПАЛЬНОЙ ФУНКЦИИ</w:t>
      </w:r>
    </w:p>
    <w:p w:rsidR="00551373" w:rsidRPr="0097034A" w:rsidRDefault="00551373" w:rsidP="0097034A">
      <w:pPr>
        <w:pStyle w:val="a3"/>
        <w:rPr>
          <w:rFonts w:ascii="Times New Roman" w:hAnsi="Times New Roman" w:cs="Times New Roman"/>
          <w:color w:val="000000"/>
          <w:sz w:val="18"/>
          <w:szCs w:val="18"/>
        </w:rPr>
      </w:pPr>
      <w:r w:rsidRPr="0097034A">
        <w:rPr>
          <w:rFonts w:ascii="Times New Roman" w:hAnsi="Times New Roman" w:cs="Times New Roman"/>
          <w:color w:val="000000"/>
          <w:sz w:val="18"/>
          <w:szCs w:val="18"/>
        </w:rPr>
        <w:t>1.1. Исполнение муниципальной функции включает в себя следующие административные процедуры:</w:t>
      </w:r>
    </w:p>
    <w:p w:rsidR="00551373" w:rsidRPr="0097034A" w:rsidRDefault="00551373" w:rsidP="0097034A">
      <w:pPr>
        <w:pStyle w:val="a3"/>
        <w:rPr>
          <w:rFonts w:ascii="Times New Roman" w:hAnsi="Times New Roman" w:cs="Times New Roman"/>
          <w:color w:val="000000"/>
          <w:sz w:val="18"/>
          <w:szCs w:val="18"/>
        </w:rPr>
      </w:pPr>
      <w:r w:rsidRPr="0097034A">
        <w:rPr>
          <w:rFonts w:ascii="Times New Roman" w:hAnsi="Times New Roman" w:cs="Times New Roman"/>
          <w:color w:val="000000"/>
          <w:sz w:val="18"/>
          <w:szCs w:val="18"/>
        </w:rPr>
        <w:t>1) принятие решения о проведении проверки и подготовка к ее проведению;</w:t>
      </w:r>
    </w:p>
    <w:p w:rsidR="00551373" w:rsidRPr="0097034A" w:rsidRDefault="00551373" w:rsidP="0097034A">
      <w:pPr>
        <w:pStyle w:val="a3"/>
        <w:rPr>
          <w:rFonts w:ascii="Times New Roman" w:hAnsi="Times New Roman" w:cs="Times New Roman"/>
          <w:color w:val="000000"/>
          <w:sz w:val="18"/>
          <w:szCs w:val="18"/>
        </w:rPr>
      </w:pPr>
      <w:r w:rsidRPr="0097034A">
        <w:rPr>
          <w:rFonts w:ascii="Times New Roman" w:hAnsi="Times New Roman" w:cs="Times New Roman"/>
          <w:color w:val="000000"/>
          <w:sz w:val="18"/>
          <w:szCs w:val="18"/>
        </w:rPr>
        <w:t>2) проведение проверки (документарной, выездной);</w:t>
      </w:r>
    </w:p>
    <w:p w:rsidR="00551373" w:rsidRPr="0097034A" w:rsidRDefault="00551373" w:rsidP="0097034A">
      <w:pPr>
        <w:pStyle w:val="a3"/>
        <w:rPr>
          <w:rFonts w:ascii="Times New Roman" w:hAnsi="Times New Roman" w:cs="Times New Roman"/>
          <w:color w:val="000000"/>
          <w:sz w:val="18"/>
          <w:szCs w:val="18"/>
        </w:rPr>
      </w:pPr>
      <w:r w:rsidRPr="0097034A">
        <w:rPr>
          <w:rFonts w:ascii="Times New Roman" w:hAnsi="Times New Roman" w:cs="Times New Roman"/>
          <w:color w:val="000000"/>
          <w:sz w:val="18"/>
          <w:szCs w:val="18"/>
        </w:rPr>
        <w:t>3) составление акта проверки и ознакомление с ним руководителя, иного должностного лица или уполномоченного представителя юридического лица, гражданина, индивидуального предпринимателя, его уполномоченного представителя.</w:t>
      </w:r>
    </w:p>
    <w:p w:rsidR="0046361C" w:rsidRPr="0097034A" w:rsidRDefault="0046361C" w:rsidP="0097034A">
      <w:pPr>
        <w:pStyle w:val="a3"/>
        <w:rPr>
          <w:rFonts w:ascii="Times New Roman" w:hAnsi="Times New Roman" w:cs="Times New Roman"/>
          <w:color w:val="000000"/>
          <w:sz w:val="18"/>
          <w:szCs w:val="18"/>
        </w:rPr>
      </w:pPr>
    </w:p>
    <w:p w:rsidR="00551373" w:rsidRPr="0097034A" w:rsidRDefault="00551373" w:rsidP="00995D1B">
      <w:pPr>
        <w:pStyle w:val="a3"/>
        <w:jc w:val="center"/>
        <w:rPr>
          <w:rFonts w:ascii="Times New Roman" w:hAnsi="Times New Roman" w:cs="Times New Roman"/>
          <w:color w:val="000000"/>
          <w:sz w:val="18"/>
          <w:szCs w:val="18"/>
        </w:rPr>
      </w:pPr>
      <w:r w:rsidRPr="0097034A">
        <w:rPr>
          <w:rFonts w:ascii="Times New Roman" w:hAnsi="Times New Roman" w:cs="Times New Roman"/>
          <w:color w:val="000000"/>
          <w:sz w:val="18"/>
          <w:szCs w:val="18"/>
        </w:rPr>
        <w:t>2. ПРИНЯТИЕ РЕШЕНИЯ О ПРОВЕДЕНИИ ПРОВЕРКИ</w:t>
      </w:r>
    </w:p>
    <w:p w:rsidR="00551373" w:rsidRPr="0097034A" w:rsidRDefault="00551373" w:rsidP="00995D1B">
      <w:pPr>
        <w:pStyle w:val="a3"/>
        <w:jc w:val="center"/>
        <w:rPr>
          <w:rFonts w:ascii="Times New Roman" w:hAnsi="Times New Roman" w:cs="Times New Roman"/>
          <w:color w:val="000000"/>
          <w:sz w:val="18"/>
          <w:szCs w:val="18"/>
        </w:rPr>
      </w:pPr>
      <w:r w:rsidRPr="0097034A">
        <w:rPr>
          <w:rFonts w:ascii="Times New Roman" w:hAnsi="Times New Roman" w:cs="Times New Roman"/>
          <w:color w:val="000000"/>
          <w:sz w:val="18"/>
          <w:szCs w:val="18"/>
        </w:rPr>
        <w:t>И ПОДГОТОВКА К ЕЕ ПРОВЕДЕНИЮ</w:t>
      </w:r>
    </w:p>
    <w:p w:rsidR="00551373" w:rsidRPr="0097034A" w:rsidRDefault="00551373" w:rsidP="00995D1B">
      <w:pPr>
        <w:pStyle w:val="a3"/>
        <w:jc w:val="center"/>
        <w:rPr>
          <w:rFonts w:ascii="Times New Roman" w:hAnsi="Times New Roman" w:cs="Times New Roman"/>
          <w:color w:val="000000"/>
          <w:sz w:val="18"/>
          <w:szCs w:val="18"/>
        </w:rPr>
      </w:pP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2.1. Основанием для начала административной процедуры является:</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2.1.1. Ежегодный план проведения плановых проверок.</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2.1.2. Наличие одного или нескольких оснований для проведения внеплановой проверки:</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2.1.2.1.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к использованию земель и (или) требований, установленных муниципальными правовыми актами.</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2.1.2.2 Поступление в уполномоченные органы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в) нарушение прав потребителей (в случае обращения граждан, права которых нарушены).</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2.2. Плановые проверки проводятся на основании разрабатываемого плана проведения проверок. Ежегодные планы проведения плановых п</w:t>
      </w:r>
      <w:r w:rsidR="00403263" w:rsidRPr="0097034A">
        <w:rPr>
          <w:rFonts w:ascii="Times New Roman" w:hAnsi="Times New Roman" w:cs="Times New Roman"/>
          <w:color w:val="000000"/>
          <w:sz w:val="18"/>
          <w:szCs w:val="18"/>
        </w:rPr>
        <w:t>роверок утверждаются Главой Хаза</w:t>
      </w:r>
      <w:r w:rsidRPr="0097034A">
        <w:rPr>
          <w:rFonts w:ascii="Times New Roman" w:hAnsi="Times New Roman" w:cs="Times New Roman"/>
          <w:color w:val="000000"/>
          <w:sz w:val="18"/>
          <w:szCs w:val="18"/>
        </w:rPr>
        <w:t>нского муниципального образования, размещаются на офиц</w:t>
      </w:r>
      <w:r w:rsidR="00403263" w:rsidRPr="0097034A">
        <w:rPr>
          <w:rFonts w:ascii="Times New Roman" w:hAnsi="Times New Roman" w:cs="Times New Roman"/>
          <w:color w:val="000000"/>
          <w:sz w:val="18"/>
          <w:szCs w:val="18"/>
        </w:rPr>
        <w:t>иальном сайте администрации ЗРМ</w:t>
      </w:r>
      <w:r w:rsidR="007A2E39" w:rsidRPr="0097034A">
        <w:rPr>
          <w:rFonts w:ascii="Times New Roman" w:hAnsi="Times New Roman" w:cs="Times New Roman"/>
          <w:color w:val="000000"/>
          <w:sz w:val="18"/>
          <w:szCs w:val="18"/>
        </w:rPr>
        <w:t>О</w:t>
      </w:r>
      <w:r w:rsidR="00403263" w:rsidRPr="0097034A">
        <w:rPr>
          <w:rFonts w:ascii="Times New Roman" w:hAnsi="Times New Roman" w:cs="Times New Roman"/>
          <w:color w:val="000000"/>
          <w:sz w:val="18"/>
          <w:szCs w:val="18"/>
        </w:rPr>
        <w:t xml:space="preserve"> администрации Хаза</w:t>
      </w:r>
      <w:r w:rsidRPr="0097034A">
        <w:rPr>
          <w:rFonts w:ascii="Times New Roman" w:hAnsi="Times New Roman" w:cs="Times New Roman"/>
          <w:color w:val="000000"/>
          <w:sz w:val="18"/>
          <w:szCs w:val="18"/>
        </w:rPr>
        <w:t>нского муниципального образования в информационно-телекоммуникационной сети "Интернет".</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2.3. Основанием для включения плановой проверки в ежегодный план проведения плановых проверок является истечение трех лет со дня:</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1) государственной регистрации юридического лица, индивидуального предпринимателя;</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2) окончания проведения последней плановой проверки юридического лица, индивидуального предпринимателя.</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2.4.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1)наименования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2) цель и основание проведения каждой плановой проверки;</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3) дата начала и сроки проведения каждой плановой проверки;</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4) наименование уполномоченного органа, осуществляющего конкретную плановую проверку. При проведении плановой проверки органами государственного контроля (надзора) и уполномоченными органами совместно указываются наименования всех участвующих в такой проверке органов.</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2.5. В срок до 1 сентября года, предшествующего году проведения плановых проверок, специалист по земельному контролю представляет на утверждение проект ежегодного плана проведения плановых проверок в Зиминскую межрайонную прокуратуру.</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2.6. При поступлении от органов прокуратуры предложений о проведении совместных план</w:t>
      </w:r>
      <w:r w:rsidR="0084079D" w:rsidRPr="0097034A">
        <w:rPr>
          <w:rFonts w:ascii="Times New Roman" w:hAnsi="Times New Roman" w:cs="Times New Roman"/>
          <w:color w:val="000000"/>
          <w:sz w:val="18"/>
          <w:szCs w:val="18"/>
        </w:rPr>
        <w:t>овых проверок администрация Хаза</w:t>
      </w:r>
      <w:r w:rsidRPr="0097034A">
        <w:rPr>
          <w:rFonts w:ascii="Times New Roman" w:hAnsi="Times New Roman" w:cs="Times New Roman"/>
          <w:color w:val="000000"/>
          <w:sz w:val="18"/>
          <w:szCs w:val="18"/>
        </w:rPr>
        <w:t>нского муниципального образования 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утвержденный ежегодный план проведения плановых проверок.</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2.7. Внеплановые проверки проводятся по основаниям, указанным в подпункте 2.1.2 пункта 2.1 главы 2 раздела III настоящего административного регламента.</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lastRenderedPageBreak/>
        <w:t xml:space="preserve">2.8. </w:t>
      </w:r>
      <w:proofErr w:type="gramStart"/>
      <w:r w:rsidRPr="0097034A">
        <w:rPr>
          <w:rFonts w:ascii="Times New Roman" w:hAnsi="Times New Roman" w:cs="Times New Roman"/>
          <w:color w:val="000000"/>
          <w:sz w:val="18"/>
          <w:szCs w:val="18"/>
        </w:rPr>
        <w:t>При наличии оснований, предусмотренных в подпункте 2.1.2 пункта 2.1 главы 2 раздела III настоящего административного регламента, специа</w:t>
      </w:r>
      <w:r w:rsidR="0084079D" w:rsidRPr="0097034A">
        <w:rPr>
          <w:rFonts w:ascii="Times New Roman" w:hAnsi="Times New Roman" w:cs="Times New Roman"/>
          <w:color w:val="000000"/>
          <w:sz w:val="18"/>
          <w:szCs w:val="18"/>
        </w:rPr>
        <w:t>лист по земельному контролю Хаза</w:t>
      </w:r>
      <w:r w:rsidRPr="0097034A">
        <w:rPr>
          <w:rFonts w:ascii="Times New Roman" w:hAnsi="Times New Roman" w:cs="Times New Roman"/>
          <w:color w:val="000000"/>
          <w:sz w:val="18"/>
          <w:szCs w:val="18"/>
        </w:rPr>
        <w:t>нского муниципального образования подготавливает проект распоряжения о проведении проверки по</w:t>
      </w:r>
      <w:r w:rsidRPr="0097034A">
        <w:rPr>
          <w:rStyle w:val="apple-converted-space"/>
          <w:rFonts w:ascii="Times New Roman" w:hAnsi="Times New Roman" w:cs="Times New Roman"/>
          <w:color w:val="000000"/>
          <w:sz w:val="18"/>
          <w:szCs w:val="18"/>
        </w:rPr>
        <w:t> </w:t>
      </w:r>
      <w:hyperlink r:id="rId17" w:history="1">
        <w:r w:rsidRPr="0097034A">
          <w:rPr>
            <w:rStyle w:val="a4"/>
            <w:rFonts w:ascii="Times New Roman" w:hAnsi="Times New Roman" w:cs="Times New Roman"/>
            <w:color w:val="auto"/>
            <w:sz w:val="18"/>
            <w:szCs w:val="18"/>
            <w:bdr w:val="none" w:sz="0" w:space="0" w:color="auto" w:frame="1"/>
          </w:rPr>
          <w:t>форме</w:t>
        </w:r>
      </w:hyperlink>
      <w:r w:rsidRPr="0097034A">
        <w:rPr>
          <w:rFonts w:ascii="Times New Roman" w:hAnsi="Times New Roman" w:cs="Times New Roman"/>
          <w:color w:val="000000"/>
          <w:sz w:val="18"/>
          <w:szCs w:val="18"/>
        </w:rPr>
        <w:t>,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w:t>
      </w:r>
      <w:proofErr w:type="gramEnd"/>
      <w:r w:rsidRPr="0097034A">
        <w:rPr>
          <w:rFonts w:ascii="Times New Roman" w:hAnsi="Times New Roman" w:cs="Times New Roman"/>
          <w:color w:val="000000"/>
          <w:sz w:val="18"/>
          <w:szCs w:val="18"/>
        </w:rPr>
        <w:t>) и муниципального контроля", и обеспечивает его подп</w:t>
      </w:r>
      <w:r w:rsidR="0084079D" w:rsidRPr="0097034A">
        <w:rPr>
          <w:rFonts w:ascii="Times New Roman" w:hAnsi="Times New Roman" w:cs="Times New Roman"/>
          <w:color w:val="000000"/>
          <w:sz w:val="18"/>
          <w:szCs w:val="18"/>
        </w:rPr>
        <w:t>исание у главы Хаза</w:t>
      </w:r>
      <w:r w:rsidRPr="0097034A">
        <w:rPr>
          <w:rFonts w:ascii="Times New Roman" w:hAnsi="Times New Roman" w:cs="Times New Roman"/>
          <w:color w:val="000000"/>
          <w:sz w:val="18"/>
          <w:szCs w:val="18"/>
        </w:rPr>
        <w:t>нского муниципального образования.</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2.9. Обращения и заявления, не позволяющие установить лицо, о</w:t>
      </w:r>
      <w:r w:rsidR="0084079D" w:rsidRPr="0097034A">
        <w:rPr>
          <w:rFonts w:ascii="Times New Roman" w:hAnsi="Times New Roman" w:cs="Times New Roman"/>
          <w:color w:val="000000"/>
          <w:sz w:val="18"/>
          <w:szCs w:val="18"/>
        </w:rPr>
        <w:t>братившееся в администрацию Хаза</w:t>
      </w:r>
      <w:r w:rsidRPr="0097034A">
        <w:rPr>
          <w:rFonts w:ascii="Times New Roman" w:hAnsi="Times New Roman" w:cs="Times New Roman"/>
          <w:color w:val="000000"/>
          <w:sz w:val="18"/>
          <w:szCs w:val="18"/>
        </w:rPr>
        <w:t>нского муниципального образования, а также обращения и заявления, не содержащие сведений о фактах, указанных в подпункте 2.1.2.2 пункта 2.1 главы 2 раздела III настоящего административного регламента, не могут служить основанием для проведения внеплановой проверки.</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2.10. В</w:t>
      </w:r>
      <w:r w:rsidR="0084079D" w:rsidRPr="0097034A">
        <w:rPr>
          <w:rFonts w:ascii="Times New Roman" w:hAnsi="Times New Roman" w:cs="Times New Roman"/>
          <w:color w:val="000000"/>
          <w:sz w:val="18"/>
          <w:szCs w:val="18"/>
        </w:rPr>
        <w:t xml:space="preserve"> распоряжении администрации Хаза</w:t>
      </w:r>
      <w:r w:rsidRPr="0097034A">
        <w:rPr>
          <w:rFonts w:ascii="Times New Roman" w:hAnsi="Times New Roman" w:cs="Times New Roman"/>
          <w:color w:val="000000"/>
          <w:sz w:val="18"/>
          <w:szCs w:val="18"/>
        </w:rPr>
        <w:t>нского муниципального образования указываются:</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1) наименование муниципального образования;</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2) фамилия, имя, отчество, должность специалиста, уполномоченного на проведение проверки, а также привлекаемых к проведению проверки экспертов, представителей экспертных организаций;</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4) цели, задачи, предмет проверки и срок ее проведения;</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5) правовые основания проведения проверки, в том числе подлежащие проверке обязательные требования и требования, установленные муни</w:t>
      </w:r>
      <w:r w:rsidR="0084079D" w:rsidRPr="0097034A">
        <w:rPr>
          <w:rFonts w:ascii="Times New Roman" w:hAnsi="Times New Roman" w:cs="Times New Roman"/>
          <w:color w:val="000000"/>
          <w:sz w:val="18"/>
          <w:szCs w:val="18"/>
        </w:rPr>
        <w:t>ципальными правовыми актами Хаза</w:t>
      </w:r>
      <w:r w:rsidRPr="0097034A">
        <w:rPr>
          <w:rFonts w:ascii="Times New Roman" w:hAnsi="Times New Roman" w:cs="Times New Roman"/>
          <w:color w:val="000000"/>
          <w:sz w:val="18"/>
          <w:szCs w:val="18"/>
        </w:rPr>
        <w:t>нского муниципального образования</w:t>
      </w:r>
      <w:proofErr w:type="gramStart"/>
      <w:r w:rsidRPr="0097034A">
        <w:rPr>
          <w:rFonts w:ascii="Times New Roman" w:hAnsi="Times New Roman" w:cs="Times New Roman"/>
          <w:color w:val="000000"/>
          <w:sz w:val="18"/>
          <w:szCs w:val="18"/>
        </w:rPr>
        <w:t xml:space="preserve"> ;</w:t>
      </w:r>
      <w:proofErr w:type="gramEnd"/>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6) сроки проведения и перечень мероприятий по контролю, необходимых для достижения целей и задач проведения проверки;</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7) реквизиты административного регламента по осуществлению муниципального земельного контроля;</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9) даты начала и окончания проведения проверки.</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2.11. Специа</w:t>
      </w:r>
      <w:r w:rsidR="0084079D" w:rsidRPr="0097034A">
        <w:rPr>
          <w:rFonts w:ascii="Times New Roman" w:hAnsi="Times New Roman" w:cs="Times New Roman"/>
          <w:color w:val="000000"/>
          <w:sz w:val="18"/>
          <w:szCs w:val="18"/>
        </w:rPr>
        <w:t>лист по земельному контролю Хаза</w:t>
      </w:r>
      <w:r w:rsidRPr="0097034A">
        <w:rPr>
          <w:rFonts w:ascii="Times New Roman" w:hAnsi="Times New Roman" w:cs="Times New Roman"/>
          <w:color w:val="000000"/>
          <w:sz w:val="18"/>
          <w:szCs w:val="18"/>
        </w:rPr>
        <w:t>нского муниципального образования уведомляет юридических лиц, индивидуальных предпринимателей, в отношении которых будет проведена проверка, посредством направлени</w:t>
      </w:r>
      <w:r w:rsidR="0084079D" w:rsidRPr="0097034A">
        <w:rPr>
          <w:rFonts w:ascii="Times New Roman" w:hAnsi="Times New Roman" w:cs="Times New Roman"/>
          <w:color w:val="000000"/>
          <w:sz w:val="18"/>
          <w:szCs w:val="18"/>
        </w:rPr>
        <w:t>я копии распоряжения главы Хазан</w:t>
      </w:r>
      <w:r w:rsidRPr="0097034A">
        <w:rPr>
          <w:rFonts w:ascii="Times New Roman" w:hAnsi="Times New Roman" w:cs="Times New Roman"/>
          <w:color w:val="000000"/>
          <w:sz w:val="18"/>
          <w:szCs w:val="18"/>
        </w:rPr>
        <w:t xml:space="preserve">ского муниципального образования о проведении проверки, заверенной печатью </w:t>
      </w:r>
      <w:r w:rsidR="0084079D" w:rsidRPr="0097034A">
        <w:rPr>
          <w:rFonts w:ascii="Times New Roman" w:hAnsi="Times New Roman" w:cs="Times New Roman"/>
          <w:color w:val="000000"/>
          <w:sz w:val="18"/>
          <w:szCs w:val="18"/>
        </w:rPr>
        <w:t>Хаза</w:t>
      </w:r>
      <w:r w:rsidRPr="0097034A">
        <w:rPr>
          <w:rFonts w:ascii="Times New Roman" w:hAnsi="Times New Roman" w:cs="Times New Roman"/>
          <w:color w:val="000000"/>
          <w:sz w:val="18"/>
          <w:szCs w:val="18"/>
        </w:rPr>
        <w:t>нского муниципального образования:</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при проведении плановой проверки - заказным почтовым отправлением с уведомлением о вручении или иным доступным способом не позднее чем в течение трех рабочих дней до начала ее проведения;</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xml:space="preserve">- при проведении внеплановой проверки (за исключением внеплановой проверки, </w:t>
      </w:r>
      <w:proofErr w:type="gramStart"/>
      <w:r w:rsidRPr="0097034A">
        <w:rPr>
          <w:rFonts w:ascii="Times New Roman" w:hAnsi="Times New Roman" w:cs="Times New Roman"/>
          <w:color w:val="000000"/>
          <w:sz w:val="18"/>
          <w:szCs w:val="18"/>
        </w:rPr>
        <w:t>основания</w:t>
      </w:r>
      <w:proofErr w:type="gramEnd"/>
      <w:r w:rsidRPr="0097034A">
        <w:rPr>
          <w:rFonts w:ascii="Times New Roman" w:hAnsi="Times New Roman" w:cs="Times New Roman"/>
          <w:color w:val="000000"/>
          <w:sz w:val="18"/>
          <w:szCs w:val="18"/>
        </w:rPr>
        <w:t xml:space="preserve"> проведения которой указаны в подпункте 2.1.2.2 пункта 2.1 главы 2 раздела III настоящего административного регламента) - любым доступным способом не менее чем за двадцать четыре часа до начала ее проведения.</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2.12. Внеплановая выездная проверка по месту осуществления деятельности юридических лиц и индивидуальных предпринимателей осуществляется должностными лицами уполномоченного органа по основаниям, указанным в подпункте 2.1.2.2 пункта 2.1 главы 2 раздела III настоящего административного регламента, после согласования с органами прокуратуры.</w:t>
      </w:r>
    </w:p>
    <w:p w:rsidR="00551373" w:rsidRPr="0097034A" w:rsidRDefault="00551373" w:rsidP="00995D1B">
      <w:pPr>
        <w:pStyle w:val="a3"/>
        <w:jc w:val="both"/>
        <w:rPr>
          <w:rFonts w:ascii="Times New Roman" w:hAnsi="Times New Roman" w:cs="Times New Roman"/>
          <w:color w:val="000000"/>
          <w:sz w:val="18"/>
          <w:szCs w:val="18"/>
        </w:rPr>
      </w:pPr>
      <w:proofErr w:type="gramStart"/>
      <w:r w:rsidRPr="0097034A">
        <w:rPr>
          <w:rFonts w:ascii="Times New Roman" w:hAnsi="Times New Roman" w:cs="Times New Roman"/>
          <w:color w:val="000000"/>
          <w:sz w:val="18"/>
          <w:szCs w:val="18"/>
        </w:rPr>
        <w:t>В день под</w:t>
      </w:r>
      <w:r w:rsidR="0084079D" w:rsidRPr="0097034A">
        <w:rPr>
          <w:rFonts w:ascii="Times New Roman" w:hAnsi="Times New Roman" w:cs="Times New Roman"/>
          <w:color w:val="000000"/>
          <w:sz w:val="18"/>
          <w:szCs w:val="18"/>
        </w:rPr>
        <w:t>писания распоряжения главой Хаза</w:t>
      </w:r>
      <w:r w:rsidRPr="0097034A">
        <w:rPr>
          <w:rFonts w:ascii="Times New Roman" w:hAnsi="Times New Roman" w:cs="Times New Roman"/>
          <w:color w:val="000000"/>
          <w:sz w:val="18"/>
          <w:szCs w:val="18"/>
        </w:rPr>
        <w:t>нского муниципального образования о проведении внеплановой выездной проверки юридического лица и индивидуального предпринимателя специалист по земельному контролю, в целях согласования ее проведения представляет либо направляет заказным почтовым отправлением с уведомлением о вручении,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w:t>
      </w:r>
      <w:r w:rsidRPr="0097034A">
        <w:rPr>
          <w:rStyle w:val="apple-converted-space"/>
          <w:rFonts w:ascii="Times New Roman" w:hAnsi="Times New Roman" w:cs="Times New Roman"/>
          <w:color w:val="000000"/>
          <w:sz w:val="18"/>
          <w:szCs w:val="18"/>
        </w:rPr>
        <w:t> </w:t>
      </w:r>
      <w:hyperlink r:id="rId18" w:history="1">
        <w:r w:rsidRPr="0097034A">
          <w:rPr>
            <w:rStyle w:val="a4"/>
            <w:rFonts w:ascii="Times New Roman" w:hAnsi="Times New Roman" w:cs="Times New Roman"/>
            <w:color w:val="auto"/>
            <w:sz w:val="18"/>
            <w:szCs w:val="18"/>
            <w:bdr w:val="none" w:sz="0" w:space="0" w:color="auto" w:frame="1"/>
          </w:rPr>
          <w:t>форме</w:t>
        </w:r>
      </w:hyperlink>
      <w:r w:rsidRPr="0097034A">
        <w:rPr>
          <w:rFonts w:ascii="Times New Roman" w:hAnsi="Times New Roman" w:cs="Times New Roman"/>
          <w:sz w:val="18"/>
          <w:szCs w:val="18"/>
        </w:rPr>
        <w:t>,</w:t>
      </w:r>
      <w:r w:rsidRPr="0097034A">
        <w:rPr>
          <w:rFonts w:ascii="Times New Roman" w:hAnsi="Times New Roman" w:cs="Times New Roman"/>
          <w:color w:val="000000"/>
          <w:sz w:val="18"/>
          <w:szCs w:val="18"/>
        </w:rPr>
        <w:t xml:space="preserve"> утвержденной Приказом Министерства экономического</w:t>
      </w:r>
      <w:proofErr w:type="gramEnd"/>
      <w:r w:rsidRPr="0097034A">
        <w:rPr>
          <w:rFonts w:ascii="Times New Roman" w:hAnsi="Times New Roman" w:cs="Times New Roman"/>
          <w:color w:val="000000"/>
          <w:sz w:val="18"/>
          <w:szCs w:val="18"/>
        </w:rPr>
        <w:t xml:space="preserve">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заявление). К заявлению прилагается копия</w:t>
      </w:r>
      <w:r w:rsidR="0084079D" w:rsidRPr="0097034A">
        <w:rPr>
          <w:rFonts w:ascii="Times New Roman" w:hAnsi="Times New Roman" w:cs="Times New Roman"/>
          <w:color w:val="000000"/>
          <w:sz w:val="18"/>
          <w:szCs w:val="18"/>
        </w:rPr>
        <w:t xml:space="preserve"> распоряжения администрации Хаза</w:t>
      </w:r>
      <w:r w:rsidRPr="0097034A">
        <w:rPr>
          <w:rFonts w:ascii="Times New Roman" w:hAnsi="Times New Roman" w:cs="Times New Roman"/>
          <w:color w:val="000000"/>
          <w:sz w:val="18"/>
          <w:szCs w:val="18"/>
        </w:rPr>
        <w:t>нского муниципального образования о проведении внеплановой проверки и документы, содержащие сведения, послужившие основанием для ее проведения.</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2.13. При получении решения прокурора или его заместителя о согласовании проведения внеплановой выездной проверки специалист по земельному контролю осуществляет мероприятия по ее подготовке.</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При получении решения прокурора или его заместителя об отказе в согласовании проведения внеплановой выездной проверки осуществляется по</w:t>
      </w:r>
      <w:r w:rsidR="0084079D" w:rsidRPr="0097034A">
        <w:rPr>
          <w:rFonts w:ascii="Times New Roman" w:hAnsi="Times New Roman" w:cs="Times New Roman"/>
          <w:color w:val="000000"/>
          <w:sz w:val="18"/>
          <w:szCs w:val="18"/>
        </w:rPr>
        <w:t>дготовка распоряжения главы Хаза</w:t>
      </w:r>
      <w:r w:rsidRPr="0097034A">
        <w:rPr>
          <w:rFonts w:ascii="Times New Roman" w:hAnsi="Times New Roman" w:cs="Times New Roman"/>
          <w:color w:val="000000"/>
          <w:sz w:val="18"/>
          <w:szCs w:val="18"/>
        </w:rPr>
        <w:t>нского муниципального образования об отмене распоряжения о проведении проверки.</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xml:space="preserve">2.14. </w:t>
      </w:r>
      <w:proofErr w:type="gramStart"/>
      <w:r w:rsidRPr="0097034A">
        <w:rPr>
          <w:rFonts w:ascii="Times New Roman" w:hAnsi="Times New Roman" w:cs="Times New Roman"/>
          <w:color w:val="000000"/>
          <w:sz w:val="18"/>
          <w:szCs w:val="18"/>
        </w:rPr>
        <w:t>Если основанием для проведения внеплановой выездной проверки являются обстоятельства, указанные в подпункте "б" подпункта 2.1.2.2 пункта 2.1 главы 2 раздела III настоящего административного регламента, и (или) обнаружение нарушений обязательных требований и требований, установленных муни</w:t>
      </w:r>
      <w:r w:rsidR="0084079D" w:rsidRPr="0097034A">
        <w:rPr>
          <w:rFonts w:ascii="Times New Roman" w:hAnsi="Times New Roman" w:cs="Times New Roman"/>
          <w:color w:val="000000"/>
          <w:sz w:val="18"/>
          <w:szCs w:val="18"/>
        </w:rPr>
        <w:t>ципальными правовыми актами Хаза</w:t>
      </w:r>
      <w:r w:rsidRPr="0097034A">
        <w:rPr>
          <w:rFonts w:ascii="Times New Roman" w:hAnsi="Times New Roman" w:cs="Times New Roman"/>
          <w:color w:val="000000"/>
          <w:sz w:val="18"/>
          <w:szCs w:val="18"/>
        </w:rPr>
        <w:t>нского муниципального образования по вопросам использования земе</w:t>
      </w:r>
      <w:r w:rsidR="0084079D" w:rsidRPr="0097034A">
        <w:rPr>
          <w:rFonts w:ascii="Times New Roman" w:hAnsi="Times New Roman" w:cs="Times New Roman"/>
          <w:color w:val="000000"/>
          <w:sz w:val="18"/>
          <w:szCs w:val="18"/>
        </w:rPr>
        <w:t>ль на территории Хаза</w:t>
      </w:r>
      <w:r w:rsidRPr="0097034A">
        <w:rPr>
          <w:rFonts w:ascii="Times New Roman" w:hAnsi="Times New Roman" w:cs="Times New Roman"/>
          <w:color w:val="000000"/>
          <w:sz w:val="18"/>
          <w:szCs w:val="18"/>
        </w:rPr>
        <w:t>нского муниципального образования, то в момент совершения таких нарушений в связи с необходимостью принятия неотложных</w:t>
      </w:r>
      <w:proofErr w:type="gramEnd"/>
      <w:r w:rsidRPr="0097034A">
        <w:rPr>
          <w:rFonts w:ascii="Times New Roman" w:hAnsi="Times New Roman" w:cs="Times New Roman"/>
          <w:color w:val="000000"/>
          <w:sz w:val="18"/>
          <w:szCs w:val="18"/>
        </w:rPr>
        <w:t xml:space="preserve"> мер специалист по земельному контролю приступает </w:t>
      </w:r>
      <w:proofErr w:type="gramStart"/>
      <w:r w:rsidRPr="0097034A">
        <w:rPr>
          <w:rFonts w:ascii="Times New Roman" w:hAnsi="Times New Roman" w:cs="Times New Roman"/>
          <w:color w:val="000000"/>
          <w:sz w:val="18"/>
          <w:szCs w:val="18"/>
        </w:rPr>
        <w:t>к проведению внеплановой выездной проверки в отношении субъекта проверки незамедлительно с извещением органов прокуратуры в течение двадцати четырех часов о проведении</w:t>
      </w:r>
      <w:proofErr w:type="gramEnd"/>
      <w:r w:rsidRPr="0097034A">
        <w:rPr>
          <w:rFonts w:ascii="Times New Roman" w:hAnsi="Times New Roman" w:cs="Times New Roman"/>
          <w:color w:val="000000"/>
          <w:sz w:val="18"/>
          <w:szCs w:val="18"/>
        </w:rPr>
        <w:t xml:space="preserve"> мероприятий по муниципальному земельному контролю посредством направления следующих документов:</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заявление о</w:t>
      </w:r>
      <w:r w:rsidR="0084079D" w:rsidRPr="0097034A">
        <w:rPr>
          <w:rFonts w:ascii="Times New Roman" w:hAnsi="Times New Roman" w:cs="Times New Roman"/>
          <w:color w:val="000000"/>
          <w:sz w:val="18"/>
          <w:szCs w:val="18"/>
        </w:rPr>
        <w:t xml:space="preserve"> согласовании администрации Хаза</w:t>
      </w:r>
      <w:r w:rsidRPr="0097034A">
        <w:rPr>
          <w:rFonts w:ascii="Times New Roman" w:hAnsi="Times New Roman" w:cs="Times New Roman"/>
          <w:color w:val="000000"/>
          <w:sz w:val="18"/>
          <w:szCs w:val="18"/>
        </w:rPr>
        <w:t>нского муниципального образования с органами прокуратуры проведения внеплановой выездной проверки;</w:t>
      </w:r>
    </w:p>
    <w:p w:rsidR="00551373" w:rsidRPr="0097034A" w:rsidRDefault="0084079D"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копия распоряжения главы Хаза</w:t>
      </w:r>
      <w:r w:rsidR="00551373" w:rsidRPr="0097034A">
        <w:rPr>
          <w:rFonts w:ascii="Times New Roman" w:hAnsi="Times New Roman" w:cs="Times New Roman"/>
          <w:color w:val="000000"/>
          <w:sz w:val="18"/>
          <w:szCs w:val="18"/>
        </w:rPr>
        <w:t>нского муниципального образования о проведении внеплановой выездной проверки;</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документы, содержащие сведения, послужившие основанием для проведения внеплановой выездной проверки.</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lastRenderedPageBreak/>
        <w:t>2.15.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2.16. Проведение проверок в отношении физических лиц, не являющихся индивидуальными предпринимателями, осуществляется в форме плановых и внеплановых проверок в порядке, установленном административным регламентом, за исключением подпунктов 2.1.1, 2.2 - 2.6, 2.8, 2.12 - 2.15.</w:t>
      </w:r>
    </w:p>
    <w:p w:rsidR="00551373"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2.17. Результатом административной процедуры является завершение подготовки к проведению проверки.</w:t>
      </w:r>
    </w:p>
    <w:p w:rsidR="00995D1B" w:rsidRPr="0097034A" w:rsidRDefault="00995D1B" w:rsidP="00995D1B">
      <w:pPr>
        <w:pStyle w:val="a3"/>
        <w:jc w:val="both"/>
        <w:rPr>
          <w:rFonts w:ascii="Times New Roman" w:hAnsi="Times New Roman" w:cs="Times New Roman"/>
          <w:color w:val="000000"/>
          <w:sz w:val="18"/>
          <w:szCs w:val="18"/>
        </w:rPr>
      </w:pPr>
    </w:p>
    <w:p w:rsidR="00551373" w:rsidRPr="0097034A" w:rsidRDefault="00551373" w:rsidP="00995D1B">
      <w:pPr>
        <w:pStyle w:val="a3"/>
        <w:jc w:val="center"/>
        <w:rPr>
          <w:rFonts w:ascii="Times New Roman" w:hAnsi="Times New Roman" w:cs="Times New Roman"/>
          <w:color w:val="000000"/>
          <w:sz w:val="18"/>
          <w:szCs w:val="18"/>
        </w:rPr>
      </w:pPr>
      <w:r w:rsidRPr="0097034A">
        <w:rPr>
          <w:rFonts w:ascii="Times New Roman" w:hAnsi="Times New Roman" w:cs="Times New Roman"/>
          <w:color w:val="000000"/>
          <w:sz w:val="18"/>
          <w:szCs w:val="18"/>
        </w:rPr>
        <w:t>3. ПРОВЕДЕНИЕ ПРОВЕРКИ (ДОКУМЕНТАРНОЙ, ВЫЕЗДНОЙ)</w:t>
      </w:r>
    </w:p>
    <w:p w:rsidR="00551373" w:rsidRPr="0097034A" w:rsidRDefault="00551373" w:rsidP="0097034A">
      <w:pPr>
        <w:pStyle w:val="a3"/>
        <w:rPr>
          <w:rFonts w:ascii="Times New Roman" w:hAnsi="Times New Roman" w:cs="Times New Roman"/>
          <w:color w:val="000000"/>
          <w:sz w:val="18"/>
          <w:szCs w:val="18"/>
        </w:rPr>
      </w:pP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3.1. Основанием для начала административной процедуры является</w:t>
      </w:r>
      <w:r w:rsidR="0084079D" w:rsidRPr="0097034A">
        <w:rPr>
          <w:rFonts w:ascii="Times New Roman" w:hAnsi="Times New Roman" w:cs="Times New Roman"/>
          <w:color w:val="000000"/>
          <w:sz w:val="18"/>
          <w:szCs w:val="18"/>
        </w:rPr>
        <w:t xml:space="preserve"> распоряжение администрации Хаза</w:t>
      </w:r>
      <w:r w:rsidRPr="0097034A">
        <w:rPr>
          <w:rFonts w:ascii="Times New Roman" w:hAnsi="Times New Roman" w:cs="Times New Roman"/>
          <w:color w:val="000000"/>
          <w:sz w:val="18"/>
          <w:szCs w:val="18"/>
        </w:rPr>
        <w:t>нского муниципального образования о проведении проверки и уведомление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 начале ее проведения.</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3.2. Муниципальный земел</w:t>
      </w:r>
      <w:r w:rsidR="0084079D" w:rsidRPr="0097034A">
        <w:rPr>
          <w:rFonts w:ascii="Times New Roman" w:hAnsi="Times New Roman" w:cs="Times New Roman"/>
          <w:color w:val="000000"/>
          <w:sz w:val="18"/>
          <w:szCs w:val="18"/>
        </w:rPr>
        <w:t>ьный контроль на территории Хаза</w:t>
      </w:r>
      <w:r w:rsidRPr="0097034A">
        <w:rPr>
          <w:rFonts w:ascii="Times New Roman" w:hAnsi="Times New Roman" w:cs="Times New Roman"/>
          <w:color w:val="000000"/>
          <w:sz w:val="18"/>
          <w:szCs w:val="18"/>
        </w:rPr>
        <w:t>нского муниципального образования осуществляется в форме плановых и внеплановых проверок посредством документарных и выездных проверок.</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3.3. Предметом документарной проверки являются сведения, содержащиеся в документах субъектов проверки,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а также исполнением предписаний.</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3.3.1. Документарная проверка (плановая, внеплановая) проводится по мес</w:t>
      </w:r>
      <w:r w:rsidR="0084079D" w:rsidRPr="0097034A">
        <w:rPr>
          <w:rFonts w:ascii="Times New Roman" w:hAnsi="Times New Roman" w:cs="Times New Roman"/>
          <w:color w:val="000000"/>
          <w:sz w:val="18"/>
          <w:szCs w:val="18"/>
        </w:rPr>
        <w:t>ту нахождения администрации Хаза</w:t>
      </w:r>
      <w:r w:rsidRPr="0097034A">
        <w:rPr>
          <w:rFonts w:ascii="Times New Roman" w:hAnsi="Times New Roman" w:cs="Times New Roman"/>
          <w:color w:val="000000"/>
          <w:sz w:val="18"/>
          <w:szCs w:val="18"/>
        </w:rPr>
        <w:t>нского муниципального образования.</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В процессе проведения документарной проверки специалистом по земельному контролю, в первую очередь рассматриваются документы субъекта проверки, имеющиеся в</w:t>
      </w:r>
      <w:r w:rsidR="0084079D" w:rsidRPr="0097034A">
        <w:rPr>
          <w:rFonts w:ascii="Times New Roman" w:hAnsi="Times New Roman" w:cs="Times New Roman"/>
          <w:color w:val="000000"/>
          <w:sz w:val="18"/>
          <w:szCs w:val="18"/>
        </w:rPr>
        <w:t xml:space="preserve"> распоряжении администрации Хаза</w:t>
      </w:r>
      <w:r w:rsidRPr="0097034A">
        <w:rPr>
          <w:rFonts w:ascii="Times New Roman" w:hAnsi="Times New Roman" w:cs="Times New Roman"/>
          <w:color w:val="000000"/>
          <w:sz w:val="18"/>
          <w:szCs w:val="18"/>
        </w:rPr>
        <w:t>нского муниципального образования, в том числе акты предыдущих проверок и иные документы о результатах осуществления в отношении этого субъекта проверки.</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3.3.2. Если достоверность сведений, содержащихся в документах, имеющихся в</w:t>
      </w:r>
      <w:r w:rsidR="0084079D" w:rsidRPr="0097034A">
        <w:rPr>
          <w:rFonts w:ascii="Times New Roman" w:hAnsi="Times New Roman" w:cs="Times New Roman"/>
          <w:color w:val="000000"/>
          <w:sz w:val="18"/>
          <w:szCs w:val="18"/>
        </w:rPr>
        <w:t xml:space="preserve"> распоряжении администрации Хаза</w:t>
      </w:r>
      <w:r w:rsidRPr="0097034A">
        <w:rPr>
          <w:rFonts w:ascii="Times New Roman" w:hAnsi="Times New Roman" w:cs="Times New Roman"/>
          <w:color w:val="000000"/>
          <w:sz w:val="18"/>
          <w:szCs w:val="18"/>
        </w:rPr>
        <w:t xml:space="preserve">нского муниципального образования, вызывает обоснованные </w:t>
      </w:r>
      <w:proofErr w:type="gramStart"/>
      <w:r w:rsidRPr="0097034A">
        <w:rPr>
          <w:rFonts w:ascii="Times New Roman" w:hAnsi="Times New Roman" w:cs="Times New Roman"/>
          <w:color w:val="000000"/>
          <w:sz w:val="18"/>
          <w:szCs w:val="18"/>
        </w:rPr>
        <w:t>сомнения</w:t>
      </w:r>
      <w:proofErr w:type="gramEnd"/>
      <w:r w:rsidRPr="0097034A">
        <w:rPr>
          <w:rFonts w:ascii="Times New Roman" w:hAnsi="Times New Roman" w:cs="Times New Roman"/>
          <w:color w:val="000000"/>
          <w:sz w:val="18"/>
          <w:szCs w:val="18"/>
        </w:rPr>
        <w:t xml:space="preserve"> либо эти сведения не позволяют оценить исполнение субъектом проверки обязательных требований или требований, установленных муни</w:t>
      </w:r>
      <w:r w:rsidR="0084079D" w:rsidRPr="0097034A">
        <w:rPr>
          <w:rFonts w:ascii="Times New Roman" w:hAnsi="Times New Roman" w:cs="Times New Roman"/>
          <w:color w:val="000000"/>
          <w:sz w:val="18"/>
          <w:szCs w:val="18"/>
        </w:rPr>
        <w:t>ципальными правовыми актами Хаза</w:t>
      </w:r>
      <w:r w:rsidRPr="0097034A">
        <w:rPr>
          <w:rFonts w:ascii="Times New Roman" w:hAnsi="Times New Roman" w:cs="Times New Roman"/>
          <w:color w:val="000000"/>
          <w:sz w:val="18"/>
          <w:szCs w:val="18"/>
        </w:rPr>
        <w:t>нского муниципального образования, специалист по земельному контролю,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w:t>
      </w:r>
      <w:r w:rsidR="0084079D" w:rsidRPr="0097034A">
        <w:rPr>
          <w:rFonts w:ascii="Times New Roman" w:hAnsi="Times New Roman" w:cs="Times New Roman"/>
          <w:color w:val="000000"/>
          <w:sz w:val="18"/>
          <w:szCs w:val="18"/>
        </w:rPr>
        <w:t xml:space="preserve"> распоряжения администрации Хаза</w:t>
      </w:r>
      <w:r w:rsidRPr="0097034A">
        <w:rPr>
          <w:rFonts w:ascii="Times New Roman" w:hAnsi="Times New Roman" w:cs="Times New Roman"/>
          <w:color w:val="000000"/>
          <w:sz w:val="18"/>
          <w:szCs w:val="18"/>
        </w:rPr>
        <w:t>нского муниципального образования о проведении документарной проверки.</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3.3.3. В течение десяти рабочих дней со дня получения мотивированного запроса субъекты проверки обязан</w:t>
      </w:r>
      <w:r w:rsidR="0084079D" w:rsidRPr="0097034A">
        <w:rPr>
          <w:rFonts w:ascii="Times New Roman" w:hAnsi="Times New Roman" w:cs="Times New Roman"/>
          <w:color w:val="000000"/>
          <w:sz w:val="18"/>
          <w:szCs w:val="18"/>
        </w:rPr>
        <w:t>ы направить в администрацию Хаза</w:t>
      </w:r>
      <w:r w:rsidRPr="0097034A">
        <w:rPr>
          <w:rFonts w:ascii="Times New Roman" w:hAnsi="Times New Roman" w:cs="Times New Roman"/>
          <w:color w:val="000000"/>
          <w:sz w:val="18"/>
          <w:szCs w:val="18"/>
        </w:rPr>
        <w:t>нского муниципального образования указанные в запросе документы.</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Не допускается требовать нотариального удостоверения копий документов, пре</w:t>
      </w:r>
      <w:r w:rsidR="0084079D" w:rsidRPr="0097034A">
        <w:rPr>
          <w:rFonts w:ascii="Times New Roman" w:hAnsi="Times New Roman" w:cs="Times New Roman"/>
          <w:color w:val="000000"/>
          <w:sz w:val="18"/>
          <w:szCs w:val="18"/>
        </w:rPr>
        <w:t>дставляемых в администрацию Хаза</w:t>
      </w:r>
      <w:r w:rsidRPr="0097034A">
        <w:rPr>
          <w:rFonts w:ascii="Times New Roman" w:hAnsi="Times New Roman" w:cs="Times New Roman"/>
          <w:color w:val="000000"/>
          <w:sz w:val="18"/>
          <w:szCs w:val="18"/>
        </w:rPr>
        <w:t>нского муниципального образования, если иное не предусмотрено законодательством Российской Федерации.</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3.3.4. В случае</w:t>
      </w:r>
      <w:proofErr w:type="gramStart"/>
      <w:r w:rsidRPr="0097034A">
        <w:rPr>
          <w:rFonts w:ascii="Times New Roman" w:hAnsi="Times New Roman" w:cs="Times New Roman"/>
          <w:color w:val="000000"/>
          <w:sz w:val="18"/>
          <w:szCs w:val="18"/>
        </w:rPr>
        <w:t>,</w:t>
      </w:r>
      <w:proofErr w:type="gramEnd"/>
      <w:r w:rsidRPr="0097034A">
        <w:rPr>
          <w:rFonts w:ascii="Times New Roman" w:hAnsi="Times New Roman" w:cs="Times New Roman"/>
          <w:color w:val="000000"/>
          <w:sz w:val="18"/>
          <w:szCs w:val="18"/>
        </w:rPr>
        <w:t xml:space="preserve">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w:t>
      </w:r>
      <w:r w:rsidR="0084079D" w:rsidRPr="0097034A">
        <w:rPr>
          <w:rFonts w:ascii="Times New Roman" w:hAnsi="Times New Roman" w:cs="Times New Roman"/>
          <w:color w:val="000000"/>
          <w:sz w:val="18"/>
          <w:szCs w:val="18"/>
        </w:rPr>
        <w:t>в имеющихся в администрации Хаза</w:t>
      </w:r>
      <w:r w:rsidRPr="0097034A">
        <w:rPr>
          <w:rFonts w:ascii="Times New Roman" w:hAnsi="Times New Roman" w:cs="Times New Roman"/>
          <w:color w:val="000000"/>
          <w:sz w:val="18"/>
          <w:szCs w:val="18"/>
        </w:rPr>
        <w:t>нского муниципального образования документах и (или) полученным в ходе осуществления муниципального земельного контроля, информация об этом направляется субъекту проверки с требованием представить в течение десяти рабочих дней необходимые пояснения в письменной форме.</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3.3.5. 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указанных в подпункте 3.3.4 пункта 3.3 главы 3 раздела III настоящего административного регламента сведений, вправе представить до</w:t>
      </w:r>
      <w:r w:rsidR="0084079D" w:rsidRPr="0097034A">
        <w:rPr>
          <w:rFonts w:ascii="Times New Roman" w:hAnsi="Times New Roman" w:cs="Times New Roman"/>
          <w:color w:val="000000"/>
          <w:sz w:val="18"/>
          <w:szCs w:val="18"/>
        </w:rPr>
        <w:t>полнительно в администрацию Хаза</w:t>
      </w:r>
      <w:r w:rsidRPr="0097034A">
        <w:rPr>
          <w:rFonts w:ascii="Times New Roman" w:hAnsi="Times New Roman" w:cs="Times New Roman"/>
          <w:color w:val="000000"/>
          <w:sz w:val="18"/>
          <w:szCs w:val="18"/>
        </w:rPr>
        <w:t>нского муниципального образования документы, подтверждающие достоверность ранее представленных документов.</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3.3.6.Специалист по земельному контролю,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97034A">
        <w:rPr>
          <w:rFonts w:ascii="Times New Roman" w:hAnsi="Times New Roman" w:cs="Times New Roman"/>
          <w:color w:val="000000"/>
          <w:sz w:val="18"/>
          <w:szCs w:val="18"/>
        </w:rPr>
        <w:t>,</w:t>
      </w:r>
      <w:proofErr w:type="gramEnd"/>
      <w:r w:rsidRPr="0097034A">
        <w:rPr>
          <w:rFonts w:ascii="Times New Roman" w:hAnsi="Times New Roman" w:cs="Times New Roman"/>
          <w:color w:val="000000"/>
          <w:sz w:val="18"/>
          <w:szCs w:val="18"/>
        </w:rPr>
        <w:t xml:space="preserve"> если после рассмотрения представленных пояснений и документов либо при отсутствии пояснений специалист по земельному контролю установит признаки нарушения обязательных требований или требований, установленных муниципальными правовыми актами, специалист по земельному контролю вправе провести выездную проверку.</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xml:space="preserve">3.3.7. </w:t>
      </w:r>
      <w:proofErr w:type="gramStart"/>
      <w:r w:rsidRPr="0097034A">
        <w:rPr>
          <w:rFonts w:ascii="Times New Roman" w:hAnsi="Times New Roman" w:cs="Times New Roman"/>
          <w:color w:val="000000"/>
          <w:sz w:val="18"/>
          <w:szCs w:val="18"/>
        </w:rPr>
        <w:t>При проведении документарной проверки специа</w:t>
      </w:r>
      <w:r w:rsidR="0084079D" w:rsidRPr="0097034A">
        <w:rPr>
          <w:rFonts w:ascii="Times New Roman" w:hAnsi="Times New Roman" w:cs="Times New Roman"/>
          <w:color w:val="000000"/>
          <w:sz w:val="18"/>
          <w:szCs w:val="18"/>
        </w:rPr>
        <w:t>лист по земельному контролю Хаза</w:t>
      </w:r>
      <w:r w:rsidRPr="0097034A">
        <w:rPr>
          <w:rFonts w:ascii="Times New Roman" w:hAnsi="Times New Roman" w:cs="Times New Roman"/>
          <w:color w:val="000000"/>
          <w:sz w:val="18"/>
          <w:szCs w:val="18"/>
        </w:rPr>
        <w:t>нского муниципального образования не вправе требовать у субъектов проверки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государственного контроля (надзора.</w:t>
      </w:r>
      <w:proofErr w:type="gramEnd"/>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3.4. Предметом выездной проверки являются содержащиеся в документах субъекта проверки сведения, а также состояние используемых указанными субъектами при осуществлении деятельности земельных участков, принимаемые субъектом проверки меры по исполнению обязательных требований и требований, установленных муниципальными правовыми актами.</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3.4.1.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lastRenderedPageBreak/>
        <w:t>3.4.2. Выездная проверка проводится в случае, если при документарной проверке не представляется возможным:</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а) удостовериться в полноте и достоверности сведений, содержащихся в</w:t>
      </w:r>
      <w:r w:rsidR="0084079D" w:rsidRPr="0097034A">
        <w:rPr>
          <w:rFonts w:ascii="Times New Roman" w:hAnsi="Times New Roman" w:cs="Times New Roman"/>
          <w:color w:val="000000"/>
          <w:sz w:val="18"/>
          <w:szCs w:val="18"/>
        </w:rPr>
        <w:t xml:space="preserve"> распоряжении администрации Хаза</w:t>
      </w:r>
      <w:r w:rsidRPr="0097034A">
        <w:rPr>
          <w:rFonts w:ascii="Times New Roman" w:hAnsi="Times New Roman" w:cs="Times New Roman"/>
          <w:color w:val="000000"/>
          <w:sz w:val="18"/>
          <w:szCs w:val="18"/>
        </w:rPr>
        <w:t>нского муниципального образования</w:t>
      </w:r>
      <w:proofErr w:type="gramStart"/>
      <w:r w:rsidRPr="0097034A">
        <w:rPr>
          <w:rFonts w:ascii="Times New Roman" w:hAnsi="Times New Roman" w:cs="Times New Roman"/>
          <w:color w:val="000000"/>
          <w:sz w:val="18"/>
          <w:szCs w:val="18"/>
        </w:rPr>
        <w:t xml:space="preserve"> ,</w:t>
      </w:r>
      <w:proofErr w:type="gramEnd"/>
      <w:r w:rsidRPr="0097034A">
        <w:rPr>
          <w:rFonts w:ascii="Times New Roman" w:hAnsi="Times New Roman" w:cs="Times New Roman"/>
          <w:color w:val="000000"/>
          <w:sz w:val="18"/>
          <w:szCs w:val="18"/>
        </w:rPr>
        <w:t xml:space="preserve"> документах субъекта проверки;</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б) оценить соответствие использования субъектом проверки в процессе деятельности земельного участка обязательным требованиям или требованиям, установленным муниципальными правовыми актами, без проведения выездной проверки.</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xml:space="preserve">3.4.3. </w:t>
      </w:r>
      <w:proofErr w:type="gramStart"/>
      <w:r w:rsidRPr="0097034A">
        <w:rPr>
          <w:rFonts w:ascii="Times New Roman" w:hAnsi="Times New Roman" w:cs="Times New Roman"/>
          <w:color w:val="000000"/>
          <w:sz w:val="18"/>
          <w:szCs w:val="18"/>
        </w:rPr>
        <w:t>Выездная проверка начинается с предъявления служебного удостоверения специали</w:t>
      </w:r>
      <w:r w:rsidR="0084079D" w:rsidRPr="0097034A">
        <w:rPr>
          <w:rFonts w:ascii="Times New Roman" w:hAnsi="Times New Roman" w:cs="Times New Roman"/>
          <w:color w:val="000000"/>
          <w:sz w:val="18"/>
          <w:szCs w:val="18"/>
        </w:rPr>
        <w:t>стом по земельному контролю Хаза</w:t>
      </w:r>
      <w:r w:rsidRPr="0097034A">
        <w:rPr>
          <w:rFonts w:ascii="Times New Roman" w:hAnsi="Times New Roman" w:cs="Times New Roman"/>
          <w:color w:val="000000"/>
          <w:sz w:val="18"/>
          <w:szCs w:val="18"/>
        </w:rPr>
        <w:t xml:space="preserve">нского муниципального образования с, обязательного ознакомления руководителя или иного должностного лица юридического лица, индивидуального представителя, его уполномоченного представителя с </w:t>
      </w:r>
      <w:r w:rsidR="0084079D" w:rsidRPr="0097034A">
        <w:rPr>
          <w:rFonts w:ascii="Times New Roman" w:hAnsi="Times New Roman" w:cs="Times New Roman"/>
          <w:color w:val="000000"/>
          <w:sz w:val="18"/>
          <w:szCs w:val="18"/>
        </w:rPr>
        <w:t>распоряжением администрации Хаза</w:t>
      </w:r>
      <w:r w:rsidRPr="0097034A">
        <w:rPr>
          <w:rFonts w:ascii="Times New Roman" w:hAnsi="Times New Roman" w:cs="Times New Roman"/>
          <w:color w:val="000000"/>
          <w:sz w:val="18"/>
          <w:szCs w:val="18"/>
        </w:rPr>
        <w:t>нского муниципального образования о назначении выездной проверки и с полномочиями проводящего проверку специалиста по земельному контролю, а также с целями, задачами, основаниями проведения выездной проверки, видами и объемом</w:t>
      </w:r>
      <w:proofErr w:type="gramEnd"/>
      <w:r w:rsidRPr="0097034A">
        <w:rPr>
          <w:rFonts w:ascii="Times New Roman" w:hAnsi="Times New Roman" w:cs="Times New Roman"/>
          <w:color w:val="000000"/>
          <w:sz w:val="18"/>
          <w:szCs w:val="18"/>
        </w:rPr>
        <w:t xml:space="preserve">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xml:space="preserve">3.4.4. </w:t>
      </w:r>
      <w:proofErr w:type="gramStart"/>
      <w:r w:rsidRPr="0097034A">
        <w:rPr>
          <w:rFonts w:ascii="Times New Roman" w:hAnsi="Times New Roman" w:cs="Times New Roman"/>
          <w:color w:val="000000"/>
          <w:sz w:val="18"/>
          <w:szCs w:val="1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специал</w:t>
      </w:r>
      <w:r w:rsidR="0084079D" w:rsidRPr="0097034A">
        <w:rPr>
          <w:rFonts w:ascii="Times New Roman" w:hAnsi="Times New Roman" w:cs="Times New Roman"/>
          <w:color w:val="000000"/>
          <w:sz w:val="18"/>
          <w:szCs w:val="18"/>
        </w:rPr>
        <w:t>исту по земельному контролю Хаза</w:t>
      </w:r>
      <w:r w:rsidRPr="0097034A">
        <w:rPr>
          <w:rFonts w:ascii="Times New Roman" w:hAnsi="Times New Roman" w:cs="Times New Roman"/>
          <w:color w:val="000000"/>
          <w:sz w:val="18"/>
          <w:szCs w:val="18"/>
        </w:rPr>
        <w:t>нского муниципального образования,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проводящего выездную проверку специалиста по земельному контролю и</w:t>
      </w:r>
      <w:proofErr w:type="gramEnd"/>
      <w:r w:rsidRPr="0097034A">
        <w:rPr>
          <w:rFonts w:ascii="Times New Roman" w:hAnsi="Times New Roman" w:cs="Times New Roman"/>
          <w:color w:val="000000"/>
          <w:sz w:val="18"/>
          <w:szCs w:val="18"/>
        </w:rPr>
        <w:t xml:space="preserve">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551373" w:rsidRPr="0097034A" w:rsidRDefault="0084079D"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3.4.5. Администрация Хаза</w:t>
      </w:r>
      <w:r w:rsidR="00551373" w:rsidRPr="0097034A">
        <w:rPr>
          <w:rFonts w:ascii="Times New Roman" w:hAnsi="Times New Roman" w:cs="Times New Roman"/>
          <w:color w:val="000000"/>
          <w:sz w:val="18"/>
          <w:szCs w:val="18"/>
        </w:rPr>
        <w:t>нского муниципального образования привлекает к проведению выездной проверки экспертов, экспертные организации, не состоящие в гражданско-правовых и трудовых отношениях с субъектом проверки, в отношении которого проводится проверка, и не являющиеся аффилированными лицами проверяемого лица.</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3.5. Результатом административной процедуры является завершение проверки и принятие мер при выявлении нарушений в деятельности юридических лиц, индивидуальных предпринимателей.</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w:t>
      </w:r>
    </w:p>
    <w:p w:rsidR="00551373" w:rsidRPr="0097034A" w:rsidRDefault="00551373" w:rsidP="00995D1B">
      <w:pPr>
        <w:pStyle w:val="a3"/>
        <w:jc w:val="center"/>
        <w:rPr>
          <w:rFonts w:ascii="Times New Roman" w:hAnsi="Times New Roman" w:cs="Times New Roman"/>
          <w:color w:val="000000"/>
          <w:sz w:val="18"/>
          <w:szCs w:val="18"/>
        </w:rPr>
      </w:pPr>
      <w:r w:rsidRPr="0097034A">
        <w:rPr>
          <w:rFonts w:ascii="Times New Roman" w:hAnsi="Times New Roman" w:cs="Times New Roman"/>
          <w:color w:val="000000"/>
          <w:sz w:val="18"/>
          <w:szCs w:val="18"/>
        </w:rPr>
        <w:t>4. СОСТАВЛЕНИЕ АКТА ПРОВЕРКИ И ОЗНАКОМЛЕНИЕ С НИМ</w:t>
      </w:r>
    </w:p>
    <w:p w:rsidR="00551373" w:rsidRPr="0097034A" w:rsidRDefault="00551373" w:rsidP="00995D1B">
      <w:pPr>
        <w:pStyle w:val="a3"/>
        <w:jc w:val="center"/>
        <w:rPr>
          <w:rFonts w:ascii="Times New Roman" w:hAnsi="Times New Roman" w:cs="Times New Roman"/>
          <w:color w:val="000000"/>
          <w:sz w:val="18"/>
          <w:szCs w:val="18"/>
        </w:rPr>
      </w:pPr>
      <w:r w:rsidRPr="0097034A">
        <w:rPr>
          <w:rFonts w:ascii="Times New Roman" w:hAnsi="Times New Roman" w:cs="Times New Roman"/>
          <w:color w:val="000000"/>
          <w:sz w:val="18"/>
          <w:szCs w:val="18"/>
        </w:rPr>
        <w:t>РУКОВОДИТЕЛЯ, ИНОГО ДОЛЖНОСТНОГО ЛИЦА ИЛИ УПОЛНОМОЧЕННОГО</w:t>
      </w:r>
    </w:p>
    <w:p w:rsidR="00551373" w:rsidRPr="0097034A" w:rsidRDefault="00551373" w:rsidP="00995D1B">
      <w:pPr>
        <w:pStyle w:val="a3"/>
        <w:jc w:val="center"/>
        <w:rPr>
          <w:rFonts w:ascii="Times New Roman" w:hAnsi="Times New Roman" w:cs="Times New Roman"/>
          <w:color w:val="000000"/>
          <w:sz w:val="18"/>
          <w:szCs w:val="18"/>
        </w:rPr>
      </w:pPr>
      <w:r w:rsidRPr="0097034A">
        <w:rPr>
          <w:rFonts w:ascii="Times New Roman" w:hAnsi="Times New Roman" w:cs="Times New Roman"/>
          <w:color w:val="000000"/>
          <w:sz w:val="18"/>
          <w:szCs w:val="18"/>
        </w:rPr>
        <w:t>ПРЕДСТАВИТЕЛЯ ЮРИДИЧЕСКОГО ЛИЦА, ГРАЖДАНИНА, ИНДИВИДУАЛЬНОГО</w:t>
      </w:r>
    </w:p>
    <w:p w:rsidR="00551373" w:rsidRPr="0097034A" w:rsidRDefault="00551373" w:rsidP="00995D1B">
      <w:pPr>
        <w:pStyle w:val="a3"/>
        <w:jc w:val="center"/>
        <w:rPr>
          <w:rFonts w:ascii="Times New Roman" w:hAnsi="Times New Roman" w:cs="Times New Roman"/>
          <w:color w:val="000000"/>
          <w:sz w:val="18"/>
          <w:szCs w:val="18"/>
        </w:rPr>
      </w:pPr>
      <w:r w:rsidRPr="0097034A">
        <w:rPr>
          <w:rFonts w:ascii="Times New Roman" w:hAnsi="Times New Roman" w:cs="Times New Roman"/>
          <w:color w:val="000000"/>
          <w:sz w:val="18"/>
          <w:szCs w:val="18"/>
        </w:rPr>
        <w:t>ПРЕДПРИНИМАТЕЛЯ, ЕГО УПОЛНОМОЧЕННОГО ПРЕДСТАВИТЕЛЯ</w:t>
      </w:r>
    </w:p>
    <w:p w:rsidR="00551373" w:rsidRPr="0097034A" w:rsidRDefault="00551373" w:rsidP="00995D1B">
      <w:pPr>
        <w:pStyle w:val="a3"/>
        <w:jc w:val="center"/>
        <w:rPr>
          <w:rFonts w:ascii="Times New Roman" w:hAnsi="Times New Roman" w:cs="Times New Roman"/>
          <w:color w:val="000000"/>
          <w:sz w:val="18"/>
          <w:szCs w:val="18"/>
        </w:rPr>
      </w:pP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4.1. Основанием для начала административной процедуры является завершение проверки.</w:t>
      </w:r>
    </w:p>
    <w:p w:rsidR="00551373" w:rsidRPr="0097034A" w:rsidRDefault="00551373" w:rsidP="00995D1B">
      <w:pPr>
        <w:pStyle w:val="a3"/>
        <w:jc w:val="both"/>
        <w:rPr>
          <w:rFonts w:ascii="Times New Roman" w:hAnsi="Times New Roman" w:cs="Times New Roman"/>
          <w:color w:val="000000"/>
          <w:sz w:val="18"/>
          <w:szCs w:val="18"/>
        </w:rPr>
      </w:pPr>
      <w:proofErr w:type="gramStart"/>
      <w:r w:rsidRPr="0097034A">
        <w:rPr>
          <w:rFonts w:ascii="Times New Roman" w:hAnsi="Times New Roman" w:cs="Times New Roman"/>
          <w:color w:val="000000"/>
          <w:sz w:val="18"/>
          <w:szCs w:val="18"/>
        </w:rPr>
        <w:t>По результатам проверки специа</w:t>
      </w:r>
      <w:r w:rsidR="0084079D" w:rsidRPr="0097034A">
        <w:rPr>
          <w:rFonts w:ascii="Times New Roman" w:hAnsi="Times New Roman" w:cs="Times New Roman"/>
          <w:color w:val="000000"/>
          <w:sz w:val="18"/>
          <w:szCs w:val="18"/>
        </w:rPr>
        <w:t>лист по земельному контролю Хаза</w:t>
      </w:r>
      <w:r w:rsidRPr="0097034A">
        <w:rPr>
          <w:rFonts w:ascii="Times New Roman" w:hAnsi="Times New Roman" w:cs="Times New Roman"/>
          <w:color w:val="000000"/>
          <w:sz w:val="18"/>
          <w:szCs w:val="18"/>
        </w:rPr>
        <w:t>нского муниципального образования, проводящий проверку, составляет акт проверки по типовой</w:t>
      </w:r>
      <w:r w:rsidRPr="0097034A">
        <w:rPr>
          <w:rStyle w:val="apple-converted-space"/>
          <w:rFonts w:ascii="Times New Roman" w:hAnsi="Times New Roman" w:cs="Times New Roman"/>
          <w:color w:val="000000"/>
          <w:sz w:val="18"/>
          <w:szCs w:val="18"/>
        </w:rPr>
        <w:t> </w:t>
      </w:r>
      <w:hyperlink r:id="rId19" w:history="1">
        <w:r w:rsidRPr="0097034A">
          <w:rPr>
            <w:rStyle w:val="a4"/>
            <w:rFonts w:ascii="Times New Roman" w:hAnsi="Times New Roman" w:cs="Times New Roman"/>
            <w:color w:val="auto"/>
            <w:sz w:val="18"/>
            <w:szCs w:val="18"/>
            <w:bdr w:val="none" w:sz="0" w:space="0" w:color="auto" w:frame="1"/>
          </w:rPr>
          <w:t>форме</w:t>
        </w:r>
      </w:hyperlink>
      <w:r w:rsidRPr="0097034A">
        <w:rPr>
          <w:rFonts w:ascii="Times New Roman" w:hAnsi="Times New Roman" w:cs="Times New Roman"/>
          <w:sz w:val="18"/>
          <w:szCs w:val="18"/>
        </w:rPr>
        <w:t xml:space="preserve">, </w:t>
      </w:r>
      <w:r w:rsidRPr="0097034A">
        <w:rPr>
          <w:rFonts w:ascii="Times New Roman" w:hAnsi="Times New Roman" w:cs="Times New Roman"/>
          <w:color w:val="000000"/>
          <w:sz w:val="18"/>
          <w:szCs w:val="18"/>
        </w:rPr>
        <w:t>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двух экземплярах.</w:t>
      </w:r>
      <w:proofErr w:type="gramEnd"/>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4.2. В акте проверки указываются:</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1) дата, время и место составления акта проверки;</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2) наименование уполномоченного органа;</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3) дата</w:t>
      </w:r>
      <w:r w:rsidR="0084079D" w:rsidRPr="0097034A">
        <w:rPr>
          <w:rFonts w:ascii="Times New Roman" w:hAnsi="Times New Roman" w:cs="Times New Roman"/>
          <w:color w:val="000000"/>
          <w:sz w:val="18"/>
          <w:szCs w:val="18"/>
        </w:rPr>
        <w:t xml:space="preserve"> и номер распоряжения главы Хаза</w:t>
      </w:r>
      <w:r w:rsidRPr="0097034A">
        <w:rPr>
          <w:rFonts w:ascii="Times New Roman" w:hAnsi="Times New Roman" w:cs="Times New Roman"/>
          <w:color w:val="000000"/>
          <w:sz w:val="18"/>
          <w:szCs w:val="18"/>
        </w:rPr>
        <w:t>нского муниципального образования;</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4) фамилии, имена, отчества и должность специалиста по земельному контролю, проводившего проверку;</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97034A">
        <w:rPr>
          <w:rFonts w:ascii="Times New Roman" w:hAnsi="Times New Roman" w:cs="Times New Roman"/>
          <w:color w:val="000000"/>
          <w:sz w:val="18"/>
          <w:szCs w:val="18"/>
        </w:rPr>
        <w:t>присутствовавших</w:t>
      </w:r>
      <w:proofErr w:type="gramEnd"/>
      <w:r w:rsidRPr="0097034A">
        <w:rPr>
          <w:rFonts w:ascii="Times New Roman" w:hAnsi="Times New Roman" w:cs="Times New Roman"/>
          <w:color w:val="000000"/>
          <w:sz w:val="18"/>
          <w:szCs w:val="18"/>
        </w:rPr>
        <w:t xml:space="preserve"> при проведении проверки;</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6) дата, время, продолжительность и место проведения проверки;</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xml:space="preserve">7) сведения о результатах проверки, в том числе о выявленных нарушениях обязательных требований и требований, установленных муниципальными правовыми </w:t>
      </w:r>
      <w:r w:rsidR="0084079D" w:rsidRPr="0097034A">
        <w:rPr>
          <w:rFonts w:ascii="Times New Roman" w:hAnsi="Times New Roman" w:cs="Times New Roman"/>
          <w:color w:val="000000"/>
          <w:sz w:val="18"/>
          <w:szCs w:val="18"/>
        </w:rPr>
        <w:t>актами Хаза</w:t>
      </w:r>
      <w:r w:rsidRPr="0097034A">
        <w:rPr>
          <w:rFonts w:ascii="Times New Roman" w:hAnsi="Times New Roman" w:cs="Times New Roman"/>
          <w:color w:val="000000"/>
          <w:sz w:val="18"/>
          <w:szCs w:val="18"/>
        </w:rPr>
        <w:t>нского муниципального образования, об их характере и о лицах, допустивших указанные нарушения;</w:t>
      </w:r>
    </w:p>
    <w:p w:rsidR="00551373" w:rsidRPr="0097034A" w:rsidRDefault="00551373" w:rsidP="00995D1B">
      <w:pPr>
        <w:pStyle w:val="a3"/>
        <w:jc w:val="both"/>
        <w:rPr>
          <w:rFonts w:ascii="Times New Roman" w:hAnsi="Times New Roman" w:cs="Times New Roman"/>
          <w:color w:val="000000"/>
          <w:sz w:val="18"/>
          <w:szCs w:val="18"/>
        </w:rPr>
      </w:pPr>
      <w:proofErr w:type="gramStart"/>
      <w:r w:rsidRPr="0097034A">
        <w:rPr>
          <w:rFonts w:ascii="Times New Roman" w:hAnsi="Times New Roman" w:cs="Times New Roman"/>
          <w:color w:val="000000"/>
          <w:sz w:val="18"/>
          <w:szCs w:val="1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97034A">
        <w:rPr>
          <w:rFonts w:ascii="Times New Roman" w:hAnsi="Times New Roman" w:cs="Times New Roman"/>
          <w:color w:val="000000"/>
          <w:sz w:val="18"/>
          <w:szCs w:val="18"/>
        </w:rPr>
        <w:t xml:space="preserve"> с отсутствием у юридического лица, индивидуального предпринимателя указанного журнала;</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9) подпись специалиста по земельному контролю, проводившего проверку.</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xml:space="preserve">4.3. </w:t>
      </w:r>
      <w:proofErr w:type="gramStart"/>
      <w:r w:rsidRPr="0097034A">
        <w:rPr>
          <w:rFonts w:ascii="Times New Roman" w:hAnsi="Times New Roman" w:cs="Times New Roman"/>
          <w:color w:val="000000"/>
          <w:sz w:val="18"/>
          <w:szCs w:val="18"/>
        </w:rPr>
        <w:t>К акту проверки прилагаются протоколы отбора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w:t>
      </w:r>
      <w:r w:rsidR="0084079D" w:rsidRPr="0097034A">
        <w:rPr>
          <w:rFonts w:ascii="Times New Roman" w:hAnsi="Times New Roman" w:cs="Times New Roman"/>
          <w:color w:val="000000"/>
          <w:sz w:val="18"/>
          <w:szCs w:val="18"/>
        </w:rPr>
        <w:t>ципальными правовыми актами Хаза</w:t>
      </w:r>
      <w:r w:rsidRPr="0097034A">
        <w:rPr>
          <w:rFonts w:ascii="Times New Roman" w:hAnsi="Times New Roman" w:cs="Times New Roman"/>
          <w:color w:val="000000"/>
          <w:sz w:val="18"/>
          <w:szCs w:val="18"/>
        </w:rPr>
        <w:t>нского муниципального образования, и иные связанные с результатами проверки документы или их копии.</w:t>
      </w:r>
      <w:proofErr w:type="gramEnd"/>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xml:space="preserve">4.4.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97034A">
        <w:rPr>
          <w:rFonts w:ascii="Times New Roman" w:hAnsi="Times New Roman" w:cs="Times New Roman"/>
          <w:color w:val="000000"/>
          <w:sz w:val="18"/>
          <w:szCs w:val="1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w:t>
      </w:r>
      <w:r w:rsidRPr="0097034A">
        <w:rPr>
          <w:rFonts w:ascii="Times New Roman" w:hAnsi="Times New Roman" w:cs="Times New Roman"/>
          <w:color w:val="000000"/>
          <w:sz w:val="18"/>
          <w:szCs w:val="18"/>
        </w:rPr>
        <w:lastRenderedPageBreak/>
        <w:t>направляется заказным почтовым отправлением с уведомлением о вручении, которое приобщается к экземпляру акта проверки, храняще</w:t>
      </w:r>
      <w:r w:rsidR="0084079D" w:rsidRPr="0097034A">
        <w:rPr>
          <w:rFonts w:ascii="Times New Roman" w:hAnsi="Times New Roman" w:cs="Times New Roman"/>
          <w:color w:val="000000"/>
          <w:sz w:val="18"/>
          <w:szCs w:val="18"/>
        </w:rPr>
        <w:t>муся в деле в администрации Хаза</w:t>
      </w:r>
      <w:r w:rsidRPr="0097034A">
        <w:rPr>
          <w:rFonts w:ascii="Times New Roman" w:hAnsi="Times New Roman" w:cs="Times New Roman"/>
          <w:color w:val="000000"/>
          <w:sz w:val="18"/>
          <w:szCs w:val="18"/>
        </w:rPr>
        <w:t>нского муниципального образования.</w:t>
      </w:r>
      <w:proofErr w:type="gramEnd"/>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4.5. В случае</w:t>
      </w:r>
      <w:proofErr w:type="gramStart"/>
      <w:r w:rsidRPr="0097034A">
        <w:rPr>
          <w:rFonts w:ascii="Times New Roman" w:hAnsi="Times New Roman" w:cs="Times New Roman"/>
          <w:color w:val="000000"/>
          <w:sz w:val="18"/>
          <w:szCs w:val="18"/>
        </w:rPr>
        <w:t>,</w:t>
      </w:r>
      <w:proofErr w:type="gramEnd"/>
      <w:r w:rsidRPr="0097034A">
        <w:rPr>
          <w:rFonts w:ascii="Times New Roman" w:hAnsi="Times New Roman" w:cs="Times New Roman"/>
          <w:color w:val="000000"/>
          <w:sz w:val="18"/>
          <w:szCs w:val="1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97034A">
        <w:rPr>
          <w:rFonts w:ascii="Times New Roman" w:hAnsi="Times New Roman" w:cs="Times New Roman"/>
          <w:color w:val="000000"/>
          <w:sz w:val="18"/>
          <w:szCs w:val="18"/>
        </w:rPr>
        <w:t>которое</w:t>
      </w:r>
      <w:proofErr w:type="gramEnd"/>
      <w:r w:rsidRPr="0097034A">
        <w:rPr>
          <w:rFonts w:ascii="Times New Roman" w:hAnsi="Times New Roman" w:cs="Times New Roman"/>
          <w:color w:val="000000"/>
          <w:sz w:val="18"/>
          <w:szCs w:val="18"/>
        </w:rPr>
        <w:t xml:space="preserve"> приобщается к экземпляру акта проверки, храняще</w:t>
      </w:r>
      <w:r w:rsidR="0084079D" w:rsidRPr="0097034A">
        <w:rPr>
          <w:rFonts w:ascii="Times New Roman" w:hAnsi="Times New Roman" w:cs="Times New Roman"/>
          <w:color w:val="000000"/>
          <w:sz w:val="18"/>
          <w:szCs w:val="18"/>
        </w:rPr>
        <w:t>муся в деле в администрации Хаза</w:t>
      </w:r>
      <w:r w:rsidRPr="0097034A">
        <w:rPr>
          <w:rFonts w:ascii="Times New Roman" w:hAnsi="Times New Roman" w:cs="Times New Roman"/>
          <w:color w:val="000000"/>
          <w:sz w:val="18"/>
          <w:szCs w:val="18"/>
        </w:rPr>
        <w:t>нского муниципального образования.</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4.6. В случае</w:t>
      </w:r>
      <w:proofErr w:type="gramStart"/>
      <w:r w:rsidRPr="0097034A">
        <w:rPr>
          <w:rFonts w:ascii="Times New Roman" w:hAnsi="Times New Roman" w:cs="Times New Roman"/>
          <w:color w:val="000000"/>
          <w:sz w:val="18"/>
          <w:szCs w:val="18"/>
        </w:rPr>
        <w:t>,</w:t>
      </w:r>
      <w:proofErr w:type="gramEnd"/>
      <w:r w:rsidRPr="0097034A">
        <w:rPr>
          <w:rFonts w:ascii="Times New Roman" w:hAnsi="Times New Roman" w:cs="Times New Roman"/>
          <w:color w:val="000000"/>
          <w:sz w:val="18"/>
          <w:szCs w:val="18"/>
        </w:rPr>
        <w:t xml:space="preserve">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органы прокуратуры в течение пяти рабочих дней со дня составления акта проверки.</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4.7.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xml:space="preserve">4.8. </w:t>
      </w:r>
      <w:proofErr w:type="gramStart"/>
      <w:r w:rsidRPr="0097034A">
        <w:rPr>
          <w:rFonts w:ascii="Times New Roman" w:hAnsi="Times New Roman" w:cs="Times New Roman"/>
          <w:color w:val="000000"/>
          <w:sz w:val="18"/>
          <w:szCs w:val="18"/>
        </w:rPr>
        <w:t>Результатом исполнения административной процедуры являются составление акта проверки и ознакомление с ним руководителя, иного должностного лица или уполномоченного представителя юридического лица, гражданина, индивидуального предпринимателя, его уполномоченного представителя, в случае выявления нарушений требований по использовани</w:t>
      </w:r>
      <w:r w:rsidR="0084079D" w:rsidRPr="0097034A">
        <w:rPr>
          <w:rFonts w:ascii="Times New Roman" w:hAnsi="Times New Roman" w:cs="Times New Roman"/>
          <w:color w:val="000000"/>
          <w:sz w:val="18"/>
          <w:szCs w:val="18"/>
        </w:rPr>
        <w:t>ю земель на территории Хаза</w:t>
      </w:r>
      <w:r w:rsidRPr="0097034A">
        <w:rPr>
          <w:rFonts w:ascii="Times New Roman" w:hAnsi="Times New Roman" w:cs="Times New Roman"/>
          <w:color w:val="000000"/>
          <w:sz w:val="18"/>
          <w:szCs w:val="18"/>
        </w:rPr>
        <w:t>нского муниципального образования, установленных законодательством Российской Федерации, нормативными правовыми актами Иркутской области и муни</w:t>
      </w:r>
      <w:r w:rsidR="0084079D" w:rsidRPr="0097034A">
        <w:rPr>
          <w:rFonts w:ascii="Times New Roman" w:hAnsi="Times New Roman" w:cs="Times New Roman"/>
          <w:color w:val="000000"/>
          <w:sz w:val="18"/>
          <w:szCs w:val="18"/>
        </w:rPr>
        <w:t>ципальными правовыми актами Хаза</w:t>
      </w:r>
      <w:r w:rsidRPr="0097034A">
        <w:rPr>
          <w:rFonts w:ascii="Times New Roman" w:hAnsi="Times New Roman" w:cs="Times New Roman"/>
          <w:color w:val="000000"/>
          <w:sz w:val="18"/>
          <w:szCs w:val="18"/>
        </w:rPr>
        <w:t>нского муниципального образования, - принятие мер в отношении</w:t>
      </w:r>
      <w:proofErr w:type="gramEnd"/>
      <w:r w:rsidRPr="0097034A">
        <w:rPr>
          <w:rFonts w:ascii="Times New Roman" w:hAnsi="Times New Roman" w:cs="Times New Roman"/>
          <w:color w:val="000000"/>
          <w:sz w:val="18"/>
          <w:szCs w:val="18"/>
        </w:rPr>
        <w:t xml:space="preserve"> выявленных нарушений в соответствии со</w:t>
      </w:r>
      <w:r w:rsidRPr="0097034A">
        <w:rPr>
          <w:rStyle w:val="apple-converted-space"/>
          <w:rFonts w:ascii="Times New Roman" w:hAnsi="Times New Roman" w:cs="Times New Roman"/>
          <w:color w:val="000000"/>
          <w:sz w:val="18"/>
          <w:szCs w:val="18"/>
        </w:rPr>
        <w:t> </w:t>
      </w:r>
      <w:hyperlink r:id="rId20" w:history="1">
        <w:r w:rsidRPr="0097034A">
          <w:rPr>
            <w:rStyle w:val="a4"/>
            <w:rFonts w:ascii="Times New Roman" w:hAnsi="Times New Roman" w:cs="Times New Roman"/>
            <w:color w:val="auto"/>
            <w:sz w:val="18"/>
            <w:szCs w:val="18"/>
            <w:bdr w:val="none" w:sz="0" w:space="0" w:color="auto" w:frame="1"/>
          </w:rPr>
          <w:t>статьей 17</w:t>
        </w:r>
      </w:hyperlink>
      <w:r w:rsidR="0084079D" w:rsidRPr="0097034A">
        <w:rPr>
          <w:rFonts w:ascii="Times New Roman" w:hAnsi="Times New Roman" w:cs="Times New Roman"/>
          <w:sz w:val="18"/>
          <w:szCs w:val="18"/>
        </w:rPr>
        <w:t xml:space="preserve"> </w:t>
      </w:r>
      <w:r w:rsidRPr="0097034A">
        <w:rPr>
          <w:rFonts w:ascii="Times New Roman" w:hAnsi="Times New Roman" w:cs="Times New Roman"/>
          <w:color w:val="000000"/>
          <w:sz w:val="18"/>
          <w:szCs w:val="18"/>
        </w:rPr>
        <w:t>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w:t>
      </w:r>
    </w:p>
    <w:p w:rsidR="00551373" w:rsidRPr="0097034A" w:rsidRDefault="00551373" w:rsidP="00995D1B">
      <w:pPr>
        <w:pStyle w:val="a3"/>
        <w:jc w:val="center"/>
        <w:rPr>
          <w:rFonts w:ascii="Times New Roman" w:hAnsi="Times New Roman" w:cs="Times New Roman"/>
          <w:color w:val="000000"/>
          <w:sz w:val="18"/>
          <w:szCs w:val="18"/>
        </w:rPr>
      </w:pPr>
      <w:r w:rsidRPr="0097034A">
        <w:rPr>
          <w:rFonts w:ascii="Times New Roman" w:hAnsi="Times New Roman" w:cs="Times New Roman"/>
          <w:color w:val="000000"/>
          <w:sz w:val="18"/>
          <w:szCs w:val="18"/>
        </w:rPr>
        <w:t xml:space="preserve">Раздел IV. ПОРЯДОК И ФОРМЫ </w:t>
      </w:r>
      <w:proofErr w:type="gramStart"/>
      <w:r w:rsidRPr="0097034A">
        <w:rPr>
          <w:rFonts w:ascii="Times New Roman" w:hAnsi="Times New Roman" w:cs="Times New Roman"/>
          <w:color w:val="000000"/>
          <w:sz w:val="18"/>
          <w:szCs w:val="18"/>
        </w:rPr>
        <w:t>КОНТРОЛЯ ЗА</w:t>
      </w:r>
      <w:proofErr w:type="gramEnd"/>
      <w:r w:rsidRPr="0097034A">
        <w:rPr>
          <w:rFonts w:ascii="Times New Roman" w:hAnsi="Times New Roman" w:cs="Times New Roman"/>
          <w:color w:val="000000"/>
          <w:sz w:val="18"/>
          <w:szCs w:val="18"/>
        </w:rPr>
        <w:t xml:space="preserve"> ИСПОЛНЕНИЕМ</w:t>
      </w:r>
    </w:p>
    <w:p w:rsidR="00551373" w:rsidRPr="0097034A" w:rsidRDefault="00551373" w:rsidP="00995D1B">
      <w:pPr>
        <w:pStyle w:val="a3"/>
        <w:jc w:val="center"/>
        <w:rPr>
          <w:rFonts w:ascii="Times New Roman" w:hAnsi="Times New Roman" w:cs="Times New Roman"/>
          <w:color w:val="000000"/>
          <w:sz w:val="18"/>
          <w:szCs w:val="18"/>
        </w:rPr>
      </w:pPr>
      <w:r w:rsidRPr="0097034A">
        <w:rPr>
          <w:rFonts w:ascii="Times New Roman" w:hAnsi="Times New Roman" w:cs="Times New Roman"/>
          <w:color w:val="000000"/>
          <w:sz w:val="18"/>
          <w:szCs w:val="18"/>
        </w:rPr>
        <w:t>МУНИЦИПАЛЬНОЙ ФУНКЦИИ</w:t>
      </w:r>
    </w:p>
    <w:p w:rsidR="00551373" w:rsidRPr="0097034A" w:rsidRDefault="00551373" w:rsidP="0097034A">
      <w:pPr>
        <w:pStyle w:val="a3"/>
        <w:rPr>
          <w:rFonts w:ascii="Times New Roman" w:hAnsi="Times New Roman" w:cs="Times New Roman"/>
          <w:color w:val="000000"/>
          <w:sz w:val="18"/>
          <w:szCs w:val="18"/>
        </w:rPr>
      </w:pPr>
      <w:r w:rsidRPr="0097034A">
        <w:rPr>
          <w:rFonts w:ascii="Times New Roman" w:hAnsi="Times New Roman" w:cs="Times New Roman"/>
          <w:color w:val="000000"/>
          <w:sz w:val="18"/>
          <w:szCs w:val="18"/>
        </w:rPr>
        <w:t> </w:t>
      </w:r>
    </w:p>
    <w:p w:rsidR="00551373" w:rsidRPr="0097034A" w:rsidRDefault="00551373" w:rsidP="00995D1B">
      <w:pPr>
        <w:pStyle w:val="a3"/>
        <w:jc w:val="center"/>
        <w:rPr>
          <w:rFonts w:ascii="Times New Roman" w:hAnsi="Times New Roman" w:cs="Times New Roman"/>
          <w:color w:val="000000"/>
          <w:sz w:val="18"/>
          <w:szCs w:val="18"/>
        </w:rPr>
      </w:pPr>
      <w:r w:rsidRPr="0097034A">
        <w:rPr>
          <w:rFonts w:ascii="Times New Roman" w:hAnsi="Times New Roman" w:cs="Times New Roman"/>
          <w:color w:val="000000"/>
          <w:sz w:val="18"/>
          <w:szCs w:val="18"/>
        </w:rPr>
        <w:t xml:space="preserve">1. ПОРЯДОК ОСУЩЕСТВЛЕНИЯ ТЕКУЩЕГО </w:t>
      </w:r>
      <w:proofErr w:type="gramStart"/>
      <w:r w:rsidRPr="0097034A">
        <w:rPr>
          <w:rFonts w:ascii="Times New Roman" w:hAnsi="Times New Roman" w:cs="Times New Roman"/>
          <w:color w:val="000000"/>
          <w:sz w:val="18"/>
          <w:szCs w:val="18"/>
        </w:rPr>
        <w:t>КОНТРОЛЯ ЗА</w:t>
      </w:r>
      <w:proofErr w:type="gramEnd"/>
      <w:r w:rsidRPr="0097034A">
        <w:rPr>
          <w:rFonts w:ascii="Times New Roman" w:hAnsi="Times New Roman" w:cs="Times New Roman"/>
          <w:color w:val="000000"/>
          <w:sz w:val="18"/>
          <w:szCs w:val="18"/>
        </w:rPr>
        <w:t xml:space="preserve"> СОБЛЮДЕНИЕМ</w:t>
      </w:r>
    </w:p>
    <w:p w:rsidR="00551373" w:rsidRPr="0097034A" w:rsidRDefault="00551373" w:rsidP="00995D1B">
      <w:pPr>
        <w:pStyle w:val="a3"/>
        <w:jc w:val="center"/>
        <w:rPr>
          <w:rFonts w:ascii="Times New Roman" w:hAnsi="Times New Roman" w:cs="Times New Roman"/>
          <w:color w:val="000000"/>
          <w:sz w:val="18"/>
          <w:szCs w:val="18"/>
        </w:rPr>
      </w:pPr>
      <w:r w:rsidRPr="0097034A">
        <w:rPr>
          <w:rFonts w:ascii="Times New Roman" w:hAnsi="Times New Roman" w:cs="Times New Roman"/>
          <w:color w:val="000000"/>
          <w:sz w:val="18"/>
          <w:szCs w:val="18"/>
        </w:rPr>
        <w:t>И ИСПОЛНЕНИЕМ специали</w:t>
      </w:r>
      <w:r w:rsidR="0084079D" w:rsidRPr="0097034A">
        <w:rPr>
          <w:rFonts w:ascii="Times New Roman" w:hAnsi="Times New Roman" w:cs="Times New Roman"/>
          <w:color w:val="000000"/>
          <w:sz w:val="18"/>
          <w:szCs w:val="18"/>
        </w:rPr>
        <w:t>стом по земельному контролю Хаза</w:t>
      </w:r>
      <w:r w:rsidRPr="0097034A">
        <w:rPr>
          <w:rFonts w:ascii="Times New Roman" w:hAnsi="Times New Roman" w:cs="Times New Roman"/>
          <w:color w:val="000000"/>
          <w:sz w:val="18"/>
          <w:szCs w:val="18"/>
        </w:rPr>
        <w:t>нского муниципального образования</w:t>
      </w:r>
      <w:r w:rsidR="0046361C" w:rsidRPr="0097034A">
        <w:rPr>
          <w:rFonts w:ascii="Times New Roman" w:hAnsi="Times New Roman" w:cs="Times New Roman"/>
          <w:color w:val="000000"/>
          <w:sz w:val="18"/>
          <w:szCs w:val="18"/>
        </w:rPr>
        <w:t xml:space="preserve"> Положений</w:t>
      </w:r>
      <w:r w:rsidRPr="0097034A">
        <w:rPr>
          <w:rFonts w:ascii="Times New Roman" w:hAnsi="Times New Roman" w:cs="Times New Roman"/>
          <w:color w:val="000000"/>
          <w:sz w:val="18"/>
          <w:szCs w:val="18"/>
        </w:rPr>
        <w:t xml:space="preserve"> </w:t>
      </w:r>
      <w:r w:rsidR="0046361C" w:rsidRPr="0097034A">
        <w:rPr>
          <w:rFonts w:ascii="Times New Roman" w:hAnsi="Times New Roman" w:cs="Times New Roman"/>
          <w:color w:val="000000"/>
          <w:sz w:val="18"/>
          <w:szCs w:val="18"/>
        </w:rPr>
        <w:t>административного регламента и иных нормативных правовых актов, устанавливающих требования к исполнению муниципальной функции, а также за принятием им решений</w:t>
      </w:r>
    </w:p>
    <w:p w:rsidR="00551373" w:rsidRPr="0097034A" w:rsidRDefault="00551373" w:rsidP="0097034A">
      <w:pPr>
        <w:pStyle w:val="a3"/>
        <w:rPr>
          <w:rFonts w:ascii="Times New Roman" w:hAnsi="Times New Roman" w:cs="Times New Roman"/>
          <w:color w:val="000000"/>
          <w:sz w:val="18"/>
          <w:szCs w:val="18"/>
        </w:rPr>
      </w:pPr>
      <w:r w:rsidRPr="0097034A">
        <w:rPr>
          <w:rFonts w:ascii="Times New Roman" w:hAnsi="Times New Roman" w:cs="Times New Roman"/>
          <w:color w:val="000000"/>
          <w:sz w:val="18"/>
          <w:szCs w:val="18"/>
        </w:rPr>
        <w:t> </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xml:space="preserve">1.1. Текущий </w:t>
      </w:r>
      <w:proofErr w:type="gramStart"/>
      <w:r w:rsidRPr="0097034A">
        <w:rPr>
          <w:rFonts w:ascii="Times New Roman" w:hAnsi="Times New Roman" w:cs="Times New Roman"/>
          <w:color w:val="000000"/>
          <w:sz w:val="18"/>
          <w:szCs w:val="18"/>
        </w:rPr>
        <w:t>контроль за</w:t>
      </w:r>
      <w:proofErr w:type="gramEnd"/>
      <w:r w:rsidRPr="0097034A">
        <w:rPr>
          <w:rFonts w:ascii="Times New Roman" w:hAnsi="Times New Roman" w:cs="Times New Roman"/>
          <w:color w:val="000000"/>
          <w:sz w:val="18"/>
          <w:szCs w:val="18"/>
        </w:rPr>
        <w:t xml:space="preserve"> соблюдением последовательности действий, определенных настоящим административным регламентом, принятием решений специали</w:t>
      </w:r>
      <w:r w:rsidR="0084079D" w:rsidRPr="0097034A">
        <w:rPr>
          <w:rFonts w:ascii="Times New Roman" w:hAnsi="Times New Roman" w:cs="Times New Roman"/>
          <w:color w:val="000000"/>
          <w:sz w:val="18"/>
          <w:szCs w:val="18"/>
        </w:rPr>
        <w:t>стом по земельному контролю Хаза</w:t>
      </w:r>
      <w:r w:rsidRPr="0097034A">
        <w:rPr>
          <w:rFonts w:ascii="Times New Roman" w:hAnsi="Times New Roman" w:cs="Times New Roman"/>
          <w:color w:val="000000"/>
          <w:sz w:val="18"/>
          <w:szCs w:val="18"/>
        </w:rPr>
        <w:t>нского муниципального образования, участвующими в исполнении муниципальной функции, осуществляется</w:t>
      </w:r>
      <w:r w:rsidR="0084079D" w:rsidRPr="0097034A">
        <w:rPr>
          <w:rFonts w:ascii="Times New Roman" w:hAnsi="Times New Roman" w:cs="Times New Roman"/>
          <w:color w:val="000000"/>
          <w:sz w:val="18"/>
          <w:szCs w:val="18"/>
        </w:rPr>
        <w:t xml:space="preserve"> главой Хаза</w:t>
      </w:r>
      <w:r w:rsidRPr="0097034A">
        <w:rPr>
          <w:rFonts w:ascii="Times New Roman" w:hAnsi="Times New Roman" w:cs="Times New Roman"/>
          <w:color w:val="000000"/>
          <w:sz w:val="18"/>
          <w:szCs w:val="18"/>
        </w:rPr>
        <w:t>нского муниципального образования.</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1.2. Текущий контроль включает в себя проведение проверок, выявление и устранение нарушений, рассмотрение жалоб юридических лиц, индивидуальных предпринимателей (далее - заявители) на решения, действия (бездействие) специал</w:t>
      </w:r>
      <w:r w:rsidR="0084079D" w:rsidRPr="0097034A">
        <w:rPr>
          <w:rFonts w:ascii="Times New Roman" w:hAnsi="Times New Roman" w:cs="Times New Roman"/>
          <w:color w:val="000000"/>
          <w:sz w:val="18"/>
          <w:szCs w:val="18"/>
        </w:rPr>
        <w:t>иста по земельному контролю Хаза</w:t>
      </w:r>
      <w:r w:rsidRPr="0097034A">
        <w:rPr>
          <w:rFonts w:ascii="Times New Roman" w:hAnsi="Times New Roman" w:cs="Times New Roman"/>
          <w:color w:val="000000"/>
          <w:sz w:val="18"/>
          <w:szCs w:val="18"/>
        </w:rPr>
        <w:t>нского муниципального образования и подготовку на них ответов.</w:t>
      </w:r>
    </w:p>
    <w:p w:rsidR="00551373" w:rsidRPr="0097034A" w:rsidRDefault="00551373" w:rsidP="0097034A">
      <w:pPr>
        <w:pStyle w:val="a3"/>
        <w:rPr>
          <w:rFonts w:ascii="Times New Roman" w:hAnsi="Times New Roman" w:cs="Times New Roman"/>
          <w:color w:val="000000"/>
          <w:sz w:val="18"/>
          <w:szCs w:val="18"/>
        </w:rPr>
      </w:pPr>
      <w:r w:rsidRPr="0097034A">
        <w:rPr>
          <w:rFonts w:ascii="Times New Roman" w:hAnsi="Times New Roman" w:cs="Times New Roman"/>
          <w:color w:val="000000"/>
          <w:sz w:val="18"/>
          <w:szCs w:val="18"/>
        </w:rPr>
        <w:t> </w:t>
      </w:r>
    </w:p>
    <w:p w:rsidR="00551373" w:rsidRPr="0097034A" w:rsidRDefault="00551373" w:rsidP="00995D1B">
      <w:pPr>
        <w:pStyle w:val="a3"/>
        <w:jc w:val="center"/>
        <w:rPr>
          <w:rFonts w:ascii="Times New Roman" w:hAnsi="Times New Roman" w:cs="Times New Roman"/>
          <w:color w:val="000000"/>
          <w:sz w:val="18"/>
          <w:szCs w:val="18"/>
        </w:rPr>
      </w:pPr>
      <w:r w:rsidRPr="0097034A">
        <w:rPr>
          <w:rFonts w:ascii="Times New Roman" w:hAnsi="Times New Roman" w:cs="Times New Roman"/>
          <w:color w:val="000000"/>
          <w:sz w:val="18"/>
          <w:szCs w:val="18"/>
        </w:rPr>
        <w:t xml:space="preserve">2. ПОРЯДОК И ПЕРИОДИЧНОСТЬ ОСУЩЕСТВЛЕНИЯ </w:t>
      </w:r>
      <w:proofErr w:type="gramStart"/>
      <w:r w:rsidRPr="0097034A">
        <w:rPr>
          <w:rFonts w:ascii="Times New Roman" w:hAnsi="Times New Roman" w:cs="Times New Roman"/>
          <w:color w:val="000000"/>
          <w:sz w:val="18"/>
          <w:szCs w:val="18"/>
        </w:rPr>
        <w:t>ПЛАНОВЫХ</w:t>
      </w:r>
      <w:proofErr w:type="gramEnd"/>
    </w:p>
    <w:p w:rsidR="00551373" w:rsidRPr="0097034A" w:rsidRDefault="00551373" w:rsidP="00995D1B">
      <w:pPr>
        <w:pStyle w:val="a3"/>
        <w:jc w:val="center"/>
        <w:rPr>
          <w:rFonts w:ascii="Times New Roman" w:hAnsi="Times New Roman" w:cs="Times New Roman"/>
          <w:color w:val="000000"/>
          <w:sz w:val="18"/>
          <w:szCs w:val="18"/>
        </w:rPr>
      </w:pPr>
      <w:r w:rsidRPr="0097034A">
        <w:rPr>
          <w:rFonts w:ascii="Times New Roman" w:hAnsi="Times New Roman" w:cs="Times New Roman"/>
          <w:color w:val="000000"/>
          <w:sz w:val="18"/>
          <w:szCs w:val="18"/>
        </w:rPr>
        <w:t>И ВНЕПЛАНОВЫХ ПРОВЕРОК ПОЛНОТЫ И КАЧЕСТВА ИСПОЛНЕНИЯ</w:t>
      </w:r>
    </w:p>
    <w:p w:rsidR="00551373" w:rsidRPr="0097034A" w:rsidRDefault="00551373" w:rsidP="00995D1B">
      <w:pPr>
        <w:pStyle w:val="a3"/>
        <w:jc w:val="center"/>
        <w:rPr>
          <w:rFonts w:ascii="Times New Roman" w:hAnsi="Times New Roman" w:cs="Times New Roman"/>
          <w:color w:val="000000"/>
          <w:sz w:val="18"/>
          <w:szCs w:val="18"/>
        </w:rPr>
      </w:pPr>
      <w:r w:rsidRPr="0097034A">
        <w:rPr>
          <w:rFonts w:ascii="Times New Roman" w:hAnsi="Times New Roman" w:cs="Times New Roman"/>
          <w:color w:val="000000"/>
          <w:sz w:val="18"/>
          <w:szCs w:val="18"/>
        </w:rPr>
        <w:t>МУНИЦИПАЛЬНОЙ ФУНКЦИИ</w:t>
      </w:r>
    </w:p>
    <w:p w:rsidR="00551373" w:rsidRPr="0097034A" w:rsidRDefault="00551373" w:rsidP="0097034A">
      <w:pPr>
        <w:pStyle w:val="a3"/>
        <w:rPr>
          <w:rFonts w:ascii="Times New Roman" w:hAnsi="Times New Roman" w:cs="Times New Roman"/>
          <w:color w:val="000000"/>
          <w:sz w:val="18"/>
          <w:szCs w:val="18"/>
        </w:rPr>
      </w:pPr>
      <w:r w:rsidRPr="0097034A">
        <w:rPr>
          <w:rFonts w:ascii="Times New Roman" w:hAnsi="Times New Roman" w:cs="Times New Roman"/>
          <w:color w:val="000000"/>
          <w:sz w:val="18"/>
          <w:szCs w:val="18"/>
        </w:rPr>
        <w:t> </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2.1. Плановые проверки полноты и качества исполнения муниципальной функции проводятся ежеквартально в соответствии с квартал</w:t>
      </w:r>
      <w:r w:rsidR="0084079D" w:rsidRPr="0097034A">
        <w:rPr>
          <w:rFonts w:ascii="Times New Roman" w:hAnsi="Times New Roman" w:cs="Times New Roman"/>
          <w:color w:val="000000"/>
          <w:sz w:val="18"/>
          <w:szCs w:val="18"/>
        </w:rPr>
        <w:t>ьными планами администрации Хаза</w:t>
      </w:r>
      <w:r w:rsidRPr="0097034A">
        <w:rPr>
          <w:rFonts w:ascii="Times New Roman" w:hAnsi="Times New Roman" w:cs="Times New Roman"/>
          <w:color w:val="000000"/>
          <w:sz w:val="18"/>
          <w:szCs w:val="18"/>
        </w:rPr>
        <w:t>нского муниципального образования.</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2.2. Внеплановые проверки полноты и качества исполнения муниципальной функции проводятся по конкретному обращению заявителя.</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w:t>
      </w:r>
      <w:r w:rsidR="00B325E8" w:rsidRPr="0097034A">
        <w:rPr>
          <w:rFonts w:ascii="Times New Roman" w:hAnsi="Times New Roman" w:cs="Times New Roman"/>
          <w:color w:val="000000"/>
          <w:sz w:val="18"/>
          <w:szCs w:val="18"/>
        </w:rPr>
        <w:t>3. Ответственность</w:t>
      </w:r>
      <w:r w:rsidRPr="0097034A">
        <w:rPr>
          <w:rFonts w:ascii="Times New Roman" w:hAnsi="Times New Roman" w:cs="Times New Roman"/>
          <w:color w:val="000000"/>
          <w:sz w:val="18"/>
          <w:szCs w:val="18"/>
        </w:rPr>
        <w:t xml:space="preserve"> специал</w:t>
      </w:r>
      <w:r w:rsidR="0084079D" w:rsidRPr="0097034A">
        <w:rPr>
          <w:rFonts w:ascii="Times New Roman" w:hAnsi="Times New Roman" w:cs="Times New Roman"/>
          <w:color w:val="000000"/>
          <w:sz w:val="18"/>
          <w:szCs w:val="18"/>
        </w:rPr>
        <w:t>иста по земельному контролю Хаза</w:t>
      </w:r>
      <w:r w:rsidRPr="0097034A">
        <w:rPr>
          <w:rFonts w:ascii="Times New Roman" w:hAnsi="Times New Roman" w:cs="Times New Roman"/>
          <w:color w:val="000000"/>
          <w:sz w:val="18"/>
          <w:szCs w:val="18"/>
        </w:rPr>
        <w:t>нского муниципального образования</w:t>
      </w:r>
      <w:r w:rsidR="00B325E8" w:rsidRPr="0097034A">
        <w:rPr>
          <w:rFonts w:ascii="Times New Roman" w:hAnsi="Times New Roman" w:cs="Times New Roman"/>
          <w:color w:val="000000"/>
          <w:sz w:val="18"/>
          <w:szCs w:val="18"/>
        </w:rPr>
        <w:t xml:space="preserve"> за решения, действия (бездействие), принимаемые (осуществляемые) в ходе исполнения муниципальной функции </w:t>
      </w:r>
      <w:r w:rsidRPr="0097034A">
        <w:rPr>
          <w:rFonts w:ascii="Times New Roman" w:hAnsi="Times New Roman" w:cs="Times New Roman"/>
          <w:color w:val="000000"/>
          <w:sz w:val="18"/>
          <w:szCs w:val="18"/>
        </w:rPr>
        <w:t> </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3.1 Специалист по земельному контролю, ответственный за исполнение муниципальной функции, несет персональную ответственность за соблюдение сроков и порядка исполнения муниципальной функции.</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3.2. Персональная ответственность спец</w:t>
      </w:r>
      <w:r w:rsidR="0084079D" w:rsidRPr="0097034A">
        <w:rPr>
          <w:rFonts w:ascii="Times New Roman" w:hAnsi="Times New Roman" w:cs="Times New Roman"/>
          <w:color w:val="000000"/>
          <w:sz w:val="18"/>
          <w:szCs w:val="18"/>
        </w:rPr>
        <w:t>иалиста по земельному контролю Хаза</w:t>
      </w:r>
      <w:r w:rsidRPr="0097034A">
        <w:rPr>
          <w:rFonts w:ascii="Times New Roman" w:hAnsi="Times New Roman" w:cs="Times New Roman"/>
          <w:color w:val="000000"/>
          <w:sz w:val="18"/>
          <w:szCs w:val="18"/>
        </w:rPr>
        <w:t>нского муниципального образования закрепляется в его должностной инструкции в соответствии с требованиями законодательства Российской Федерации.</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3.3. Специа</w:t>
      </w:r>
      <w:r w:rsidR="0084079D" w:rsidRPr="0097034A">
        <w:rPr>
          <w:rFonts w:ascii="Times New Roman" w:hAnsi="Times New Roman" w:cs="Times New Roman"/>
          <w:color w:val="000000"/>
          <w:sz w:val="18"/>
          <w:szCs w:val="18"/>
        </w:rPr>
        <w:t>лист по земельному контролю Хаза</w:t>
      </w:r>
      <w:r w:rsidRPr="0097034A">
        <w:rPr>
          <w:rFonts w:ascii="Times New Roman" w:hAnsi="Times New Roman" w:cs="Times New Roman"/>
          <w:color w:val="000000"/>
          <w:sz w:val="18"/>
          <w:szCs w:val="18"/>
        </w:rPr>
        <w:t>нского муниципального образования, по вине которого допущены нарушения положений настоящего административного регламента, привлекается к ответственности в соответствии с действующим законодательством Российской Федерации.</w:t>
      </w:r>
    </w:p>
    <w:p w:rsidR="0046361C" w:rsidRPr="0097034A" w:rsidRDefault="0046361C" w:rsidP="00995D1B">
      <w:pPr>
        <w:pStyle w:val="a3"/>
        <w:jc w:val="both"/>
        <w:rPr>
          <w:rFonts w:ascii="Times New Roman" w:hAnsi="Times New Roman" w:cs="Times New Roman"/>
          <w:color w:val="000000"/>
          <w:sz w:val="18"/>
          <w:szCs w:val="18"/>
        </w:rPr>
      </w:pPr>
    </w:p>
    <w:p w:rsidR="00551373" w:rsidRPr="0097034A" w:rsidRDefault="00551373" w:rsidP="00995D1B">
      <w:pPr>
        <w:pStyle w:val="a3"/>
        <w:jc w:val="center"/>
        <w:rPr>
          <w:rFonts w:ascii="Times New Roman" w:hAnsi="Times New Roman" w:cs="Times New Roman"/>
          <w:color w:val="000000"/>
          <w:sz w:val="18"/>
          <w:szCs w:val="18"/>
        </w:rPr>
      </w:pPr>
      <w:r w:rsidRPr="0097034A">
        <w:rPr>
          <w:rFonts w:ascii="Times New Roman" w:hAnsi="Times New Roman" w:cs="Times New Roman"/>
          <w:color w:val="000000"/>
          <w:sz w:val="18"/>
          <w:szCs w:val="18"/>
        </w:rPr>
        <w:t>Раздел V. ДОСУДЕБНЫЙ (ВНЕСУДЕБНЫЙ) ПОРЯДОК ОБЖАЛОВАНИЯ</w:t>
      </w:r>
    </w:p>
    <w:p w:rsidR="00551373" w:rsidRPr="0097034A" w:rsidRDefault="00551373" w:rsidP="00995D1B">
      <w:pPr>
        <w:pStyle w:val="a3"/>
        <w:jc w:val="center"/>
        <w:rPr>
          <w:rFonts w:ascii="Times New Roman" w:hAnsi="Times New Roman" w:cs="Times New Roman"/>
          <w:color w:val="000000"/>
          <w:sz w:val="18"/>
          <w:szCs w:val="18"/>
        </w:rPr>
      </w:pPr>
      <w:r w:rsidRPr="0097034A">
        <w:rPr>
          <w:rFonts w:ascii="Times New Roman" w:hAnsi="Times New Roman" w:cs="Times New Roman"/>
          <w:color w:val="000000"/>
          <w:sz w:val="18"/>
          <w:szCs w:val="18"/>
        </w:rPr>
        <w:t>РЕШЕНИЙ И ДЕЙСТВИЙ (БЕЗДЕЙСТВИЯ) специалис</w:t>
      </w:r>
      <w:r w:rsidR="0084079D" w:rsidRPr="0097034A">
        <w:rPr>
          <w:rFonts w:ascii="Times New Roman" w:hAnsi="Times New Roman" w:cs="Times New Roman"/>
          <w:color w:val="000000"/>
          <w:sz w:val="18"/>
          <w:szCs w:val="18"/>
        </w:rPr>
        <w:t>та по земельному контролю Хаза</w:t>
      </w:r>
      <w:r w:rsidRPr="0097034A">
        <w:rPr>
          <w:rFonts w:ascii="Times New Roman" w:hAnsi="Times New Roman" w:cs="Times New Roman"/>
          <w:color w:val="000000"/>
          <w:sz w:val="18"/>
          <w:szCs w:val="18"/>
        </w:rPr>
        <w:t>нского муниципального образования</w:t>
      </w:r>
    </w:p>
    <w:p w:rsidR="0046361C" w:rsidRPr="0097034A" w:rsidRDefault="0046361C" w:rsidP="00995D1B">
      <w:pPr>
        <w:pStyle w:val="a3"/>
        <w:jc w:val="center"/>
        <w:rPr>
          <w:rFonts w:ascii="Times New Roman" w:hAnsi="Times New Roman" w:cs="Times New Roman"/>
          <w:color w:val="000000"/>
          <w:sz w:val="18"/>
          <w:szCs w:val="18"/>
        </w:rPr>
      </w:pPr>
    </w:p>
    <w:p w:rsidR="00551373" w:rsidRPr="0097034A" w:rsidRDefault="0046361C"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1. Право заявителя на досудебное (внесудебное) обжалование</w:t>
      </w:r>
      <w:r w:rsidR="00551373" w:rsidRPr="0097034A">
        <w:rPr>
          <w:rFonts w:ascii="Times New Roman" w:hAnsi="Times New Roman" w:cs="Times New Roman"/>
          <w:color w:val="000000"/>
          <w:sz w:val="18"/>
          <w:szCs w:val="18"/>
        </w:rPr>
        <w:t xml:space="preserve"> </w:t>
      </w:r>
      <w:r w:rsidRPr="0097034A">
        <w:rPr>
          <w:rFonts w:ascii="Times New Roman" w:hAnsi="Times New Roman" w:cs="Times New Roman"/>
          <w:color w:val="000000"/>
          <w:sz w:val="18"/>
          <w:szCs w:val="18"/>
        </w:rPr>
        <w:t xml:space="preserve">решений и действий </w:t>
      </w:r>
      <w:r w:rsidR="00551373" w:rsidRPr="0097034A">
        <w:rPr>
          <w:rFonts w:ascii="Times New Roman" w:hAnsi="Times New Roman" w:cs="Times New Roman"/>
          <w:color w:val="000000"/>
          <w:sz w:val="18"/>
          <w:szCs w:val="18"/>
        </w:rPr>
        <w:t xml:space="preserve"> специал</w:t>
      </w:r>
      <w:r w:rsidR="0084079D" w:rsidRPr="0097034A">
        <w:rPr>
          <w:rFonts w:ascii="Times New Roman" w:hAnsi="Times New Roman" w:cs="Times New Roman"/>
          <w:color w:val="000000"/>
          <w:sz w:val="18"/>
          <w:szCs w:val="18"/>
        </w:rPr>
        <w:t>иста по земельному контролю Хаза</w:t>
      </w:r>
      <w:r w:rsidR="00551373" w:rsidRPr="0097034A">
        <w:rPr>
          <w:rFonts w:ascii="Times New Roman" w:hAnsi="Times New Roman" w:cs="Times New Roman"/>
          <w:color w:val="000000"/>
          <w:sz w:val="18"/>
          <w:szCs w:val="18"/>
        </w:rPr>
        <w:t>нского муниципального образования</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1.1. Заявители имеют право на досудебное (внесудебное) обжалование решений и действий (бездействия), принятых (осуществленных) в ходе исполнения муниципальной функции, в том числе повлекших за собой нарушение прав юридических лиц и индивидуальных предпринимателей при проведении проверки.</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xml:space="preserve">1.2. </w:t>
      </w:r>
      <w:proofErr w:type="gramStart"/>
      <w:r w:rsidRPr="0097034A">
        <w:rPr>
          <w:rFonts w:ascii="Times New Roman" w:hAnsi="Times New Roman" w:cs="Times New Roman"/>
          <w:color w:val="000000"/>
          <w:sz w:val="18"/>
          <w:szCs w:val="18"/>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w:t>
      </w:r>
      <w:r w:rsidR="0084079D" w:rsidRPr="0097034A">
        <w:rPr>
          <w:rFonts w:ascii="Times New Roman" w:hAnsi="Times New Roman" w:cs="Times New Roman"/>
          <w:color w:val="000000"/>
          <w:sz w:val="18"/>
          <w:szCs w:val="18"/>
        </w:rPr>
        <w:t>представить в администрацию Хазан</w:t>
      </w:r>
      <w:r w:rsidRPr="0097034A">
        <w:rPr>
          <w:rFonts w:ascii="Times New Roman" w:hAnsi="Times New Roman" w:cs="Times New Roman"/>
          <w:color w:val="000000"/>
          <w:sz w:val="18"/>
          <w:szCs w:val="18"/>
        </w:rPr>
        <w:t xml:space="preserve">ского </w:t>
      </w:r>
      <w:r w:rsidRPr="0097034A">
        <w:rPr>
          <w:rFonts w:ascii="Times New Roman" w:hAnsi="Times New Roman" w:cs="Times New Roman"/>
          <w:color w:val="000000"/>
          <w:sz w:val="18"/>
          <w:szCs w:val="18"/>
        </w:rPr>
        <w:lastRenderedPageBreak/>
        <w:t>муниципального образования в письменной форме возражения в отношении акта проверки и (или) выданного предписания об устранении выявленных нарушений в целом</w:t>
      </w:r>
      <w:proofErr w:type="gramEnd"/>
      <w:r w:rsidRPr="0097034A">
        <w:rPr>
          <w:rFonts w:ascii="Times New Roman" w:hAnsi="Times New Roman" w:cs="Times New Roman"/>
          <w:color w:val="000000"/>
          <w:sz w:val="18"/>
          <w:szCs w:val="18"/>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w:t>
      </w:r>
    </w:p>
    <w:p w:rsidR="00551373" w:rsidRPr="0097034A" w:rsidRDefault="00551373" w:rsidP="0097034A">
      <w:pPr>
        <w:pStyle w:val="a3"/>
        <w:rPr>
          <w:rFonts w:ascii="Times New Roman" w:hAnsi="Times New Roman" w:cs="Times New Roman"/>
          <w:color w:val="000000"/>
          <w:sz w:val="18"/>
          <w:szCs w:val="18"/>
        </w:rPr>
      </w:pPr>
      <w:r w:rsidRPr="0097034A">
        <w:rPr>
          <w:rFonts w:ascii="Times New Roman" w:hAnsi="Times New Roman" w:cs="Times New Roman"/>
          <w:color w:val="000000"/>
          <w:sz w:val="18"/>
          <w:szCs w:val="18"/>
        </w:rPr>
        <w:t> </w:t>
      </w:r>
    </w:p>
    <w:p w:rsidR="00551373" w:rsidRPr="0097034A" w:rsidRDefault="00551373" w:rsidP="00995D1B">
      <w:pPr>
        <w:pStyle w:val="a3"/>
        <w:jc w:val="center"/>
        <w:rPr>
          <w:rFonts w:ascii="Times New Roman" w:hAnsi="Times New Roman" w:cs="Times New Roman"/>
          <w:color w:val="000000"/>
          <w:sz w:val="18"/>
          <w:szCs w:val="18"/>
        </w:rPr>
      </w:pPr>
      <w:r w:rsidRPr="0097034A">
        <w:rPr>
          <w:rFonts w:ascii="Times New Roman" w:hAnsi="Times New Roman" w:cs="Times New Roman"/>
          <w:color w:val="000000"/>
          <w:sz w:val="18"/>
          <w:szCs w:val="18"/>
        </w:rPr>
        <w:t>2. ПРЕДМЕТ ДОСУДЕБНОГО (ВНЕСУДЕБНОГО) ОБЖАЛОВАНИЯ</w:t>
      </w:r>
    </w:p>
    <w:p w:rsidR="00551373" w:rsidRPr="0097034A" w:rsidRDefault="00551373" w:rsidP="0097034A">
      <w:pPr>
        <w:pStyle w:val="a3"/>
        <w:rPr>
          <w:rFonts w:ascii="Times New Roman" w:hAnsi="Times New Roman" w:cs="Times New Roman"/>
          <w:color w:val="000000"/>
          <w:sz w:val="18"/>
          <w:szCs w:val="18"/>
        </w:rPr>
      </w:pPr>
      <w:r w:rsidRPr="0097034A">
        <w:rPr>
          <w:rFonts w:ascii="Times New Roman" w:hAnsi="Times New Roman" w:cs="Times New Roman"/>
          <w:color w:val="000000"/>
          <w:sz w:val="18"/>
          <w:szCs w:val="18"/>
        </w:rPr>
        <w:t> </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2.1. Предметом досудебного (внесудебного) обжалования являются решения и действия</w:t>
      </w:r>
      <w:r w:rsidR="0084079D" w:rsidRPr="0097034A">
        <w:rPr>
          <w:rFonts w:ascii="Times New Roman" w:hAnsi="Times New Roman" w:cs="Times New Roman"/>
          <w:color w:val="000000"/>
          <w:sz w:val="18"/>
          <w:szCs w:val="18"/>
        </w:rPr>
        <w:t xml:space="preserve"> (бездействие</w:t>
      </w:r>
      <w:proofErr w:type="gramStart"/>
      <w:r w:rsidR="0084079D" w:rsidRPr="0097034A">
        <w:rPr>
          <w:rFonts w:ascii="Times New Roman" w:hAnsi="Times New Roman" w:cs="Times New Roman"/>
          <w:color w:val="000000"/>
          <w:sz w:val="18"/>
          <w:szCs w:val="18"/>
        </w:rPr>
        <w:t>)а</w:t>
      </w:r>
      <w:proofErr w:type="gramEnd"/>
      <w:r w:rsidR="0084079D" w:rsidRPr="0097034A">
        <w:rPr>
          <w:rFonts w:ascii="Times New Roman" w:hAnsi="Times New Roman" w:cs="Times New Roman"/>
          <w:color w:val="000000"/>
          <w:sz w:val="18"/>
          <w:szCs w:val="18"/>
        </w:rPr>
        <w:t>дминистрации Хаза</w:t>
      </w:r>
      <w:r w:rsidRPr="0097034A">
        <w:rPr>
          <w:rFonts w:ascii="Times New Roman" w:hAnsi="Times New Roman" w:cs="Times New Roman"/>
          <w:color w:val="000000"/>
          <w:sz w:val="18"/>
          <w:szCs w:val="18"/>
        </w:rPr>
        <w:t>нского муниципального образования, специал</w:t>
      </w:r>
      <w:r w:rsidR="0084079D" w:rsidRPr="0097034A">
        <w:rPr>
          <w:rFonts w:ascii="Times New Roman" w:hAnsi="Times New Roman" w:cs="Times New Roman"/>
          <w:color w:val="000000"/>
          <w:sz w:val="18"/>
          <w:szCs w:val="18"/>
        </w:rPr>
        <w:t>иста по земельному контролю Хаза</w:t>
      </w:r>
      <w:r w:rsidRPr="0097034A">
        <w:rPr>
          <w:rFonts w:ascii="Times New Roman" w:hAnsi="Times New Roman" w:cs="Times New Roman"/>
          <w:color w:val="000000"/>
          <w:sz w:val="18"/>
          <w:szCs w:val="18"/>
        </w:rPr>
        <w:t>нского муниципального образования, принятые (осуществленные) в ходе исполнения муниципальной функции.</w:t>
      </w:r>
    </w:p>
    <w:p w:rsidR="00551373" w:rsidRPr="0097034A" w:rsidRDefault="00551373" w:rsidP="0097034A">
      <w:pPr>
        <w:pStyle w:val="a3"/>
        <w:rPr>
          <w:rFonts w:ascii="Times New Roman" w:hAnsi="Times New Roman" w:cs="Times New Roman"/>
          <w:color w:val="000000"/>
          <w:sz w:val="18"/>
          <w:szCs w:val="18"/>
        </w:rPr>
      </w:pPr>
      <w:r w:rsidRPr="0097034A">
        <w:rPr>
          <w:rFonts w:ascii="Times New Roman" w:hAnsi="Times New Roman" w:cs="Times New Roman"/>
          <w:color w:val="000000"/>
          <w:sz w:val="18"/>
          <w:szCs w:val="18"/>
        </w:rPr>
        <w:t> </w:t>
      </w:r>
    </w:p>
    <w:p w:rsidR="00551373" w:rsidRPr="0097034A" w:rsidRDefault="00551373" w:rsidP="00995D1B">
      <w:pPr>
        <w:pStyle w:val="a3"/>
        <w:jc w:val="center"/>
        <w:rPr>
          <w:rFonts w:ascii="Times New Roman" w:hAnsi="Times New Roman" w:cs="Times New Roman"/>
          <w:color w:val="000000"/>
          <w:sz w:val="18"/>
          <w:szCs w:val="18"/>
        </w:rPr>
      </w:pPr>
      <w:r w:rsidRPr="0097034A">
        <w:rPr>
          <w:rFonts w:ascii="Times New Roman" w:hAnsi="Times New Roman" w:cs="Times New Roman"/>
          <w:color w:val="000000"/>
          <w:sz w:val="18"/>
          <w:szCs w:val="18"/>
        </w:rPr>
        <w:t>3. ПОРЯДОК РАССМОТРЕНИЯ ЖАЛОБ</w:t>
      </w:r>
    </w:p>
    <w:p w:rsidR="00551373" w:rsidRPr="0097034A" w:rsidRDefault="00551373" w:rsidP="00995D1B">
      <w:pPr>
        <w:pStyle w:val="a3"/>
        <w:jc w:val="center"/>
        <w:rPr>
          <w:rFonts w:ascii="Times New Roman" w:hAnsi="Times New Roman" w:cs="Times New Roman"/>
          <w:color w:val="000000"/>
          <w:sz w:val="18"/>
          <w:szCs w:val="18"/>
        </w:rPr>
      </w:pP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3.1. Жалобы заявителей на решения и действия</w:t>
      </w:r>
      <w:r w:rsidR="0084079D" w:rsidRPr="0097034A">
        <w:rPr>
          <w:rFonts w:ascii="Times New Roman" w:hAnsi="Times New Roman" w:cs="Times New Roman"/>
          <w:color w:val="000000"/>
          <w:sz w:val="18"/>
          <w:szCs w:val="18"/>
        </w:rPr>
        <w:t xml:space="preserve"> (бездействие</w:t>
      </w:r>
      <w:proofErr w:type="gramStart"/>
      <w:r w:rsidR="0084079D" w:rsidRPr="0097034A">
        <w:rPr>
          <w:rFonts w:ascii="Times New Roman" w:hAnsi="Times New Roman" w:cs="Times New Roman"/>
          <w:color w:val="000000"/>
          <w:sz w:val="18"/>
          <w:szCs w:val="18"/>
        </w:rPr>
        <w:t>)а</w:t>
      </w:r>
      <w:proofErr w:type="gramEnd"/>
      <w:r w:rsidR="0084079D" w:rsidRPr="0097034A">
        <w:rPr>
          <w:rFonts w:ascii="Times New Roman" w:hAnsi="Times New Roman" w:cs="Times New Roman"/>
          <w:color w:val="000000"/>
          <w:sz w:val="18"/>
          <w:szCs w:val="18"/>
        </w:rPr>
        <w:t>дминистрации Хаза</w:t>
      </w:r>
      <w:r w:rsidRPr="0097034A">
        <w:rPr>
          <w:rFonts w:ascii="Times New Roman" w:hAnsi="Times New Roman" w:cs="Times New Roman"/>
          <w:color w:val="000000"/>
          <w:sz w:val="18"/>
          <w:szCs w:val="18"/>
        </w:rPr>
        <w:t>нского муниципального образования, специал</w:t>
      </w:r>
      <w:r w:rsidR="0084079D" w:rsidRPr="0097034A">
        <w:rPr>
          <w:rFonts w:ascii="Times New Roman" w:hAnsi="Times New Roman" w:cs="Times New Roman"/>
          <w:color w:val="000000"/>
          <w:sz w:val="18"/>
          <w:szCs w:val="18"/>
        </w:rPr>
        <w:t>иста по земельному контролю Хаза</w:t>
      </w:r>
      <w:r w:rsidRPr="0097034A">
        <w:rPr>
          <w:rFonts w:ascii="Times New Roman" w:hAnsi="Times New Roman" w:cs="Times New Roman"/>
          <w:color w:val="000000"/>
          <w:sz w:val="18"/>
          <w:szCs w:val="18"/>
        </w:rPr>
        <w:t>нского муниципального образования рассматриваются в порядке, предусмотренном Федеральным</w:t>
      </w:r>
      <w:r w:rsidRPr="0097034A">
        <w:rPr>
          <w:rStyle w:val="apple-converted-space"/>
          <w:rFonts w:ascii="Times New Roman" w:hAnsi="Times New Roman" w:cs="Times New Roman"/>
          <w:color w:val="000000"/>
          <w:sz w:val="18"/>
          <w:szCs w:val="18"/>
        </w:rPr>
        <w:t> </w:t>
      </w:r>
      <w:hyperlink r:id="rId21" w:history="1">
        <w:r w:rsidRPr="0097034A">
          <w:rPr>
            <w:rStyle w:val="a4"/>
            <w:rFonts w:ascii="Times New Roman" w:hAnsi="Times New Roman" w:cs="Times New Roman"/>
            <w:color w:val="auto"/>
            <w:sz w:val="18"/>
            <w:szCs w:val="18"/>
            <w:bdr w:val="none" w:sz="0" w:space="0" w:color="auto" w:frame="1"/>
          </w:rPr>
          <w:t>законом</w:t>
        </w:r>
      </w:hyperlink>
      <w:r w:rsidRPr="0097034A">
        <w:rPr>
          <w:rStyle w:val="apple-converted-space"/>
          <w:rFonts w:ascii="Times New Roman" w:hAnsi="Times New Roman" w:cs="Times New Roman"/>
          <w:sz w:val="18"/>
          <w:szCs w:val="18"/>
        </w:rPr>
        <w:t> </w:t>
      </w:r>
      <w:r w:rsidRPr="0097034A">
        <w:rPr>
          <w:rFonts w:ascii="Times New Roman" w:hAnsi="Times New Roman" w:cs="Times New Roman"/>
          <w:color w:val="000000"/>
          <w:sz w:val="18"/>
          <w:szCs w:val="18"/>
        </w:rPr>
        <w:t>"О порядке рассмотрения обращений граждан Российской Федерации" от 02.05.2006 N 59-ФЗ.</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w:t>
      </w:r>
    </w:p>
    <w:p w:rsidR="00551373" w:rsidRPr="0097034A" w:rsidRDefault="00551373" w:rsidP="00995D1B">
      <w:pPr>
        <w:pStyle w:val="a3"/>
        <w:jc w:val="center"/>
        <w:rPr>
          <w:rFonts w:ascii="Times New Roman" w:hAnsi="Times New Roman" w:cs="Times New Roman"/>
          <w:color w:val="000000"/>
          <w:sz w:val="18"/>
          <w:szCs w:val="18"/>
        </w:rPr>
      </w:pPr>
      <w:r w:rsidRPr="0097034A">
        <w:rPr>
          <w:rFonts w:ascii="Times New Roman" w:hAnsi="Times New Roman" w:cs="Times New Roman"/>
          <w:color w:val="000000"/>
          <w:sz w:val="18"/>
          <w:szCs w:val="18"/>
        </w:rPr>
        <w:t>4. ОСНОВАНИЯ ДЛЯ НАЧАЛА ПРОЦЕДУРЫ ДОСУДЕБНОГО</w:t>
      </w:r>
    </w:p>
    <w:p w:rsidR="00551373" w:rsidRPr="0097034A" w:rsidRDefault="00551373" w:rsidP="00995D1B">
      <w:pPr>
        <w:pStyle w:val="a3"/>
        <w:jc w:val="center"/>
        <w:rPr>
          <w:rFonts w:ascii="Times New Roman" w:hAnsi="Times New Roman" w:cs="Times New Roman"/>
          <w:color w:val="000000"/>
          <w:sz w:val="18"/>
          <w:szCs w:val="18"/>
        </w:rPr>
      </w:pPr>
      <w:r w:rsidRPr="0097034A">
        <w:rPr>
          <w:rFonts w:ascii="Times New Roman" w:hAnsi="Times New Roman" w:cs="Times New Roman"/>
          <w:color w:val="000000"/>
          <w:sz w:val="18"/>
          <w:szCs w:val="18"/>
        </w:rPr>
        <w:t>(ВНЕСУДЕБНОГО) ОБЖАЛОВАНИЯ</w:t>
      </w:r>
    </w:p>
    <w:p w:rsidR="00551373" w:rsidRPr="0097034A" w:rsidRDefault="00551373" w:rsidP="0097034A">
      <w:pPr>
        <w:pStyle w:val="a3"/>
        <w:rPr>
          <w:rFonts w:ascii="Times New Roman" w:hAnsi="Times New Roman" w:cs="Times New Roman"/>
          <w:color w:val="000000"/>
          <w:sz w:val="18"/>
          <w:szCs w:val="18"/>
        </w:rPr>
      </w:pPr>
      <w:r w:rsidRPr="0097034A">
        <w:rPr>
          <w:rFonts w:ascii="Times New Roman" w:hAnsi="Times New Roman" w:cs="Times New Roman"/>
          <w:color w:val="000000"/>
          <w:sz w:val="18"/>
          <w:szCs w:val="18"/>
        </w:rPr>
        <w:t> </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xml:space="preserve">4.1. Основанием для начала процедуры досудебного (внесудебного) обжалования является обращение заявителя на обжалование решений, действий </w:t>
      </w:r>
      <w:r w:rsidR="0084079D" w:rsidRPr="0097034A">
        <w:rPr>
          <w:rFonts w:ascii="Times New Roman" w:hAnsi="Times New Roman" w:cs="Times New Roman"/>
          <w:color w:val="000000"/>
          <w:sz w:val="18"/>
          <w:szCs w:val="18"/>
        </w:rPr>
        <w:t>(бездействия) администрации Хаза</w:t>
      </w:r>
      <w:r w:rsidRPr="0097034A">
        <w:rPr>
          <w:rFonts w:ascii="Times New Roman" w:hAnsi="Times New Roman" w:cs="Times New Roman"/>
          <w:color w:val="000000"/>
          <w:sz w:val="18"/>
          <w:szCs w:val="18"/>
        </w:rPr>
        <w:t>нского муниципального образования, специал</w:t>
      </w:r>
      <w:r w:rsidR="0084079D" w:rsidRPr="0097034A">
        <w:rPr>
          <w:rFonts w:ascii="Times New Roman" w:hAnsi="Times New Roman" w:cs="Times New Roman"/>
          <w:color w:val="000000"/>
          <w:sz w:val="18"/>
          <w:szCs w:val="18"/>
        </w:rPr>
        <w:t>иста по земельному контролю Хаза</w:t>
      </w:r>
      <w:r w:rsidRPr="0097034A">
        <w:rPr>
          <w:rFonts w:ascii="Times New Roman" w:hAnsi="Times New Roman" w:cs="Times New Roman"/>
          <w:color w:val="000000"/>
          <w:sz w:val="18"/>
          <w:szCs w:val="18"/>
        </w:rPr>
        <w:t>нского муниципального образования.</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xml:space="preserve">4.2. </w:t>
      </w:r>
      <w:proofErr w:type="gramStart"/>
      <w:r w:rsidRPr="0097034A">
        <w:rPr>
          <w:rFonts w:ascii="Times New Roman" w:hAnsi="Times New Roman" w:cs="Times New Roman"/>
          <w:color w:val="000000"/>
          <w:sz w:val="18"/>
          <w:szCs w:val="18"/>
        </w:rPr>
        <w:t>В письменной жалобе заявителя в обязательном порядке указываются либо наименование уполномоченного органа, в который направляет письменное обращение, либо фамилия, имя, отчество специалиста по земельному контролю, а также полное наименование юридического лица, в том числе его организационно-правовая форма, фамилия, имя, отчество индивидуального предпринимателя, почтовый адрес, по которому должны быть направлены ответ, уведомление о переадресации обращения, излагается суть жалобы, ставится личная подпись</w:t>
      </w:r>
      <w:proofErr w:type="gramEnd"/>
      <w:r w:rsidRPr="0097034A">
        <w:rPr>
          <w:rFonts w:ascii="Times New Roman" w:hAnsi="Times New Roman" w:cs="Times New Roman"/>
          <w:color w:val="000000"/>
          <w:sz w:val="18"/>
          <w:szCs w:val="18"/>
        </w:rPr>
        <w:t xml:space="preserve"> и дата.</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В случае необходимости в подтверждение своих доводов заявитель прилагает к письменной жалобе документы и материалы либо их копии.</w:t>
      </w:r>
    </w:p>
    <w:p w:rsidR="00551373" w:rsidRPr="0097034A" w:rsidRDefault="00551373" w:rsidP="0097034A">
      <w:pPr>
        <w:pStyle w:val="a3"/>
        <w:rPr>
          <w:rFonts w:ascii="Times New Roman" w:hAnsi="Times New Roman" w:cs="Times New Roman"/>
          <w:color w:val="000000"/>
          <w:sz w:val="18"/>
          <w:szCs w:val="18"/>
        </w:rPr>
      </w:pPr>
      <w:r w:rsidRPr="0097034A">
        <w:rPr>
          <w:rFonts w:ascii="Times New Roman" w:hAnsi="Times New Roman" w:cs="Times New Roman"/>
          <w:color w:val="000000"/>
          <w:sz w:val="18"/>
          <w:szCs w:val="18"/>
        </w:rPr>
        <w:t> </w:t>
      </w:r>
    </w:p>
    <w:p w:rsidR="00551373" w:rsidRPr="0097034A" w:rsidRDefault="00551373" w:rsidP="00995D1B">
      <w:pPr>
        <w:pStyle w:val="a3"/>
        <w:jc w:val="center"/>
        <w:rPr>
          <w:rFonts w:ascii="Times New Roman" w:hAnsi="Times New Roman" w:cs="Times New Roman"/>
          <w:color w:val="000000"/>
          <w:sz w:val="18"/>
          <w:szCs w:val="18"/>
        </w:rPr>
      </w:pPr>
      <w:r w:rsidRPr="0097034A">
        <w:rPr>
          <w:rFonts w:ascii="Times New Roman" w:hAnsi="Times New Roman" w:cs="Times New Roman"/>
          <w:color w:val="000000"/>
          <w:sz w:val="18"/>
          <w:szCs w:val="18"/>
        </w:rPr>
        <w:t>5. ПРАВА ЗАЯВИТЕЛЯ НА ПОЛУЧЕНИЕ ИНФОРМАЦИИ И ДОКУМЕНТОВ,</w:t>
      </w:r>
    </w:p>
    <w:p w:rsidR="00551373" w:rsidRPr="0097034A" w:rsidRDefault="00551373" w:rsidP="00995D1B">
      <w:pPr>
        <w:pStyle w:val="a3"/>
        <w:jc w:val="center"/>
        <w:rPr>
          <w:rFonts w:ascii="Times New Roman" w:hAnsi="Times New Roman" w:cs="Times New Roman"/>
          <w:color w:val="000000"/>
          <w:sz w:val="18"/>
          <w:szCs w:val="18"/>
        </w:rPr>
      </w:pPr>
      <w:proofErr w:type="gramStart"/>
      <w:r w:rsidRPr="0097034A">
        <w:rPr>
          <w:rFonts w:ascii="Times New Roman" w:hAnsi="Times New Roman" w:cs="Times New Roman"/>
          <w:color w:val="000000"/>
          <w:sz w:val="18"/>
          <w:szCs w:val="18"/>
        </w:rPr>
        <w:t>НЕОБХОДИМЫХ</w:t>
      </w:r>
      <w:proofErr w:type="gramEnd"/>
      <w:r w:rsidRPr="0097034A">
        <w:rPr>
          <w:rFonts w:ascii="Times New Roman" w:hAnsi="Times New Roman" w:cs="Times New Roman"/>
          <w:color w:val="000000"/>
          <w:sz w:val="18"/>
          <w:szCs w:val="18"/>
        </w:rPr>
        <w:t xml:space="preserve"> ДЛЯ ОБОСНОВАНИЯ И РАССМОТРЕНИЯ ЖАЛОБЫ</w:t>
      </w:r>
    </w:p>
    <w:p w:rsidR="00551373" w:rsidRPr="0097034A" w:rsidRDefault="00551373" w:rsidP="0097034A">
      <w:pPr>
        <w:pStyle w:val="a3"/>
        <w:rPr>
          <w:rFonts w:ascii="Times New Roman" w:hAnsi="Times New Roman" w:cs="Times New Roman"/>
          <w:color w:val="000000"/>
          <w:sz w:val="18"/>
          <w:szCs w:val="18"/>
        </w:rPr>
      </w:pPr>
      <w:r w:rsidRPr="0097034A">
        <w:rPr>
          <w:rFonts w:ascii="Times New Roman" w:hAnsi="Times New Roman" w:cs="Times New Roman"/>
          <w:color w:val="000000"/>
          <w:sz w:val="18"/>
          <w:szCs w:val="18"/>
        </w:rPr>
        <w:t> </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xml:space="preserve">5.1. </w:t>
      </w:r>
      <w:proofErr w:type="gramStart"/>
      <w:r w:rsidRPr="0097034A">
        <w:rPr>
          <w:rFonts w:ascii="Times New Roman" w:hAnsi="Times New Roman" w:cs="Times New Roman"/>
          <w:color w:val="000000"/>
          <w:sz w:val="18"/>
          <w:szCs w:val="18"/>
        </w:rPr>
        <w:t>Заявитель имеет право на получение информации и документов, необходимых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551373" w:rsidRPr="0097034A" w:rsidRDefault="00551373" w:rsidP="0097034A">
      <w:pPr>
        <w:pStyle w:val="a3"/>
        <w:rPr>
          <w:rFonts w:ascii="Times New Roman" w:hAnsi="Times New Roman" w:cs="Times New Roman"/>
          <w:color w:val="000000"/>
          <w:sz w:val="18"/>
          <w:szCs w:val="18"/>
        </w:rPr>
      </w:pPr>
      <w:r w:rsidRPr="0097034A">
        <w:rPr>
          <w:rFonts w:ascii="Times New Roman" w:hAnsi="Times New Roman" w:cs="Times New Roman"/>
          <w:color w:val="000000"/>
          <w:sz w:val="18"/>
          <w:szCs w:val="18"/>
        </w:rPr>
        <w:t> </w:t>
      </w:r>
    </w:p>
    <w:p w:rsidR="00551373" w:rsidRPr="0097034A" w:rsidRDefault="00551373" w:rsidP="00995D1B">
      <w:pPr>
        <w:pStyle w:val="a3"/>
        <w:jc w:val="center"/>
        <w:rPr>
          <w:rFonts w:ascii="Times New Roman" w:hAnsi="Times New Roman" w:cs="Times New Roman"/>
          <w:color w:val="000000"/>
          <w:sz w:val="18"/>
          <w:szCs w:val="18"/>
        </w:rPr>
      </w:pPr>
      <w:r w:rsidRPr="0097034A">
        <w:rPr>
          <w:rFonts w:ascii="Times New Roman" w:hAnsi="Times New Roman" w:cs="Times New Roman"/>
          <w:color w:val="000000"/>
          <w:sz w:val="18"/>
          <w:szCs w:val="18"/>
        </w:rPr>
        <w:t>6. ОРГ</w:t>
      </w:r>
      <w:r w:rsidR="0084079D" w:rsidRPr="0097034A">
        <w:rPr>
          <w:rFonts w:ascii="Times New Roman" w:hAnsi="Times New Roman" w:cs="Times New Roman"/>
          <w:color w:val="000000"/>
          <w:sz w:val="18"/>
          <w:szCs w:val="18"/>
        </w:rPr>
        <w:t>АНЫ МЕСТНОГО САМОУПРАВЛЕНИЯ Хаза</w:t>
      </w:r>
      <w:r w:rsidRPr="0097034A">
        <w:rPr>
          <w:rFonts w:ascii="Times New Roman" w:hAnsi="Times New Roman" w:cs="Times New Roman"/>
          <w:color w:val="000000"/>
          <w:sz w:val="18"/>
          <w:szCs w:val="18"/>
        </w:rPr>
        <w:t>нского муниципального образования,</w:t>
      </w:r>
    </w:p>
    <w:p w:rsidR="00551373" w:rsidRPr="0097034A" w:rsidRDefault="00551373" w:rsidP="00995D1B">
      <w:pPr>
        <w:pStyle w:val="a3"/>
        <w:jc w:val="center"/>
        <w:rPr>
          <w:rFonts w:ascii="Times New Roman" w:hAnsi="Times New Roman" w:cs="Times New Roman"/>
          <w:color w:val="000000"/>
          <w:sz w:val="18"/>
          <w:szCs w:val="18"/>
        </w:rPr>
      </w:pPr>
      <w:r w:rsidRPr="0097034A">
        <w:rPr>
          <w:rFonts w:ascii="Times New Roman" w:hAnsi="Times New Roman" w:cs="Times New Roman"/>
          <w:color w:val="000000"/>
          <w:sz w:val="18"/>
          <w:szCs w:val="18"/>
        </w:rPr>
        <w:t>ДОЛЖНОСТНЫЕ ЛИЦА, КОТОРЫМ МОЖЕТ БЫТЬ АДРЕСОВАНА ЖАЛОБА</w:t>
      </w:r>
    </w:p>
    <w:p w:rsidR="00551373" w:rsidRPr="0097034A" w:rsidRDefault="00551373" w:rsidP="00995D1B">
      <w:pPr>
        <w:pStyle w:val="a3"/>
        <w:jc w:val="center"/>
        <w:rPr>
          <w:rFonts w:ascii="Times New Roman" w:hAnsi="Times New Roman" w:cs="Times New Roman"/>
          <w:color w:val="000000"/>
          <w:sz w:val="18"/>
          <w:szCs w:val="18"/>
        </w:rPr>
      </w:pPr>
      <w:r w:rsidRPr="0097034A">
        <w:rPr>
          <w:rFonts w:ascii="Times New Roman" w:hAnsi="Times New Roman" w:cs="Times New Roman"/>
          <w:color w:val="000000"/>
          <w:sz w:val="18"/>
          <w:szCs w:val="18"/>
        </w:rPr>
        <w:t>ЗАЯВИТЕЛЯ В ДОСУДЕБНОМ (ВНЕСУДЕБНОМ) ПОРЯДКЕ</w:t>
      </w:r>
    </w:p>
    <w:p w:rsidR="00551373" w:rsidRPr="0097034A" w:rsidRDefault="00551373" w:rsidP="0097034A">
      <w:pPr>
        <w:pStyle w:val="a3"/>
        <w:rPr>
          <w:rFonts w:ascii="Times New Roman" w:hAnsi="Times New Roman" w:cs="Times New Roman"/>
          <w:color w:val="000000"/>
          <w:sz w:val="18"/>
          <w:szCs w:val="18"/>
        </w:rPr>
      </w:pPr>
      <w:r w:rsidRPr="0097034A">
        <w:rPr>
          <w:rFonts w:ascii="Times New Roman" w:hAnsi="Times New Roman" w:cs="Times New Roman"/>
          <w:color w:val="000000"/>
          <w:sz w:val="18"/>
          <w:szCs w:val="18"/>
        </w:rPr>
        <w:t> </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xml:space="preserve">6.1. Решения, действия </w:t>
      </w:r>
      <w:r w:rsidR="0084079D" w:rsidRPr="0097034A">
        <w:rPr>
          <w:rFonts w:ascii="Times New Roman" w:hAnsi="Times New Roman" w:cs="Times New Roman"/>
          <w:color w:val="000000"/>
          <w:sz w:val="18"/>
          <w:szCs w:val="18"/>
        </w:rPr>
        <w:t>(бездействие) администрации Хаза</w:t>
      </w:r>
      <w:r w:rsidRPr="0097034A">
        <w:rPr>
          <w:rFonts w:ascii="Times New Roman" w:hAnsi="Times New Roman" w:cs="Times New Roman"/>
          <w:color w:val="000000"/>
          <w:sz w:val="18"/>
          <w:szCs w:val="18"/>
        </w:rPr>
        <w:t>нского муниципального образования, специа</w:t>
      </w:r>
      <w:r w:rsidR="0084079D" w:rsidRPr="0097034A">
        <w:rPr>
          <w:rFonts w:ascii="Times New Roman" w:hAnsi="Times New Roman" w:cs="Times New Roman"/>
          <w:color w:val="000000"/>
          <w:sz w:val="18"/>
          <w:szCs w:val="18"/>
        </w:rPr>
        <w:t>листа по земельному контролю Хаза</w:t>
      </w:r>
      <w:r w:rsidRPr="0097034A">
        <w:rPr>
          <w:rFonts w:ascii="Times New Roman" w:hAnsi="Times New Roman" w:cs="Times New Roman"/>
          <w:color w:val="000000"/>
          <w:sz w:val="18"/>
          <w:szCs w:val="18"/>
        </w:rPr>
        <w:t>нского муниципального образования могут быть обжалованы:</w:t>
      </w:r>
    </w:p>
    <w:p w:rsidR="00551373" w:rsidRPr="0097034A" w:rsidRDefault="0084079D"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-главе Хаза</w:t>
      </w:r>
      <w:r w:rsidR="00551373" w:rsidRPr="0097034A">
        <w:rPr>
          <w:rFonts w:ascii="Times New Roman" w:hAnsi="Times New Roman" w:cs="Times New Roman"/>
          <w:color w:val="000000"/>
          <w:sz w:val="18"/>
          <w:szCs w:val="18"/>
        </w:rPr>
        <w:t>нского муниципального образования.</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w:t>
      </w:r>
    </w:p>
    <w:p w:rsidR="00551373" w:rsidRPr="0097034A" w:rsidRDefault="00551373" w:rsidP="00995D1B">
      <w:pPr>
        <w:pStyle w:val="a3"/>
        <w:jc w:val="center"/>
        <w:rPr>
          <w:rFonts w:ascii="Times New Roman" w:hAnsi="Times New Roman" w:cs="Times New Roman"/>
          <w:color w:val="000000"/>
          <w:sz w:val="18"/>
          <w:szCs w:val="18"/>
        </w:rPr>
      </w:pPr>
      <w:r w:rsidRPr="0097034A">
        <w:rPr>
          <w:rFonts w:ascii="Times New Roman" w:hAnsi="Times New Roman" w:cs="Times New Roman"/>
          <w:color w:val="000000"/>
          <w:sz w:val="18"/>
          <w:szCs w:val="18"/>
        </w:rPr>
        <w:t>7. СРОКИ РАССМОТРЕНИЯ ЖАЛОБЫ</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 </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7.1. Письменная жалоба рассматривается в течение 30 дней со дня регистрации жалобы.</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7.2. В исключительных случаях срок рассмотрения жалобы может быть продлен в порядке, предусмотренном</w:t>
      </w:r>
      <w:r w:rsidRPr="0097034A">
        <w:rPr>
          <w:rStyle w:val="apple-converted-space"/>
          <w:rFonts w:ascii="Times New Roman" w:hAnsi="Times New Roman" w:cs="Times New Roman"/>
          <w:color w:val="000000"/>
          <w:sz w:val="18"/>
          <w:szCs w:val="18"/>
        </w:rPr>
        <w:t> </w:t>
      </w:r>
      <w:hyperlink r:id="rId22" w:history="1">
        <w:r w:rsidRPr="0097034A">
          <w:rPr>
            <w:rStyle w:val="a4"/>
            <w:rFonts w:ascii="Times New Roman" w:hAnsi="Times New Roman" w:cs="Times New Roman"/>
            <w:color w:val="auto"/>
            <w:sz w:val="18"/>
            <w:szCs w:val="18"/>
            <w:bdr w:val="none" w:sz="0" w:space="0" w:color="auto" w:frame="1"/>
          </w:rPr>
          <w:t>Регламентом</w:t>
        </w:r>
      </w:hyperlink>
      <w:r w:rsidR="00AC1A99" w:rsidRPr="0097034A">
        <w:rPr>
          <w:rFonts w:ascii="Times New Roman" w:hAnsi="Times New Roman" w:cs="Times New Roman"/>
          <w:sz w:val="18"/>
          <w:szCs w:val="18"/>
        </w:rPr>
        <w:t xml:space="preserve"> </w:t>
      </w:r>
      <w:r w:rsidR="00AC1A99" w:rsidRPr="0097034A">
        <w:rPr>
          <w:rFonts w:ascii="Times New Roman" w:hAnsi="Times New Roman" w:cs="Times New Roman"/>
          <w:color w:val="000000"/>
          <w:sz w:val="18"/>
          <w:szCs w:val="18"/>
        </w:rPr>
        <w:t>работы администрации Хаза</w:t>
      </w:r>
      <w:r w:rsidRPr="0097034A">
        <w:rPr>
          <w:rFonts w:ascii="Times New Roman" w:hAnsi="Times New Roman" w:cs="Times New Roman"/>
          <w:color w:val="000000"/>
          <w:sz w:val="18"/>
          <w:szCs w:val="18"/>
        </w:rPr>
        <w:t>нского муниципального образования не более чем на 30 дней с уведомлением об этом заявителя. К исключительным случаям, при которых срок рассмотрения жалобы может быть продлен, относятся отпуск, болезнь, командировка специал</w:t>
      </w:r>
      <w:r w:rsidR="00AC1A99" w:rsidRPr="0097034A">
        <w:rPr>
          <w:rFonts w:ascii="Times New Roman" w:hAnsi="Times New Roman" w:cs="Times New Roman"/>
          <w:color w:val="000000"/>
          <w:sz w:val="18"/>
          <w:szCs w:val="18"/>
        </w:rPr>
        <w:t>иста по земельному контролю Хаза</w:t>
      </w:r>
      <w:r w:rsidRPr="0097034A">
        <w:rPr>
          <w:rFonts w:ascii="Times New Roman" w:hAnsi="Times New Roman" w:cs="Times New Roman"/>
          <w:color w:val="000000"/>
          <w:sz w:val="18"/>
          <w:szCs w:val="18"/>
        </w:rPr>
        <w:t>нского муниципального образования, на решения, действия (бездействие) которого подана жалоба.</w:t>
      </w:r>
    </w:p>
    <w:p w:rsidR="00551373" w:rsidRPr="0097034A" w:rsidRDefault="00551373" w:rsidP="00995D1B">
      <w:pPr>
        <w:pStyle w:val="a3"/>
        <w:jc w:val="center"/>
        <w:rPr>
          <w:rFonts w:ascii="Times New Roman" w:hAnsi="Times New Roman" w:cs="Times New Roman"/>
          <w:color w:val="000000"/>
          <w:sz w:val="18"/>
          <w:szCs w:val="18"/>
        </w:rPr>
      </w:pPr>
    </w:p>
    <w:p w:rsidR="00551373" w:rsidRPr="0097034A" w:rsidRDefault="00551373" w:rsidP="00995D1B">
      <w:pPr>
        <w:pStyle w:val="a3"/>
        <w:jc w:val="center"/>
        <w:rPr>
          <w:rFonts w:ascii="Times New Roman" w:hAnsi="Times New Roman" w:cs="Times New Roman"/>
          <w:color w:val="000000"/>
          <w:sz w:val="18"/>
          <w:szCs w:val="18"/>
        </w:rPr>
      </w:pPr>
      <w:r w:rsidRPr="0097034A">
        <w:rPr>
          <w:rFonts w:ascii="Times New Roman" w:hAnsi="Times New Roman" w:cs="Times New Roman"/>
          <w:color w:val="000000"/>
          <w:sz w:val="18"/>
          <w:szCs w:val="18"/>
        </w:rPr>
        <w:t>8. РЕЗУЛЬТАТ ДОСУДЕБНОГО (ВНЕСУДЕБНОГО) ОБЖАЛОВАНИЯ</w:t>
      </w:r>
    </w:p>
    <w:p w:rsidR="00551373" w:rsidRPr="0097034A" w:rsidRDefault="00551373" w:rsidP="0097034A">
      <w:pPr>
        <w:pStyle w:val="a3"/>
        <w:rPr>
          <w:rFonts w:ascii="Times New Roman" w:hAnsi="Times New Roman" w:cs="Times New Roman"/>
          <w:color w:val="000000"/>
          <w:sz w:val="18"/>
          <w:szCs w:val="18"/>
        </w:rPr>
      </w:pPr>
      <w:r w:rsidRPr="0097034A">
        <w:rPr>
          <w:rFonts w:ascii="Times New Roman" w:hAnsi="Times New Roman" w:cs="Times New Roman"/>
          <w:color w:val="000000"/>
          <w:sz w:val="18"/>
          <w:szCs w:val="18"/>
        </w:rPr>
        <w:t> </w:t>
      </w:r>
    </w:p>
    <w:p w:rsidR="00551373" w:rsidRPr="0097034A" w:rsidRDefault="00551373" w:rsidP="00995D1B">
      <w:pPr>
        <w:pStyle w:val="a3"/>
        <w:jc w:val="both"/>
        <w:rPr>
          <w:rFonts w:ascii="Times New Roman" w:hAnsi="Times New Roman" w:cs="Times New Roman"/>
          <w:color w:val="000000"/>
          <w:sz w:val="18"/>
          <w:szCs w:val="18"/>
        </w:rPr>
      </w:pPr>
      <w:r w:rsidRPr="0097034A">
        <w:rPr>
          <w:rFonts w:ascii="Times New Roman" w:hAnsi="Times New Roman" w:cs="Times New Roman"/>
          <w:color w:val="000000"/>
          <w:sz w:val="18"/>
          <w:szCs w:val="18"/>
        </w:rPr>
        <w:t>8.1. По результатам рассмотрения жалобы принимаются меры, направленные на восстановление или защиту нарушенных прав, свобод и законных интересов заявителя, дается письменный ответ по существу поставленных в жалобе вопросов, обеспечивается направление ответа на письменное обращение по почтовому адресу, указанному заявителем.</w:t>
      </w:r>
    </w:p>
    <w:p w:rsidR="00551373" w:rsidRPr="0097034A" w:rsidRDefault="00551373" w:rsidP="00995D1B">
      <w:pPr>
        <w:pStyle w:val="a3"/>
        <w:jc w:val="both"/>
        <w:rPr>
          <w:rFonts w:ascii="Times New Roman" w:hAnsi="Times New Roman" w:cs="Times New Roman"/>
          <w:sz w:val="18"/>
          <w:szCs w:val="18"/>
        </w:rPr>
      </w:pPr>
    </w:p>
    <w:p w:rsidR="00551373" w:rsidRPr="0097034A" w:rsidRDefault="00551373" w:rsidP="0097034A">
      <w:pPr>
        <w:pStyle w:val="a3"/>
        <w:rPr>
          <w:rFonts w:ascii="Times New Roman" w:hAnsi="Times New Roman" w:cs="Times New Roman"/>
          <w:sz w:val="18"/>
          <w:szCs w:val="18"/>
        </w:rPr>
      </w:pPr>
    </w:p>
    <w:sectPr w:rsidR="00551373" w:rsidRPr="0097034A" w:rsidSect="0097034A">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4738"/>
    <w:multiLevelType w:val="hybridMultilevel"/>
    <w:tmpl w:val="607A9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5D44DA"/>
    <w:rsid w:val="00097833"/>
    <w:rsid w:val="00140D57"/>
    <w:rsid w:val="001A65F6"/>
    <w:rsid w:val="001F2C96"/>
    <w:rsid w:val="00246CD5"/>
    <w:rsid w:val="00403263"/>
    <w:rsid w:val="0042507A"/>
    <w:rsid w:val="0046361C"/>
    <w:rsid w:val="00484E2E"/>
    <w:rsid w:val="005007D5"/>
    <w:rsid w:val="0054489D"/>
    <w:rsid w:val="00551373"/>
    <w:rsid w:val="005D44DA"/>
    <w:rsid w:val="006154B4"/>
    <w:rsid w:val="007249CA"/>
    <w:rsid w:val="007A2E39"/>
    <w:rsid w:val="0084079D"/>
    <w:rsid w:val="00853315"/>
    <w:rsid w:val="00941D26"/>
    <w:rsid w:val="0097034A"/>
    <w:rsid w:val="00995D1B"/>
    <w:rsid w:val="009E2A00"/>
    <w:rsid w:val="00A47247"/>
    <w:rsid w:val="00AC1A99"/>
    <w:rsid w:val="00AC4619"/>
    <w:rsid w:val="00B325E8"/>
    <w:rsid w:val="00CB1295"/>
    <w:rsid w:val="00D304F1"/>
    <w:rsid w:val="00D97AEE"/>
    <w:rsid w:val="00FF53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A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44DA"/>
    <w:pPr>
      <w:spacing w:after="0" w:line="240" w:lineRule="auto"/>
    </w:pPr>
  </w:style>
  <w:style w:type="character" w:styleId="a4">
    <w:name w:val="Hyperlink"/>
    <w:basedOn w:val="a0"/>
    <w:uiPriority w:val="99"/>
    <w:semiHidden/>
    <w:unhideWhenUsed/>
    <w:rsid w:val="00551373"/>
    <w:rPr>
      <w:color w:val="0000FF"/>
      <w:u w:val="single"/>
    </w:rPr>
  </w:style>
  <w:style w:type="paragraph" w:styleId="a5">
    <w:name w:val="Normal (Web)"/>
    <w:basedOn w:val="a"/>
    <w:uiPriority w:val="99"/>
    <w:unhideWhenUsed/>
    <w:rsid w:val="005513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51373"/>
  </w:style>
</w:styles>
</file>

<file path=word/webSettings.xml><?xml version="1.0" encoding="utf-8"?>
<w:webSettings xmlns:r="http://schemas.openxmlformats.org/officeDocument/2006/relationships" xmlns:w="http://schemas.openxmlformats.org/wordprocessingml/2006/main">
  <w:divs>
    <w:div w:id="541481509">
      <w:bodyDiv w:val="1"/>
      <w:marLeft w:val="0"/>
      <w:marRight w:val="0"/>
      <w:marTop w:val="0"/>
      <w:marBottom w:val="0"/>
      <w:divBdr>
        <w:top w:val="none" w:sz="0" w:space="0" w:color="auto"/>
        <w:left w:val="none" w:sz="0" w:space="0" w:color="auto"/>
        <w:bottom w:val="none" w:sz="0" w:space="0" w:color="auto"/>
        <w:right w:val="none" w:sz="0" w:space="0" w:color="auto"/>
      </w:divBdr>
    </w:div>
    <w:div w:id="176522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BDD9628D7DE185046F8A7B7E9EFE570B604EF3D5262F507F6A1CDD4DW3N3H" TargetMode="External"/><Relationship Id="rId13" Type="http://schemas.openxmlformats.org/officeDocument/2006/relationships/hyperlink" Target="consultantplus://offline/ref=24BDD9628D7DE185046F8A7B7E9EFE570B604EF3D5262F507F6A1CDD4DW3N3H" TargetMode="External"/><Relationship Id="rId18" Type="http://schemas.openxmlformats.org/officeDocument/2006/relationships/hyperlink" Target="consultantplus://offline/ref=24BDD9628D7DE185046F8A7B7E9EFE570B614CF0D32C2F507F6A1CDD4D33C491352D6400WCNBH" TargetMode="External"/><Relationship Id="rId3" Type="http://schemas.openxmlformats.org/officeDocument/2006/relationships/styles" Target="styles.xml"/><Relationship Id="rId21" Type="http://schemas.openxmlformats.org/officeDocument/2006/relationships/hyperlink" Target="consultantplus://offline/ref=24BDD9628D7DE185046F8A7B7E9EFE570B634EF7D02B2F507F6A1CDD4DW3N3H" TargetMode="External"/><Relationship Id="rId7" Type="http://schemas.openxmlformats.org/officeDocument/2006/relationships/hyperlink" Target="consultantplus://offline/ref=24BDD9628D7DE185046F8A7B7E9EFE570B604EF2D4262F507F6A1CDD4DW3N3H" TargetMode="External"/><Relationship Id="rId12" Type="http://schemas.openxmlformats.org/officeDocument/2006/relationships/hyperlink" Target="consultantplus://offline/ref=24BDD9628D7DE185046F8A7B7E9EFE570B604EF3D5262F507F6A1CDD4DW3N3H" TargetMode="External"/><Relationship Id="rId17" Type="http://schemas.openxmlformats.org/officeDocument/2006/relationships/hyperlink" Target="consultantplus://offline/ref=24BDD9628D7DE185046F8A7B7E9EFE570B614CF0D32C2F507F6A1CDD4D33C491352D6404WCN9H" TargetMode="External"/><Relationship Id="rId2" Type="http://schemas.openxmlformats.org/officeDocument/2006/relationships/numbering" Target="numbering.xml"/><Relationship Id="rId16" Type="http://schemas.openxmlformats.org/officeDocument/2006/relationships/hyperlink" Target="consultantplus://offline/ref=24BDD9628D7DE185046F8A7B7E9EFE570B604EF3D5262F507F6A1CDD4D33C491352D6403CACCA7C2WEN2H" TargetMode="External"/><Relationship Id="rId20" Type="http://schemas.openxmlformats.org/officeDocument/2006/relationships/hyperlink" Target="consultantplus://offline/ref=24BDD9628D7DE185046F8A7B7E9EFE570B604EF3D5262F507F6A1CDD4D33C491352D6403CACCA7C2WEN2H" TargetMode="External"/><Relationship Id="rId1" Type="http://schemas.openxmlformats.org/officeDocument/2006/relationships/customXml" Target="../customXml/item1.xml"/><Relationship Id="rId6" Type="http://schemas.openxmlformats.org/officeDocument/2006/relationships/hyperlink" Target="consultantplus://offline/ref=24BDD9628D7DE185046F8A7B7E9EFE57086B4AF3DE7878522E3F12WDN8H" TargetMode="External"/><Relationship Id="rId11" Type="http://schemas.openxmlformats.org/officeDocument/2006/relationships/hyperlink" Target="consultantplus://offline/ref=24BDD9628D7DE185046F947668F2A45B0B6813FBD0282007263547801A3ACEC672623D418EC1A4C0E51DDEWANB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4BDD9628D7DE185046F8A7B7E9EFE570B614CF0D32C2F507F6A1CDD4D33C491352D6406WCNFH" TargetMode="External"/><Relationship Id="rId23" Type="http://schemas.openxmlformats.org/officeDocument/2006/relationships/fontTable" Target="fontTable.xml"/><Relationship Id="rId10" Type="http://schemas.openxmlformats.org/officeDocument/2006/relationships/hyperlink" Target="consultantplus://offline/ref=24BDD9628D7DE185046F947668F2A45B0B6813FBD02B2103263547801A3ACEC672623D418EC1A4C0E51DDCWAN8H" TargetMode="External"/><Relationship Id="rId19" Type="http://schemas.openxmlformats.org/officeDocument/2006/relationships/hyperlink" Target="consultantplus://offline/ref=24BDD9628D7DE185046F8A7B7E9EFE570B614CF0D32C2F507F6A1CDD4D33C491352D6403CAWCNEH" TargetMode="External"/><Relationship Id="rId4" Type="http://schemas.openxmlformats.org/officeDocument/2006/relationships/settings" Target="settings.xml"/><Relationship Id="rId9" Type="http://schemas.openxmlformats.org/officeDocument/2006/relationships/hyperlink" Target="consultantplus://offline/ref=24BDD9628D7DE185046F8A7B7E9EFE570B634EF7D02B2F507F6A1CDD4DW3N3H" TargetMode="External"/><Relationship Id="rId14" Type="http://schemas.openxmlformats.org/officeDocument/2006/relationships/hyperlink" Target="consultantplus://offline/ref=24BDD9628D7DE185046F8A7B7E9EFE570B604EF3D5262F507F6A1CDD4DW3N3H" TargetMode="External"/><Relationship Id="rId22" Type="http://schemas.openxmlformats.org/officeDocument/2006/relationships/hyperlink" Target="consultantplus://offline/ref=24BDD9628D7DE185046F947668F2A45B0B6813FBD32F200E233547801A3ACEC672623D418EC1A4C0E51DDEWAN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13C9A-8F95-4A89-98B9-2EF22D6FD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10</Pages>
  <Words>7675</Words>
  <Characters>43752</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4</cp:lastModifiedBy>
  <cp:revision>17</cp:revision>
  <dcterms:created xsi:type="dcterms:W3CDTF">2013-05-27T05:59:00Z</dcterms:created>
  <dcterms:modified xsi:type="dcterms:W3CDTF">2014-02-18T03:41:00Z</dcterms:modified>
</cp:coreProperties>
</file>