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90" w:rsidRPr="00D80DA6" w:rsidRDefault="00AC1790" w:rsidP="00AC1790">
      <w:pPr>
        <w:pStyle w:val="af9"/>
        <w:jc w:val="center"/>
        <w:rPr>
          <w:sz w:val="28"/>
          <w:szCs w:val="28"/>
        </w:rPr>
      </w:pPr>
      <w:r w:rsidRPr="00D80DA6">
        <w:rPr>
          <w:sz w:val="28"/>
          <w:szCs w:val="28"/>
          <w:bdr w:val="none" w:sz="0" w:space="0" w:color="auto" w:frame="1"/>
        </w:rPr>
        <w:t>РОССИЙСКАЯ ФЕДЕРАЦИЯ</w:t>
      </w:r>
    </w:p>
    <w:p w:rsidR="00AC1790" w:rsidRPr="00D80DA6" w:rsidRDefault="00AC1790" w:rsidP="00AC1790">
      <w:pPr>
        <w:pStyle w:val="af9"/>
        <w:jc w:val="center"/>
        <w:rPr>
          <w:sz w:val="28"/>
          <w:szCs w:val="28"/>
          <w:bdr w:val="none" w:sz="0" w:space="0" w:color="auto" w:frame="1"/>
        </w:rPr>
      </w:pPr>
      <w:r w:rsidRPr="00D80DA6">
        <w:rPr>
          <w:sz w:val="28"/>
          <w:szCs w:val="28"/>
          <w:bdr w:val="none" w:sz="0" w:space="0" w:color="auto" w:frame="1"/>
        </w:rPr>
        <w:t>ИРКУТСКАЯ ОБЛАСТЬ</w:t>
      </w:r>
    </w:p>
    <w:p w:rsidR="00AC1790" w:rsidRPr="00D80DA6" w:rsidRDefault="00AC1790" w:rsidP="00AC1790">
      <w:pPr>
        <w:pStyle w:val="af9"/>
        <w:jc w:val="center"/>
        <w:rPr>
          <w:sz w:val="28"/>
          <w:szCs w:val="28"/>
        </w:rPr>
      </w:pPr>
      <w:r w:rsidRPr="00D80DA6">
        <w:rPr>
          <w:sz w:val="28"/>
          <w:szCs w:val="28"/>
          <w:bdr w:val="none" w:sz="0" w:space="0" w:color="auto" w:frame="1"/>
        </w:rPr>
        <w:t>ЗИМИНСКИЙ РАЙОН</w:t>
      </w:r>
    </w:p>
    <w:p w:rsidR="00AC1790" w:rsidRPr="00D80DA6" w:rsidRDefault="00AC1790" w:rsidP="00AC1790">
      <w:pPr>
        <w:pStyle w:val="af9"/>
        <w:jc w:val="center"/>
        <w:rPr>
          <w:sz w:val="28"/>
          <w:szCs w:val="28"/>
        </w:rPr>
      </w:pPr>
    </w:p>
    <w:p w:rsidR="00AC1790" w:rsidRPr="00D75DDA" w:rsidRDefault="00AC1790" w:rsidP="00AC1790">
      <w:pPr>
        <w:pStyle w:val="af9"/>
        <w:jc w:val="center"/>
        <w:rPr>
          <w:sz w:val="28"/>
          <w:szCs w:val="28"/>
        </w:rPr>
      </w:pPr>
      <w:r w:rsidRPr="00D75DDA">
        <w:rPr>
          <w:sz w:val="28"/>
          <w:szCs w:val="28"/>
          <w:bdr w:val="none" w:sz="0" w:space="0" w:color="auto" w:frame="1"/>
        </w:rPr>
        <w:t>Администрация</w:t>
      </w:r>
    </w:p>
    <w:p w:rsidR="00AC1790" w:rsidRPr="00D75DDA" w:rsidRDefault="00C55457" w:rsidP="00AC1790">
      <w:pPr>
        <w:pStyle w:val="af9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Хазанск</w:t>
      </w:r>
      <w:r w:rsidR="00AC1790" w:rsidRPr="00D75DDA">
        <w:rPr>
          <w:sz w:val="28"/>
          <w:szCs w:val="28"/>
          <w:bdr w:val="none" w:sz="0" w:space="0" w:color="auto" w:frame="1"/>
        </w:rPr>
        <w:t xml:space="preserve">ого </w:t>
      </w:r>
      <w:r w:rsidR="00AC1790" w:rsidRPr="00216591">
        <w:rPr>
          <w:sz w:val="28"/>
          <w:szCs w:val="28"/>
          <w:bdr w:val="none" w:sz="0" w:space="0" w:color="auto" w:frame="1"/>
        </w:rPr>
        <w:t> </w:t>
      </w:r>
      <w:r w:rsidR="00AC1790" w:rsidRPr="00D75DDA">
        <w:rPr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AC1790" w:rsidRDefault="00AC1790" w:rsidP="00AC1790">
      <w:pPr>
        <w:pStyle w:val="af9"/>
        <w:rPr>
          <w:sz w:val="28"/>
          <w:szCs w:val="28"/>
        </w:rPr>
      </w:pPr>
    </w:p>
    <w:p w:rsidR="00AC1790" w:rsidRPr="008C0C22" w:rsidRDefault="00AC1790" w:rsidP="00AC1790">
      <w:pPr>
        <w:pStyle w:val="af9"/>
        <w:jc w:val="center"/>
        <w:rPr>
          <w:b/>
          <w:sz w:val="32"/>
          <w:szCs w:val="32"/>
        </w:rPr>
      </w:pPr>
      <w:r w:rsidRPr="008C0C22">
        <w:rPr>
          <w:b/>
          <w:sz w:val="32"/>
          <w:szCs w:val="32"/>
        </w:rPr>
        <w:t>П О С Т А Н О В Л Е Н И Е</w:t>
      </w:r>
    </w:p>
    <w:p w:rsidR="00AC1790" w:rsidRDefault="00AC1790" w:rsidP="00AC1790">
      <w:pPr>
        <w:pStyle w:val="af9"/>
        <w:rPr>
          <w:sz w:val="28"/>
          <w:szCs w:val="28"/>
          <w:bdr w:val="none" w:sz="0" w:space="0" w:color="auto" w:frame="1"/>
        </w:rPr>
      </w:pPr>
    </w:p>
    <w:p w:rsidR="00AC1790" w:rsidRPr="00DE740E" w:rsidRDefault="00AC1790" w:rsidP="00B222D6">
      <w:pPr>
        <w:pStyle w:val="af9"/>
        <w:jc w:val="center"/>
        <w:rPr>
          <w:sz w:val="28"/>
          <w:szCs w:val="28"/>
        </w:rPr>
      </w:pPr>
      <w:r w:rsidRPr="00DE740E">
        <w:rPr>
          <w:sz w:val="28"/>
          <w:szCs w:val="28"/>
          <w:bdr w:val="none" w:sz="0" w:space="0" w:color="auto" w:frame="1"/>
        </w:rPr>
        <w:t xml:space="preserve">от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B222D6">
        <w:rPr>
          <w:sz w:val="28"/>
          <w:szCs w:val="28"/>
          <w:bdr w:val="none" w:sz="0" w:space="0" w:color="auto" w:frame="1"/>
        </w:rPr>
        <w:t xml:space="preserve">02 августа </w:t>
      </w:r>
      <w:r w:rsidR="00C5545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2016</w:t>
      </w:r>
      <w:r w:rsidRPr="00DE740E">
        <w:rPr>
          <w:sz w:val="28"/>
          <w:szCs w:val="28"/>
          <w:bdr w:val="none" w:sz="0" w:space="0" w:color="auto" w:frame="1"/>
        </w:rPr>
        <w:t xml:space="preserve"> г.   </w:t>
      </w:r>
      <w:r>
        <w:rPr>
          <w:sz w:val="28"/>
          <w:szCs w:val="28"/>
          <w:bdr w:val="none" w:sz="0" w:space="0" w:color="auto" w:frame="1"/>
        </w:rPr>
        <w:t>   </w:t>
      </w:r>
      <w:r w:rsidR="00C5545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     </w:t>
      </w:r>
      <w:r w:rsidR="00B222D6">
        <w:rPr>
          <w:sz w:val="28"/>
          <w:szCs w:val="28"/>
          <w:bdr w:val="none" w:sz="0" w:space="0" w:color="auto" w:frame="1"/>
        </w:rPr>
        <w:t xml:space="preserve">п. Центральный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C55457">
        <w:rPr>
          <w:sz w:val="28"/>
          <w:szCs w:val="28"/>
          <w:bdr w:val="none" w:sz="0" w:space="0" w:color="auto" w:frame="1"/>
        </w:rPr>
        <w:t>Хазан</w:t>
      </w:r>
      <w:r>
        <w:rPr>
          <w:sz w:val="28"/>
          <w:szCs w:val="28"/>
          <w:bdr w:val="none" w:sz="0" w:space="0" w:color="auto" w:frame="1"/>
        </w:rPr>
        <w:t xml:space="preserve">    </w:t>
      </w:r>
      <w:r w:rsidRPr="00DE740E">
        <w:rPr>
          <w:sz w:val="28"/>
          <w:szCs w:val="28"/>
          <w:bdr w:val="none" w:sz="0" w:space="0" w:color="auto" w:frame="1"/>
        </w:rPr>
        <w:t xml:space="preserve">        № </w:t>
      </w:r>
      <w:r w:rsidR="00B222D6">
        <w:rPr>
          <w:sz w:val="28"/>
          <w:szCs w:val="28"/>
          <w:bdr w:val="none" w:sz="0" w:space="0" w:color="auto" w:frame="1"/>
        </w:rPr>
        <w:t xml:space="preserve"> 80</w:t>
      </w:r>
    </w:p>
    <w:p w:rsidR="00AC1790" w:rsidRDefault="00AC1790" w:rsidP="00AC1790">
      <w:pPr>
        <w:pStyle w:val="af9"/>
        <w:jc w:val="center"/>
        <w:rPr>
          <w:rStyle w:val="s1"/>
          <w:color w:val="000000"/>
          <w:sz w:val="28"/>
          <w:szCs w:val="28"/>
        </w:rPr>
      </w:pP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Style w:val="s1"/>
          <w:rFonts w:ascii="Times New Roman" w:hAnsi="Times New Roman"/>
          <w:color w:val="000000"/>
          <w:szCs w:val="28"/>
        </w:rPr>
        <w:t>Об утверждении административного регламента</w:t>
      </w:r>
      <w:r w:rsidRPr="00A154A3">
        <w:rPr>
          <w:rFonts w:ascii="Times New Roman" w:hAnsi="Times New Roman"/>
          <w:szCs w:val="28"/>
        </w:rPr>
        <w:t xml:space="preserve"> </w:t>
      </w: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Fonts w:ascii="Times New Roman" w:hAnsi="Times New Roman"/>
          <w:szCs w:val="28"/>
        </w:rPr>
        <w:t xml:space="preserve">предоставления муниципальной услуги «Предоставление </w:t>
      </w: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Fonts w:ascii="Times New Roman" w:hAnsi="Times New Roman"/>
          <w:szCs w:val="28"/>
        </w:rPr>
        <w:t>участка земли для погребения умершего»</w:t>
      </w:r>
    </w:p>
    <w:p w:rsidR="00AC1790" w:rsidRPr="00A154A3" w:rsidRDefault="00AC1790" w:rsidP="00AC1790">
      <w:pPr>
        <w:pStyle w:val="af9"/>
        <w:rPr>
          <w:sz w:val="28"/>
          <w:szCs w:val="28"/>
        </w:rPr>
      </w:pPr>
    </w:p>
    <w:p w:rsidR="00AC1790" w:rsidRPr="00A154A3" w:rsidRDefault="00AC1790" w:rsidP="00A154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154A3">
        <w:rPr>
          <w:rFonts w:ascii="Times New Roman" w:hAnsi="Times New Roman"/>
          <w:color w:val="000000"/>
          <w:szCs w:val="28"/>
        </w:rPr>
        <w:t xml:space="preserve">В соответствии с      </w:t>
      </w:r>
      <w:r w:rsidRPr="00A154A3">
        <w:rPr>
          <w:rFonts w:ascii="Times New Roman" w:hAnsi="Times New Roman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F232C">
        <w:rPr>
          <w:rFonts w:ascii="Times New Roman" w:hAnsi="Times New Roman"/>
          <w:szCs w:val="28"/>
          <w:lang w:eastAsia="en-US"/>
        </w:rPr>
        <w:t xml:space="preserve"> </w:t>
      </w:r>
      <w:r w:rsidRPr="00A154A3">
        <w:rPr>
          <w:rFonts w:ascii="Times New Roman" w:hAnsi="Times New Roman"/>
          <w:szCs w:val="28"/>
        </w:rPr>
        <w:t>Федер</w:t>
      </w:r>
      <w:r w:rsidR="00A154A3" w:rsidRPr="00A154A3">
        <w:rPr>
          <w:rFonts w:ascii="Times New Roman" w:hAnsi="Times New Roman"/>
          <w:szCs w:val="28"/>
        </w:rPr>
        <w:t>альным</w:t>
      </w:r>
      <w:r w:rsidRPr="00A154A3">
        <w:rPr>
          <w:rFonts w:ascii="Times New Roman" w:hAnsi="Times New Roman"/>
          <w:szCs w:val="28"/>
        </w:rPr>
        <w:t xml:space="preserve"> закон</w:t>
      </w:r>
      <w:r w:rsidR="00A154A3" w:rsidRPr="00A154A3">
        <w:rPr>
          <w:rFonts w:ascii="Times New Roman" w:hAnsi="Times New Roman"/>
          <w:szCs w:val="28"/>
        </w:rPr>
        <w:t>ом</w:t>
      </w:r>
      <w:r w:rsidRPr="00A154A3">
        <w:rPr>
          <w:rFonts w:ascii="Times New Roman" w:hAnsi="Times New Roman"/>
          <w:szCs w:val="28"/>
        </w:rPr>
        <w:t xml:space="preserve"> от 12 января 1996 года № 8-ФЗ «О погребении и </w:t>
      </w:r>
      <w:r w:rsidR="00A154A3" w:rsidRPr="00A154A3">
        <w:rPr>
          <w:rFonts w:ascii="Times New Roman" w:hAnsi="Times New Roman"/>
          <w:szCs w:val="28"/>
        </w:rPr>
        <w:t>похоронном деле»,</w:t>
      </w:r>
      <w:r w:rsidRPr="00A154A3">
        <w:rPr>
          <w:rFonts w:ascii="Times New Roman" w:hAnsi="Times New Roman"/>
          <w:color w:val="000000"/>
          <w:szCs w:val="28"/>
        </w:rPr>
        <w:t xml:space="preserve">руководствуясь ст.ст. 23, 46 Устава  </w:t>
      </w:r>
      <w:r w:rsidR="00C55457">
        <w:rPr>
          <w:rFonts w:ascii="Times New Roman" w:hAnsi="Times New Roman"/>
          <w:color w:val="000000"/>
          <w:szCs w:val="28"/>
        </w:rPr>
        <w:t>Хазанск</w:t>
      </w:r>
      <w:r w:rsidRPr="00A154A3">
        <w:rPr>
          <w:rFonts w:ascii="Times New Roman" w:hAnsi="Times New Roman"/>
          <w:color w:val="000000"/>
          <w:szCs w:val="28"/>
        </w:rPr>
        <w:t>ого  муниципального образования,</w:t>
      </w:r>
      <w:r w:rsidR="00A154A3">
        <w:rPr>
          <w:rFonts w:ascii="Times New Roman" w:hAnsi="Times New Roman"/>
          <w:color w:val="000000"/>
          <w:szCs w:val="28"/>
        </w:rPr>
        <w:t xml:space="preserve"> </w:t>
      </w:r>
      <w:r w:rsidR="00A154A3" w:rsidRPr="00A154A3">
        <w:rPr>
          <w:rFonts w:ascii="Times New Roman" w:hAnsi="Times New Roman"/>
          <w:color w:val="000000"/>
          <w:szCs w:val="28"/>
        </w:rPr>
        <w:t xml:space="preserve">администрация </w:t>
      </w:r>
      <w:r w:rsidR="00C55457">
        <w:rPr>
          <w:rFonts w:ascii="Times New Roman" w:hAnsi="Times New Roman"/>
          <w:color w:val="000000"/>
          <w:szCs w:val="28"/>
        </w:rPr>
        <w:t>Хазанск</w:t>
      </w:r>
      <w:r w:rsidR="00A154A3" w:rsidRPr="00A154A3">
        <w:rPr>
          <w:rFonts w:ascii="Times New Roman" w:hAnsi="Times New Roman"/>
          <w:color w:val="000000"/>
          <w:szCs w:val="28"/>
        </w:rPr>
        <w:t>ого муниципального образования</w:t>
      </w:r>
    </w:p>
    <w:p w:rsidR="00AC1790" w:rsidRPr="00A154A3" w:rsidRDefault="00A154A3" w:rsidP="00AC1790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A154A3">
        <w:rPr>
          <w:color w:val="000000"/>
          <w:sz w:val="28"/>
          <w:szCs w:val="28"/>
        </w:rPr>
        <w:t>ПОСТАНОВЛЯЕТ</w:t>
      </w:r>
      <w:r w:rsidR="00AC1790" w:rsidRPr="00A154A3">
        <w:rPr>
          <w:color w:val="000000"/>
          <w:sz w:val="28"/>
          <w:szCs w:val="28"/>
        </w:rPr>
        <w:t>:</w:t>
      </w:r>
    </w:p>
    <w:p w:rsidR="00AC1790" w:rsidRPr="00C55457" w:rsidRDefault="00AC1790" w:rsidP="00C55457">
      <w:pPr>
        <w:pStyle w:val="af9"/>
        <w:jc w:val="both"/>
        <w:rPr>
          <w:sz w:val="28"/>
          <w:szCs w:val="28"/>
        </w:rPr>
      </w:pPr>
      <w:r w:rsidRPr="00C55457">
        <w:rPr>
          <w:color w:val="000000"/>
          <w:sz w:val="28"/>
          <w:szCs w:val="28"/>
        </w:rPr>
        <w:t>1.Утвердить прилагаемый</w:t>
      </w:r>
      <w:r w:rsidRPr="00C55457">
        <w:rPr>
          <w:sz w:val="28"/>
          <w:szCs w:val="28"/>
        </w:rPr>
        <w:t xml:space="preserve">  </w:t>
      </w:r>
      <w:r w:rsidRPr="00C55457">
        <w:rPr>
          <w:rStyle w:val="s1"/>
          <w:color w:val="000000"/>
          <w:sz w:val="28"/>
          <w:szCs w:val="28"/>
        </w:rPr>
        <w:t>административный регламент</w:t>
      </w:r>
      <w:r w:rsidRPr="00C55457">
        <w:rPr>
          <w:sz w:val="28"/>
          <w:szCs w:val="28"/>
        </w:rPr>
        <w:t xml:space="preserve">  предоставления муниципальной услуги «Предоставление  участка земли для погребения умершего»</w:t>
      </w:r>
      <w:r w:rsidR="00C55457" w:rsidRPr="00C55457">
        <w:rPr>
          <w:sz w:val="28"/>
          <w:szCs w:val="28"/>
        </w:rPr>
        <w:t>.</w:t>
      </w:r>
      <w:r w:rsidRPr="00C55457">
        <w:rPr>
          <w:sz w:val="28"/>
          <w:szCs w:val="28"/>
        </w:rPr>
        <w:t xml:space="preserve">  </w:t>
      </w:r>
    </w:p>
    <w:p w:rsidR="00C55457" w:rsidRPr="00C55457" w:rsidRDefault="00AC1790" w:rsidP="00C55457">
      <w:pPr>
        <w:pStyle w:val="af9"/>
        <w:jc w:val="both"/>
        <w:rPr>
          <w:color w:val="494949"/>
          <w:sz w:val="28"/>
          <w:szCs w:val="28"/>
        </w:rPr>
      </w:pPr>
      <w:r w:rsidRPr="00C55457">
        <w:rPr>
          <w:sz w:val="28"/>
          <w:szCs w:val="28"/>
        </w:rPr>
        <w:t>2.</w:t>
      </w:r>
      <w:r w:rsidR="00C55457" w:rsidRPr="00C55457">
        <w:rPr>
          <w:sz w:val="28"/>
          <w:szCs w:val="28"/>
        </w:rPr>
        <w:t xml:space="preserve"> Опубликовать настоящее постановление в периодическом издании органов местного самоуправления Хазанского муниципального образования «Хазанский вестник» и разместить на официальном сайте администрации Зиминского районного муниципального образования </w:t>
      </w:r>
      <w:hyperlink r:id="rId8" w:history="1">
        <w:r w:rsidR="00C55457" w:rsidRPr="00C55457">
          <w:rPr>
            <w:rStyle w:val="a4"/>
            <w:sz w:val="28"/>
            <w:szCs w:val="28"/>
            <w:lang w:val="en-US"/>
          </w:rPr>
          <w:t>www</w:t>
        </w:r>
        <w:r w:rsidR="00C55457" w:rsidRPr="00C55457">
          <w:rPr>
            <w:rStyle w:val="a4"/>
            <w:sz w:val="28"/>
            <w:szCs w:val="28"/>
          </w:rPr>
          <w:t>.</w:t>
        </w:r>
        <w:r w:rsidR="00C55457" w:rsidRPr="00C55457">
          <w:rPr>
            <w:rStyle w:val="a4"/>
            <w:sz w:val="28"/>
            <w:szCs w:val="28"/>
            <w:lang w:val="en-US"/>
          </w:rPr>
          <w:t>rzima</w:t>
        </w:r>
        <w:r w:rsidR="00C55457" w:rsidRPr="00C55457">
          <w:rPr>
            <w:rStyle w:val="a4"/>
            <w:sz w:val="28"/>
            <w:szCs w:val="28"/>
          </w:rPr>
          <w:t>.</w:t>
        </w:r>
        <w:r w:rsidR="00C55457" w:rsidRPr="00C55457">
          <w:rPr>
            <w:rStyle w:val="a4"/>
            <w:sz w:val="28"/>
            <w:szCs w:val="28"/>
            <w:lang w:val="en-US"/>
          </w:rPr>
          <w:t>ru</w:t>
        </w:r>
      </w:hyperlink>
      <w:r w:rsidR="00C55457" w:rsidRPr="00C55457">
        <w:rPr>
          <w:sz w:val="28"/>
          <w:szCs w:val="28"/>
        </w:rPr>
        <w:t xml:space="preserve"> в разделе Хазанское МО.</w:t>
      </w:r>
    </w:p>
    <w:p w:rsidR="00AC1790" w:rsidRPr="00C55457" w:rsidRDefault="00AC1790" w:rsidP="00C55457">
      <w:pPr>
        <w:pStyle w:val="af9"/>
        <w:jc w:val="both"/>
        <w:rPr>
          <w:sz w:val="28"/>
          <w:szCs w:val="28"/>
        </w:rPr>
      </w:pPr>
      <w:r w:rsidRPr="00C55457">
        <w:rPr>
          <w:sz w:val="28"/>
          <w:szCs w:val="28"/>
        </w:rPr>
        <w:t>3.Контроль над исполнением постановления оставляю за собой.</w:t>
      </w:r>
    </w:p>
    <w:p w:rsidR="00AC1790" w:rsidRPr="00A154A3" w:rsidRDefault="00AC1790" w:rsidP="00AC1790">
      <w:pPr>
        <w:pStyle w:val="a6"/>
        <w:ind w:left="570"/>
        <w:rPr>
          <w:rFonts w:ascii="Times New Roman" w:hAnsi="Times New Roman"/>
          <w:szCs w:val="28"/>
        </w:rPr>
      </w:pPr>
    </w:p>
    <w:p w:rsidR="00AC1790" w:rsidRPr="00A154A3" w:rsidRDefault="00AC1790" w:rsidP="00AC1790">
      <w:pPr>
        <w:pStyle w:val="a6"/>
        <w:ind w:left="570"/>
        <w:rPr>
          <w:rFonts w:ascii="Times New Roman" w:hAnsi="Times New Roman"/>
          <w:color w:val="494949"/>
          <w:szCs w:val="28"/>
        </w:rPr>
      </w:pPr>
    </w:p>
    <w:p w:rsidR="00AC1790" w:rsidRPr="00A154A3" w:rsidRDefault="00AC1790" w:rsidP="00AC1790">
      <w:pPr>
        <w:pStyle w:val="a6"/>
        <w:ind w:left="570"/>
        <w:rPr>
          <w:rFonts w:ascii="Times New Roman" w:hAnsi="Times New Roman"/>
          <w:szCs w:val="28"/>
        </w:rPr>
      </w:pPr>
    </w:p>
    <w:p w:rsidR="00AC1790" w:rsidRPr="00A154A3" w:rsidRDefault="00AC1790" w:rsidP="00AC179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4A3">
        <w:rPr>
          <w:color w:val="000000"/>
          <w:sz w:val="28"/>
          <w:szCs w:val="28"/>
        </w:rPr>
        <w:t>Глава администрации</w:t>
      </w:r>
    </w:p>
    <w:p w:rsidR="00AC1790" w:rsidRPr="00A154A3" w:rsidRDefault="00C55457" w:rsidP="00AC179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Хазанск</w:t>
      </w:r>
      <w:r w:rsidR="00AC1790" w:rsidRPr="00A154A3">
        <w:rPr>
          <w:color w:val="000000"/>
          <w:sz w:val="28"/>
          <w:szCs w:val="28"/>
        </w:rPr>
        <w:t xml:space="preserve">ого  МО                                 </w:t>
      </w:r>
      <w:r>
        <w:rPr>
          <w:color w:val="000000"/>
          <w:sz w:val="28"/>
          <w:szCs w:val="28"/>
        </w:rPr>
        <w:t xml:space="preserve">                                 А.Л. Алексеенко</w:t>
      </w:r>
    </w:p>
    <w:p w:rsidR="00AC1790" w:rsidRPr="00A154A3" w:rsidRDefault="00AC1790" w:rsidP="00AC1790">
      <w:pPr>
        <w:pStyle w:val="p7"/>
        <w:shd w:val="clear" w:color="auto" w:fill="FFFFFF"/>
        <w:spacing w:before="0" w:beforeAutospacing="0" w:after="0" w:afterAutospacing="0"/>
        <w:ind w:left="425" w:hanging="425"/>
        <w:rPr>
          <w:color w:val="000000"/>
          <w:sz w:val="28"/>
          <w:szCs w:val="28"/>
        </w:rPr>
      </w:pPr>
    </w:p>
    <w:p w:rsidR="002E3A12" w:rsidRPr="00A154A3" w:rsidRDefault="002E3A12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Default="00AC1790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Default="00AC1790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Default="00AC1790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B222D6" w:rsidRDefault="00B222D6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B222D6" w:rsidRDefault="00B222D6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B222D6" w:rsidRDefault="00B222D6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B222D6" w:rsidRDefault="00B222D6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Default="00AC1790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Default="00AC1790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Pr="00B222D6" w:rsidRDefault="00AC1790" w:rsidP="00B222D6">
      <w:pPr>
        <w:tabs>
          <w:tab w:val="left" w:pos="5572"/>
          <w:tab w:val="right" w:pos="9213"/>
        </w:tabs>
        <w:ind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Приложение </w:t>
      </w:r>
    </w:p>
    <w:p w:rsidR="00AC1790" w:rsidRPr="00B222D6" w:rsidRDefault="00C55457" w:rsidP="00B222D6">
      <w:pPr>
        <w:tabs>
          <w:tab w:val="left" w:pos="5585"/>
          <w:tab w:val="right" w:pos="9213"/>
        </w:tabs>
        <w:ind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ab/>
      </w:r>
      <w:r w:rsidR="00AC1790" w:rsidRPr="00B222D6">
        <w:rPr>
          <w:rFonts w:ascii="Times New Roman" w:hAnsi="Times New Roman"/>
          <w:sz w:val="20"/>
        </w:rPr>
        <w:t xml:space="preserve">к постановлению администрации </w:t>
      </w:r>
    </w:p>
    <w:p w:rsidR="00AC1790" w:rsidRPr="00B222D6" w:rsidRDefault="00C55457" w:rsidP="00B222D6">
      <w:pPr>
        <w:ind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Хазанск</w:t>
      </w:r>
      <w:r w:rsidR="00AC1790" w:rsidRPr="00B222D6">
        <w:rPr>
          <w:rFonts w:ascii="Times New Roman" w:hAnsi="Times New Roman"/>
          <w:sz w:val="20"/>
        </w:rPr>
        <w:t xml:space="preserve">ого муниципального образования </w:t>
      </w:r>
    </w:p>
    <w:p w:rsidR="002E3A12" w:rsidRPr="00B222D6" w:rsidRDefault="00C55457" w:rsidP="00B222D6">
      <w:pPr>
        <w:tabs>
          <w:tab w:val="left" w:pos="5622"/>
          <w:tab w:val="right" w:pos="9213"/>
        </w:tabs>
        <w:ind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ab/>
      </w:r>
      <w:r w:rsidR="00B222D6">
        <w:rPr>
          <w:rFonts w:ascii="Times New Roman" w:hAnsi="Times New Roman"/>
          <w:sz w:val="20"/>
        </w:rPr>
        <w:t xml:space="preserve">от 02 августа </w:t>
      </w:r>
      <w:r w:rsidR="00AC1790" w:rsidRPr="00B222D6">
        <w:rPr>
          <w:rFonts w:ascii="Times New Roman" w:hAnsi="Times New Roman"/>
          <w:sz w:val="20"/>
        </w:rPr>
        <w:t>2016г №</w:t>
      </w:r>
      <w:r w:rsidR="00B222D6">
        <w:rPr>
          <w:rFonts w:ascii="Times New Roman" w:hAnsi="Times New Roman"/>
          <w:sz w:val="20"/>
        </w:rPr>
        <w:t xml:space="preserve"> 80</w:t>
      </w:r>
    </w:p>
    <w:p w:rsidR="00AC1790" w:rsidRPr="00B222D6" w:rsidRDefault="00AC1790" w:rsidP="00B222D6">
      <w:pPr>
        <w:ind w:firstLine="0"/>
        <w:jc w:val="right"/>
        <w:rPr>
          <w:rFonts w:ascii="Times New Roman" w:hAnsi="Times New Roman"/>
          <w:sz w:val="20"/>
        </w:rPr>
      </w:pPr>
    </w:p>
    <w:p w:rsidR="00B222D6" w:rsidRDefault="00AC1790" w:rsidP="008A3A26">
      <w:pPr>
        <w:ind w:firstLine="0"/>
        <w:jc w:val="center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>Административный регламент предоставления муниципальной услуги</w:t>
      </w:r>
    </w:p>
    <w:p w:rsidR="004C3FF2" w:rsidRPr="00B222D6" w:rsidRDefault="00AC1790" w:rsidP="008A3A26">
      <w:pPr>
        <w:ind w:firstLine="0"/>
        <w:jc w:val="center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 xml:space="preserve"> «Предоставление участка земли для погребения умершего»</w:t>
      </w:r>
      <w:r w:rsidR="00C55457" w:rsidRPr="00B222D6">
        <w:rPr>
          <w:rFonts w:ascii="Times New Roman" w:hAnsi="Times New Roman"/>
          <w:b/>
          <w:sz w:val="20"/>
        </w:rPr>
        <w:t>.</w:t>
      </w:r>
    </w:p>
    <w:p w:rsidR="0011097B" w:rsidRPr="00B222D6" w:rsidRDefault="0011097B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</w:rPr>
      </w:pPr>
    </w:p>
    <w:p w:rsidR="00E545F3" w:rsidRPr="00B222D6" w:rsidRDefault="00AC1790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 xml:space="preserve">Раздел </w:t>
      </w:r>
      <w:r w:rsidRPr="00B222D6">
        <w:rPr>
          <w:rFonts w:ascii="Times New Roman" w:hAnsi="Times New Roman"/>
          <w:b/>
          <w:sz w:val="20"/>
          <w:lang w:val="en-US"/>
        </w:rPr>
        <w:t>I</w:t>
      </w:r>
      <w:r w:rsidRPr="00B222D6">
        <w:rPr>
          <w:rFonts w:ascii="Times New Roman" w:hAnsi="Times New Roman"/>
          <w:b/>
          <w:sz w:val="20"/>
        </w:rPr>
        <w:t>. Общие положения</w:t>
      </w:r>
      <w:r w:rsidR="00C55457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</w:p>
    <w:p w:rsidR="00E545F3" w:rsidRPr="00B222D6" w:rsidRDefault="00AC1790" w:rsidP="00E545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0" w:name="Par43"/>
      <w:bookmarkEnd w:id="0"/>
      <w:r w:rsidRPr="00B222D6">
        <w:rPr>
          <w:rFonts w:ascii="Times New Roman" w:hAnsi="Times New Roman"/>
          <w:b/>
          <w:sz w:val="20"/>
        </w:rPr>
        <w:t>Глава 1. Предмет регулирования административного регламента</w:t>
      </w:r>
      <w:r w:rsidR="00C55457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51636E" w:rsidRPr="00B222D6" w:rsidRDefault="0051636E" w:rsidP="007C60A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1. </w:t>
      </w:r>
      <w:r w:rsidR="007307D3" w:rsidRPr="00B222D6">
        <w:rPr>
          <w:rFonts w:ascii="Times New Roman" w:hAnsi="Times New Roman"/>
          <w:sz w:val="20"/>
        </w:rPr>
        <w:t xml:space="preserve">Административный регламент предоставления </w:t>
      </w:r>
      <w:r w:rsidR="00B50BF2" w:rsidRPr="00B222D6">
        <w:rPr>
          <w:rFonts w:ascii="Times New Roman" w:hAnsi="Times New Roman"/>
          <w:sz w:val="20"/>
        </w:rPr>
        <w:t>муниципальной</w:t>
      </w:r>
      <w:r w:rsidR="007307D3" w:rsidRPr="00B222D6">
        <w:rPr>
          <w:rFonts w:ascii="Times New Roman" w:hAnsi="Times New Roman"/>
          <w:sz w:val="20"/>
        </w:rPr>
        <w:t xml:space="preserve"> услуги </w:t>
      </w:r>
      <w:r w:rsidR="00BE5A8E" w:rsidRPr="00B222D6">
        <w:rPr>
          <w:rFonts w:ascii="Times New Roman" w:hAnsi="Times New Roman"/>
          <w:sz w:val="20"/>
        </w:rPr>
        <w:t>«</w:t>
      </w:r>
      <w:r w:rsidR="00916754" w:rsidRPr="00B222D6">
        <w:rPr>
          <w:rFonts w:ascii="Times New Roman" w:hAnsi="Times New Roman"/>
          <w:sz w:val="20"/>
        </w:rPr>
        <w:t>Предоставление участка земли для погребения умершего</w:t>
      </w:r>
      <w:r w:rsidR="00BE5A8E" w:rsidRPr="00B222D6">
        <w:rPr>
          <w:rFonts w:ascii="Times New Roman" w:hAnsi="Times New Roman"/>
          <w:sz w:val="20"/>
        </w:rPr>
        <w:t>»</w:t>
      </w:r>
      <w:r w:rsidR="00664792" w:rsidRPr="00B222D6">
        <w:rPr>
          <w:rFonts w:ascii="Times New Roman" w:hAnsi="Times New Roman"/>
          <w:sz w:val="20"/>
        </w:rPr>
        <w:t>, (далее –</w:t>
      </w:r>
      <w:r w:rsidR="0075410C" w:rsidRPr="00B222D6">
        <w:rPr>
          <w:rFonts w:ascii="Times New Roman" w:hAnsi="Times New Roman"/>
          <w:sz w:val="20"/>
        </w:rPr>
        <w:t xml:space="preserve"> </w:t>
      </w:r>
      <w:r w:rsidR="00B816CA" w:rsidRPr="00B222D6">
        <w:rPr>
          <w:rFonts w:ascii="Times New Roman" w:hAnsi="Times New Roman"/>
          <w:sz w:val="20"/>
        </w:rPr>
        <w:t xml:space="preserve">административный </w:t>
      </w:r>
      <w:r w:rsidR="007307D3" w:rsidRPr="00B222D6">
        <w:rPr>
          <w:rFonts w:ascii="Times New Roman" w:hAnsi="Times New Roman"/>
          <w:sz w:val="20"/>
        </w:rPr>
        <w:t xml:space="preserve">регламент) разработан в целях </w:t>
      </w:r>
      <w:r w:rsidR="00BE56D3" w:rsidRPr="00B222D6">
        <w:rPr>
          <w:rFonts w:ascii="Times New Roman" w:hAnsi="Times New Roman"/>
          <w:sz w:val="20"/>
        </w:rPr>
        <w:t xml:space="preserve">определения процедур </w:t>
      </w:r>
      <w:r w:rsidR="00916754" w:rsidRPr="00B222D6">
        <w:rPr>
          <w:rFonts w:ascii="Times New Roman" w:hAnsi="Times New Roman"/>
          <w:sz w:val="20"/>
        </w:rPr>
        <w:t>по предоставлению участка земли для погребения умершего</w:t>
      </w:r>
      <w:r w:rsidR="00BE56D3" w:rsidRPr="00B222D6">
        <w:rPr>
          <w:rFonts w:ascii="Times New Roman" w:hAnsi="Times New Roman"/>
          <w:sz w:val="20"/>
        </w:rPr>
        <w:t>.</w:t>
      </w:r>
    </w:p>
    <w:p w:rsidR="005A1670" w:rsidRPr="00B222D6" w:rsidRDefault="007307D3" w:rsidP="005A167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2. </w:t>
      </w:r>
      <w:r w:rsidR="005A1670" w:rsidRPr="00B222D6">
        <w:rPr>
          <w:rFonts w:ascii="Times New Roman" w:hAnsi="Times New Roman"/>
          <w:sz w:val="20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r w:rsidR="00C55457" w:rsidRPr="00B222D6">
        <w:rPr>
          <w:rFonts w:ascii="Times New Roman" w:hAnsi="Times New Roman"/>
          <w:sz w:val="20"/>
        </w:rPr>
        <w:t>Хазанск</w:t>
      </w:r>
      <w:r w:rsidR="00AC1790" w:rsidRPr="00B222D6">
        <w:rPr>
          <w:rFonts w:ascii="Times New Roman" w:hAnsi="Times New Roman"/>
          <w:sz w:val="20"/>
        </w:rPr>
        <w:t>ого муниципального образования</w:t>
      </w:r>
      <w:r w:rsidR="005A1670" w:rsidRPr="00B222D6">
        <w:rPr>
          <w:rFonts w:ascii="Times New Roman" w:hAnsi="Times New Roman"/>
          <w:sz w:val="20"/>
        </w:rPr>
        <w:t>, при осуществлении полномочий.</w:t>
      </w:r>
    </w:p>
    <w:p w:rsidR="007307D3" w:rsidRPr="00B222D6" w:rsidRDefault="007307D3" w:rsidP="00F2522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AC1790" w:rsidP="00B021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1" w:name="Par49"/>
      <w:bookmarkEnd w:id="1"/>
      <w:r w:rsidRPr="00B222D6">
        <w:rPr>
          <w:rFonts w:ascii="Times New Roman" w:hAnsi="Times New Roman"/>
          <w:b/>
          <w:sz w:val="20"/>
        </w:rPr>
        <w:t>Глава 2. Круг заявителей</w:t>
      </w:r>
      <w:r w:rsidR="00F4424B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255DE7" w:rsidRPr="00B222D6" w:rsidRDefault="009F559F" w:rsidP="00255DE7">
      <w:pPr>
        <w:pStyle w:val="ConsPlusNormal"/>
        <w:ind w:firstLine="709"/>
        <w:jc w:val="both"/>
        <w:rPr>
          <w:rFonts w:ascii="Times New Roman" w:hAnsi="Times New Roman" w:cs="Times New Roman"/>
          <w:lang w:eastAsia="en-US"/>
        </w:rPr>
      </w:pPr>
      <w:bookmarkStart w:id="2" w:name="Par51"/>
      <w:bookmarkEnd w:id="2"/>
      <w:r w:rsidRPr="00B222D6">
        <w:rPr>
          <w:rFonts w:ascii="Times New Roman" w:hAnsi="Times New Roman" w:cs="Times New Roman"/>
          <w:lang w:eastAsia="en-US"/>
        </w:rPr>
        <w:t>3</w:t>
      </w:r>
      <w:r w:rsidR="00CE7210" w:rsidRPr="00B222D6">
        <w:rPr>
          <w:rFonts w:ascii="Times New Roman" w:hAnsi="Times New Roman" w:cs="Times New Roman"/>
          <w:lang w:eastAsia="en-US"/>
        </w:rPr>
        <w:t>. </w:t>
      </w:r>
      <w:r w:rsidR="005D4F0E" w:rsidRPr="00B222D6">
        <w:rPr>
          <w:rFonts w:ascii="Times New Roman" w:hAnsi="Times New Roman" w:cs="Times New Roman"/>
          <w:lang w:eastAsia="en-US"/>
        </w:rPr>
        <w:t xml:space="preserve">Муниципальная услуга предоставляется </w:t>
      </w:r>
      <w:r w:rsidR="008D47E7" w:rsidRPr="00B222D6">
        <w:rPr>
          <w:rFonts w:ascii="Times New Roman" w:hAnsi="Times New Roman" w:cs="Times New Roman"/>
          <w:lang w:eastAsia="en-US"/>
        </w:rPr>
        <w:t xml:space="preserve">физическим и юридическим лицам, </w:t>
      </w:r>
      <w:r w:rsidR="00916754" w:rsidRPr="00B222D6">
        <w:rPr>
          <w:rFonts w:ascii="Times New Roman" w:hAnsi="Times New Roman" w:cs="Times New Roman"/>
          <w:lang w:eastAsia="en-US"/>
        </w:rPr>
        <w:t xml:space="preserve">в том числе индивидуальным предпринимателям, </w:t>
      </w:r>
      <w:r w:rsidR="008D47E7" w:rsidRPr="00B222D6">
        <w:rPr>
          <w:rFonts w:ascii="Times New Roman" w:hAnsi="Times New Roman" w:cs="Times New Roman"/>
          <w:lang w:eastAsia="en-US"/>
        </w:rPr>
        <w:t>зарегистрированным в установленном законодательством порядке</w:t>
      </w:r>
      <w:r w:rsidR="00916754" w:rsidRPr="00B222D6">
        <w:rPr>
          <w:rFonts w:ascii="Times New Roman" w:hAnsi="Times New Roman" w:cs="Times New Roman"/>
          <w:lang w:eastAsia="en-US"/>
        </w:rPr>
        <w:t>, взявшим на себя обязанность осуществить погребение умершего</w:t>
      </w:r>
      <w:r w:rsidR="00255DE7" w:rsidRPr="00B222D6">
        <w:rPr>
          <w:rFonts w:ascii="Times New Roman" w:hAnsi="Times New Roman" w:cs="Times New Roman"/>
          <w:lang w:eastAsia="en-US"/>
        </w:rPr>
        <w:t>.</w:t>
      </w:r>
    </w:p>
    <w:p w:rsidR="00897B61" w:rsidRPr="00B222D6" w:rsidRDefault="00897B61" w:rsidP="00255DE7">
      <w:pPr>
        <w:pStyle w:val="ConsPlusNormal"/>
        <w:ind w:firstLine="709"/>
        <w:jc w:val="both"/>
        <w:rPr>
          <w:rFonts w:ascii="Times New Roman" w:hAnsi="Times New Roman" w:cs="Times New Roman"/>
          <w:lang w:eastAsia="en-US"/>
        </w:rPr>
      </w:pPr>
      <w:r w:rsidRPr="00B222D6">
        <w:rPr>
          <w:rFonts w:ascii="Times New Roman" w:hAnsi="Times New Roman" w:cs="Times New Roman"/>
          <w:lang w:eastAsia="en-US"/>
        </w:rPr>
        <w:t>При обращении за получением муниципальной услуги от имени заявителей взаимодействие</w:t>
      </w:r>
      <w:r w:rsidR="00A154A3" w:rsidRPr="00B222D6">
        <w:rPr>
          <w:rFonts w:ascii="Times New Roman" w:hAnsi="Times New Roman" w:cs="Times New Roman"/>
          <w:lang w:eastAsia="en-US"/>
        </w:rPr>
        <w:t xml:space="preserve"> со специалистом администрации </w:t>
      </w:r>
      <w:r w:rsidR="00C55457" w:rsidRPr="00B222D6">
        <w:rPr>
          <w:rFonts w:ascii="Times New Roman" w:hAnsi="Times New Roman" w:cs="Times New Roman"/>
          <w:lang w:eastAsia="en-US"/>
        </w:rPr>
        <w:t>Хазанск</w:t>
      </w:r>
      <w:r w:rsidR="00A154A3" w:rsidRPr="00B222D6">
        <w:rPr>
          <w:rFonts w:ascii="Times New Roman" w:hAnsi="Times New Roman" w:cs="Times New Roman"/>
          <w:lang w:eastAsia="en-US"/>
        </w:rPr>
        <w:t xml:space="preserve">ого муниципального образования </w:t>
      </w:r>
      <w:r w:rsidRPr="00B222D6">
        <w:rPr>
          <w:rFonts w:ascii="Times New Roman" w:hAnsi="Times New Roman" w:cs="Times New Roman"/>
          <w:lang w:eastAsia="en-US"/>
        </w:rPr>
        <w:t>вправе осуществлять их уполномоченные представители.</w:t>
      </w:r>
    </w:p>
    <w:p w:rsidR="00E545F3" w:rsidRPr="00B222D6" w:rsidRDefault="009F559F" w:rsidP="00255DE7">
      <w:pPr>
        <w:pStyle w:val="ConsPlusNormal"/>
        <w:ind w:firstLine="709"/>
        <w:jc w:val="both"/>
        <w:rPr>
          <w:rFonts w:ascii="Times New Roman" w:hAnsi="Times New Roman" w:cs="Times New Roman"/>
          <w:lang w:eastAsia="en-US"/>
        </w:rPr>
      </w:pPr>
      <w:r w:rsidRPr="00B222D6">
        <w:rPr>
          <w:rFonts w:ascii="Times New Roman" w:hAnsi="Times New Roman" w:cs="Times New Roman"/>
          <w:lang w:eastAsia="en-US"/>
        </w:rPr>
        <w:t>4</w:t>
      </w:r>
      <w:r w:rsidR="00E545F3" w:rsidRPr="00B222D6">
        <w:rPr>
          <w:rFonts w:ascii="Times New Roman" w:hAnsi="Times New Roman" w:cs="Times New Roman"/>
          <w:lang w:eastAsia="en-US"/>
        </w:rPr>
        <w:t>.</w:t>
      </w:r>
      <w:r w:rsidR="00CE7210" w:rsidRPr="00B222D6">
        <w:rPr>
          <w:rFonts w:ascii="Times New Roman" w:hAnsi="Times New Roman" w:cs="Times New Roman"/>
          <w:lang w:eastAsia="en-US"/>
        </w:rPr>
        <w:t> </w:t>
      </w:r>
      <w:r w:rsidR="00897B61" w:rsidRPr="00B222D6">
        <w:rPr>
          <w:rFonts w:ascii="Times New Roman" w:hAnsi="Times New Roman" w:cs="Times New Roman"/>
          <w:lang w:eastAsia="en-US"/>
        </w:rPr>
        <w:t>Л</w:t>
      </w:r>
      <w:r w:rsidR="00E545F3" w:rsidRPr="00B222D6">
        <w:rPr>
          <w:rFonts w:ascii="Times New Roman" w:hAnsi="Times New Roman" w:cs="Times New Roman"/>
          <w:lang w:eastAsia="en-US"/>
        </w:rPr>
        <w:t xml:space="preserve">ица, указанные в пункте </w:t>
      </w:r>
      <w:r w:rsidR="00AB32BA" w:rsidRPr="00B222D6">
        <w:rPr>
          <w:rFonts w:ascii="Times New Roman" w:hAnsi="Times New Roman" w:cs="Times New Roman"/>
          <w:lang w:eastAsia="en-US"/>
        </w:rPr>
        <w:t>3</w:t>
      </w:r>
      <w:r w:rsidR="00E545F3" w:rsidRPr="00B222D6">
        <w:rPr>
          <w:rFonts w:ascii="Times New Roman" w:hAnsi="Times New Roman" w:cs="Times New Roman"/>
          <w:lang w:eastAsia="en-US"/>
        </w:rPr>
        <w:t xml:space="preserve"> настоящего </w:t>
      </w:r>
      <w:r w:rsidRPr="00B222D6">
        <w:rPr>
          <w:rFonts w:ascii="Times New Roman" w:hAnsi="Times New Roman" w:cs="Times New Roman"/>
          <w:lang w:eastAsia="en-US"/>
        </w:rPr>
        <w:t xml:space="preserve">административного </w:t>
      </w:r>
      <w:r w:rsidR="00E545F3" w:rsidRPr="00B222D6">
        <w:rPr>
          <w:rFonts w:ascii="Times New Roman" w:hAnsi="Times New Roman" w:cs="Times New Roman"/>
          <w:lang w:eastAsia="en-US"/>
        </w:rPr>
        <w:t xml:space="preserve">регламента, далее именуются </w:t>
      </w:r>
      <w:r w:rsidR="00942AD1" w:rsidRPr="00B222D6">
        <w:rPr>
          <w:rFonts w:ascii="Times New Roman" w:hAnsi="Times New Roman" w:cs="Times New Roman"/>
          <w:lang w:eastAsia="en-US"/>
        </w:rPr>
        <w:t>заявителями</w:t>
      </w:r>
      <w:r w:rsidR="00E545F3" w:rsidRPr="00B222D6">
        <w:rPr>
          <w:rFonts w:ascii="Times New Roman" w:hAnsi="Times New Roman" w:cs="Times New Roman"/>
          <w:lang w:eastAsia="en-US"/>
        </w:rPr>
        <w:t>.</w:t>
      </w:r>
    </w:p>
    <w:p w:rsidR="009F559F" w:rsidRPr="00B222D6" w:rsidRDefault="009F559F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eastAsia="en-US"/>
        </w:rPr>
      </w:pPr>
    </w:p>
    <w:p w:rsidR="00E545F3" w:rsidRPr="00B222D6" w:rsidRDefault="00A154A3" w:rsidP="00A154A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3" w:name="Par61"/>
      <w:bookmarkEnd w:id="3"/>
      <w:r w:rsidRPr="00B222D6">
        <w:rPr>
          <w:rFonts w:ascii="Times New Roman" w:hAnsi="Times New Roman"/>
          <w:b/>
          <w:sz w:val="20"/>
        </w:rPr>
        <w:t>Глава 3. Требования к порядку информирования о предоставлении муниципальной услуги</w:t>
      </w:r>
      <w:r w:rsidR="00F4424B" w:rsidRPr="00B222D6">
        <w:rPr>
          <w:rFonts w:ascii="Times New Roman" w:hAnsi="Times New Roman"/>
          <w:b/>
          <w:sz w:val="20"/>
        </w:rPr>
        <w:t>.</w:t>
      </w:r>
    </w:p>
    <w:p w:rsidR="009F559F" w:rsidRPr="00B222D6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E545F3" w:rsidRPr="00B222D6" w:rsidRDefault="009F559F" w:rsidP="0023591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5</w:t>
      </w:r>
      <w:r w:rsidR="00EA493A" w:rsidRPr="00B222D6">
        <w:rPr>
          <w:rFonts w:ascii="Times New Roman" w:hAnsi="Times New Roman" w:cs="Times New Roman"/>
        </w:rPr>
        <w:t>. </w:t>
      </w:r>
      <w:r w:rsidR="00E545F3" w:rsidRPr="00B222D6">
        <w:rPr>
          <w:rFonts w:ascii="Times New Roman" w:hAnsi="Times New Roman" w:cs="Times New Roman"/>
        </w:rPr>
        <w:t xml:space="preserve">Для получения информации по вопросам предоставления </w:t>
      </w:r>
      <w:r w:rsidR="005D4F0E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 и </w:t>
      </w:r>
      <w:r w:rsidRPr="00B222D6">
        <w:rPr>
          <w:rFonts w:ascii="Times New Roman" w:hAnsi="Times New Roman" w:cs="Times New Roman"/>
        </w:rPr>
        <w:t>процедурах</w:t>
      </w:r>
      <w:r w:rsidR="00E545F3" w:rsidRPr="00B222D6">
        <w:rPr>
          <w:rFonts w:ascii="Times New Roman" w:hAnsi="Times New Roman" w:cs="Times New Roman"/>
        </w:rPr>
        <w:t xml:space="preserve"> предоставления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 (далее </w:t>
      </w:r>
      <w:r w:rsidR="000778AF" w:rsidRPr="00B222D6">
        <w:rPr>
          <w:rFonts w:ascii="Times New Roman" w:hAnsi="Times New Roman" w:cs="Times New Roman"/>
        </w:rPr>
        <w:t>–</w:t>
      </w:r>
      <w:r w:rsidR="00E545F3" w:rsidRPr="00B222D6">
        <w:rPr>
          <w:rFonts w:ascii="Times New Roman" w:hAnsi="Times New Roman" w:cs="Times New Roman"/>
        </w:rPr>
        <w:t xml:space="preserve"> информация) </w:t>
      </w:r>
      <w:r w:rsidR="00EC66E4" w:rsidRPr="00B222D6">
        <w:rPr>
          <w:rFonts w:ascii="Times New Roman" w:hAnsi="Times New Roman" w:cs="Times New Roman"/>
        </w:rPr>
        <w:t>заявитель</w:t>
      </w:r>
      <w:r w:rsidR="00E545F3" w:rsidRPr="00B222D6">
        <w:rPr>
          <w:rFonts w:ascii="Times New Roman" w:hAnsi="Times New Roman" w:cs="Times New Roman"/>
        </w:rPr>
        <w:t xml:space="preserve"> обращается в</w:t>
      </w:r>
      <w:r w:rsidR="00A154A3" w:rsidRPr="00B222D6">
        <w:rPr>
          <w:rFonts w:ascii="Times New Roman" w:hAnsi="Times New Roman" w:cs="Times New Roman"/>
        </w:rPr>
        <w:t xml:space="preserve"> администрацию </w:t>
      </w:r>
      <w:r w:rsidR="00C55457" w:rsidRPr="00B222D6">
        <w:rPr>
          <w:rFonts w:ascii="Times New Roman" w:hAnsi="Times New Roman" w:cs="Times New Roman"/>
        </w:rPr>
        <w:t>Хазанск</w:t>
      </w:r>
      <w:r w:rsidR="00A154A3" w:rsidRPr="00B222D6">
        <w:rPr>
          <w:rFonts w:ascii="Times New Roman" w:hAnsi="Times New Roman" w:cs="Times New Roman"/>
        </w:rPr>
        <w:t>ого муниципального образования</w:t>
      </w:r>
      <w:r w:rsidR="00E545F3" w:rsidRPr="00B222D6">
        <w:rPr>
          <w:rFonts w:ascii="Times New Roman" w:hAnsi="Times New Roman" w:cs="Times New Roman"/>
        </w:rPr>
        <w:t>.</w:t>
      </w:r>
    </w:p>
    <w:p w:rsidR="000C08CF" w:rsidRPr="00B222D6" w:rsidRDefault="000C08CF" w:rsidP="00235912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</w:rPr>
        <w:t xml:space="preserve">5.1. </w:t>
      </w:r>
      <w:r w:rsidRPr="00B222D6">
        <w:rPr>
          <w:rFonts w:ascii="Times New Roman" w:hAnsi="Times New Roman"/>
          <w:sz w:val="20"/>
          <w:lang w:eastAsia="en-US"/>
        </w:rPr>
        <w:t>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</w:t>
      </w:r>
      <w:r w:rsidR="006E63F1" w:rsidRPr="00B222D6">
        <w:rPr>
          <w:rStyle w:val="af7"/>
          <w:rFonts w:ascii="Times New Roman" w:hAnsi="Times New Roman"/>
          <w:sz w:val="20"/>
          <w:lang w:eastAsia="en-US"/>
        </w:rPr>
        <w:footnoteReference w:id="2"/>
      </w:r>
      <w:r w:rsidRPr="00B222D6">
        <w:rPr>
          <w:rFonts w:ascii="Times New Roman" w:hAnsi="Times New Roman"/>
          <w:sz w:val="20"/>
          <w:lang w:eastAsia="en-US"/>
        </w:rPr>
        <w:t>.</w:t>
      </w:r>
    </w:p>
    <w:p w:rsidR="00564811" w:rsidRPr="00B222D6" w:rsidRDefault="00564811" w:rsidP="00235912">
      <w:pPr>
        <w:ind w:firstLine="709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sz w:val="20"/>
        </w:rPr>
        <w:t>Для получения информации о муниципальной услуге заявитель вправе обратиться в МФЦ, находящийся на территории Иркутской области.</w:t>
      </w:r>
    </w:p>
    <w:p w:rsidR="00E545F3" w:rsidRPr="00B222D6" w:rsidRDefault="009F559F" w:rsidP="0023591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6</w:t>
      </w:r>
      <w:r w:rsidR="00E545F3" w:rsidRPr="00B222D6">
        <w:rPr>
          <w:rFonts w:ascii="Times New Roman" w:hAnsi="Times New Roman" w:cs="Times New Roman"/>
        </w:rPr>
        <w:t>.</w:t>
      </w:r>
      <w:r w:rsidR="005949E6" w:rsidRPr="00B222D6">
        <w:rPr>
          <w:rFonts w:ascii="Times New Roman" w:hAnsi="Times New Roman" w:cs="Times New Roman"/>
        </w:rPr>
        <w:t> </w:t>
      </w:r>
      <w:r w:rsidR="00E545F3" w:rsidRPr="00B222D6">
        <w:rPr>
          <w:rFonts w:ascii="Times New Roman" w:hAnsi="Times New Roman" w:cs="Times New Roman"/>
        </w:rPr>
        <w:t>Информация предоставляется:</w:t>
      </w:r>
    </w:p>
    <w:p w:rsidR="00E545F3" w:rsidRPr="00B222D6" w:rsidRDefault="005D447B" w:rsidP="0023591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а) </w:t>
      </w:r>
      <w:r w:rsidR="00E545F3" w:rsidRPr="00B222D6">
        <w:rPr>
          <w:rFonts w:ascii="Times New Roman" w:hAnsi="Times New Roman" w:cs="Times New Roman"/>
        </w:rPr>
        <w:t xml:space="preserve">при личном контакте с </w:t>
      </w:r>
      <w:r w:rsidR="00EC66E4" w:rsidRPr="00B222D6">
        <w:rPr>
          <w:rFonts w:ascii="Times New Roman" w:hAnsi="Times New Roman" w:cs="Times New Roman"/>
        </w:rPr>
        <w:t>заявителями</w:t>
      </w:r>
      <w:r w:rsidR="00E545F3" w:rsidRPr="00B222D6">
        <w:rPr>
          <w:rFonts w:ascii="Times New Roman" w:hAnsi="Times New Roman" w:cs="Times New Roman"/>
        </w:rPr>
        <w:t>;</w:t>
      </w:r>
    </w:p>
    <w:p w:rsidR="00AE774E" w:rsidRPr="00B222D6" w:rsidRDefault="005113CA" w:rsidP="0023591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б) </w:t>
      </w:r>
      <w:r w:rsidR="00AE774E" w:rsidRPr="00B222D6">
        <w:rPr>
          <w:rFonts w:ascii="Times New Roman" w:hAnsi="Times New Roman" w:cs="Times New Roman"/>
        </w:rPr>
        <w:t xml:space="preserve">с использованием средств телефонной, факсимильной и электронной связи, </w:t>
      </w:r>
      <w:r w:rsidR="00411EF5" w:rsidRPr="00B222D6">
        <w:rPr>
          <w:rFonts w:ascii="Times New Roman" w:hAnsi="Times New Roman" w:cs="Times New Roman"/>
        </w:rPr>
        <w:t xml:space="preserve">через региональную государственную информационную систему </w:t>
      </w:r>
      <w:r w:rsidR="001A7685" w:rsidRPr="00B222D6">
        <w:rPr>
          <w:rFonts w:ascii="Times New Roman" w:hAnsi="Times New Roman" w:cs="Times New Roman"/>
        </w:rPr>
        <w:t>«</w:t>
      </w:r>
      <w:r w:rsidR="00411EF5" w:rsidRPr="00B222D6">
        <w:rPr>
          <w:rFonts w:ascii="Times New Roman" w:hAnsi="Times New Roman" w:cs="Times New Roman"/>
        </w:rPr>
        <w:t>Региональный портал государственных и муниципальных услуг Иркутской области</w:t>
      </w:r>
      <w:r w:rsidR="001A7685" w:rsidRPr="00B222D6">
        <w:rPr>
          <w:rFonts w:ascii="Times New Roman" w:hAnsi="Times New Roman" w:cs="Times New Roman"/>
        </w:rPr>
        <w:t>»</w:t>
      </w:r>
      <w:r w:rsidR="00411EF5" w:rsidRPr="00B222D6">
        <w:rPr>
          <w:rFonts w:ascii="Times New Roman" w:hAnsi="Times New Roman" w:cs="Times New Roman"/>
        </w:rPr>
        <w:t xml:space="preserve"> в информационно-телекоммуникационной сети «Интернет» - </w:t>
      </w:r>
      <w:hyperlink r:id="rId9" w:history="1">
        <w:r w:rsidR="00205328" w:rsidRPr="00B222D6">
          <w:rPr>
            <w:rStyle w:val="a4"/>
            <w:rFonts w:ascii="Times New Roman" w:hAnsi="Times New Roman" w:cs="Times New Roman"/>
          </w:rPr>
          <w:t>http://38.gosuslugi.ru</w:t>
        </w:r>
      </w:hyperlink>
      <w:r w:rsidR="00205328" w:rsidRPr="00B222D6">
        <w:rPr>
          <w:rFonts w:ascii="Times New Roman" w:hAnsi="Times New Roman" w:cs="Times New Roman"/>
        </w:rPr>
        <w:t xml:space="preserve"> (далее – Портал)</w:t>
      </w:r>
      <w:r w:rsidR="00411EF5" w:rsidRPr="00B222D6">
        <w:rPr>
          <w:rFonts w:ascii="Times New Roman" w:hAnsi="Times New Roman" w:cs="Times New Roman"/>
        </w:rPr>
        <w:t>;</w:t>
      </w:r>
    </w:p>
    <w:p w:rsidR="00AE774E" w:rsidRPr="00B222D6" w:rsidRDefault="00AE774E" w:rsidP="00D92B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в)</w:t>
      </w:r>
      <w:r w:rsidR="005113CA" w:rsidRPr="00B222D6">
        <w:rPr>
          <w:rFonts w:ascii="Times New Roman" w:hAnsi="Times New Roman" w:cs="Times New Roman"/>
        </w:rPr>
        <w:t> </w:t>
      </w:r>
      <w:r w:rsidRPr="00B222D6">
        <w:rPr>
          <w:rFonts w:ascii="Times New Roman" w:hAnsi="Times New Roman" w:cs="Times New Roman"/>
        </w:rPr>
        <w:t>письменно</w:t>
      </w:r>
      <w:r w:rsidR="000C08CF" w:rsidRPr="00B222D6">
        <w:rPr>
          <w:rFonts w:ascii="Times New Roman" w:hAnsi="Times New Roman" w:cs="Times New Roman"/>
        </w:rPr>
        <w:t>,</w:t>
      </w:r>
      <w:r w:rsidRPr="00B222D6">
        <w:rPr>
          <w:rFonts w:ascii="Times New Roman" w:hAnsi="Times New Roman" w:cs="Times New Roman"/>
        </w:rPr>
        <w:t xml:space="preserve"> в случае письменного обращения </w:t>
      </w:r>
      <w:r w:rsidR="00EC66E4" w:rsidRPr="00B222D6">
        <w:rPr>
          <w:rFonts w:ascii="Times New Roman" w:hAnsi="Times New Roman" w:cs="Times New Roman"/>
        </w:rPr>
        <w:t>заявителя</w:t>
      </w:r>
      <w:r w:rsidRPr="00B222D6">
        <w:rPr>
          <w:rFonts w:ascii="Times New Roman" w:hAnsi="Times New Roman" w:cs="Times New Roman"/>
        </w:rPr>
        <w:t>.</w:t>
      </w:r>
    </w:p>
    <w:p w:rsidR="00E545F3" w:rsidRPr="00B222D6" w:rsidRDefault="009F559F" w:rsidP="00D92B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7</w:t>
      </w:r>
      <w:r w:rsidR="00453004" w:rsidRPr="00B222D6">
        <w:rPr>
          <w:rFonts w:ascii="Times New Roman" w:hAnsi="Times New Roman" w:cs="Times New Roman"/>
        </w:rPr>
        <w:t>.</w:t>
      </w:r>
      <w:r w:rsidR="003E4A5A" w:rsidRPr="00B222D6">
        <w:rPr>
          <w:rFonts w:ascii="Times New Roman" w:hAnsi="Times New Roman" w:cs="Times New Roman"/>
        </w:rPr>
        <w:t xml:space="preserve">Должностное лицо </w:t>
      </w:r>
      <w:r w:rsidR="00A154A3" w:rsidRPr="00B222D6">
        <w:rPr>
          <w:rFonts w:ascii="Times New Roman" w:hAnsi="Times New Roman" w:cs="Times New Roman"/>
        </w:rPr>
        <w:t>администрации</w:t>
      </w:r>
      <w:r w:rsidR="00E545F3" w:rsidRPr="00B222D6">
        <w:rPr>
          <w:rFonts w:ascii="Times New Roman" w:hAnsi="Times New Roman" w:cs="Times New Roman"/>
        </w:rPr>
        <w:t>,</w:t>
      </w:r>
      <w:r w:rsidR="00205328" w:rsidRPr="00B222D6">
        <w:rPr>
          <w:rFonts w:ascii="Times New Roman" w:hAnsi="Times New Roman" w:cs="Times New Roman"/>
        </w:rPr>
        <w:t xml:space="preserve"> </w:t>
      </w:r>
      <w:r w:rsidR="00E545F3" w:rsidRPr="00B222D6">
        <w:rPr>
          <w:rFonts w:ascii="Times New Roman" w:hAnsi="Times New Roman" w:cs="Times New Roman"/>
        </w:rPr>
        <w:t xml:space="preserve">осуществляющее предоставление информации, должно принять все необходимые меры по предоставлению </w:t>
      </w:r>
      <w:r w:rsidRPr="00B222D6">
        <w:rPr>
          <w:rFonts w:ascii="Times New Roman" w:hAnsi="Times New Roman" w:cs="Times New Roman"/>
        </w:rPr>
        <w:t>заявителю</w:t>
      </w:r>
      <w:r w:rsidR="00E545F3" w:rsidRPr="00B222D6">
        <w:rPr>
          <w:rFonts w:ascii="Times New Roman" w:hAnsi="Times New Roman" w:cs="Times New Roman"/>
        </w:rPr>
        <w:t xml:space="preserve"> исчерпывающей информации по вопросу обращения, в том числе с прив</w:t>
      </w:r>
      <w:r w:rsidR="00A154A3" w:rsidRPr="00B222D6">
        <w:rPr>
          <w:rFonts w:ascii="Times New Roman" w:hAnsi="Times New Roman" w:cs="Times New Roman"/>
        </w:rPr>
        <w:t>лечением других должностных лиц администрации</w:t>
      </w:r>
      <w:r w:rsidR="00E545F3" w:rsidRPr="00B222D6">
        <w:rPr>
          <w:rFonts w:ascii="Times New Roman" w:hAnsi="Times New Roman" w:cs="Times New Roman"/>
        </w:rPr>
        <w:t>.</w:t>
      </w:r>
    </w:p>
    <w:p w:rsidR="00E545F3" w:rsidRPr="00B222D6" w:rsidRDefault="009F559F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8</w:t>
      </w:r>
      <w:r w:rsidR="00E545F3" w:rsidRPr="00B222D6">
        <w:rPr>
          <w:rFonts w:ascii="Times New Roman" w:hAnsi="Times New Roman" w:cs="Times New Roman"/>
        </w:rPr>
        <w:t>.</w:t>
      </w:r>
      <w:r w:rsidR="00453004" w:rsidRPr="00B222D6">
        <w:rPr>
          <w:rFonts w:ascii="Times New Roman" w:hAnsi="Times New Roman" w:cs="Times New Roman"/>
        </w:rPr>
        <w:t> </w:t>
      </w:r>
      <w:r w:rsidR="00A154A3" w:rsidRPr="00B222D6">
        <w:rPr>
          <w:rFonts w:ascii="Times New Roman" w:hAnsi="Times New Roman" w:cs="Times New Roman"/>
        </w:rPr>
        <w:t>Должностные лица</w:t>
      </w:r>
      <w:r w:rsidR="000C08CF" w:rsidRPr="00B222D6">
        <w:rPr>
          <w:rFonts w:ascii="Times New Roman" w:hAnsi="Times New Roman" w:cs="Times New Roman"/>
        </w:rPr>
        <w:t xml:space="preserve">, </w:t>
      </w:r>
      <w:r w:rsidR="00E545F3" w:rsidRPr="00B222D6">
        <w:rPr>
          <w:rFonts w:ascii="Times New Roman" w:hAnsi="Times New Roman" w:cs="Times New Roman"/>
        </w:rPr>
        <w:t>предоставляют информацию по следующим вопросам: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а)</w:t>
      </w:r>
      <w:r w:rsidR="00453004" w:rsidRPr="00B222D6">
        <w:rPr>
          <w:rFonts w:ascii="Times New Roman" w:hAnsi="Times New Roman" w:cs="Times New Roman"/>
        </w:rPr>
        <w:t> </w:t>
      </w:r>
      <w:r w:rsidRPr="00B222D6">
        <w:rPr>
          <w:rFonts w:ascii="Times New Roman" w:hAnsi="Times New Roman" w:cs="Times New Roman"/>
        </w:rPr>
        <w:t xml:space="preserve">о месте нахождения </w:t>
      </w:r>
      <w:r w:rsidR="00A154A3" w:rsidRPr="00B222D6">
        <w:rPr>
          <w:rFonts w:ascii="Times New Roman" w:hAnsi="Times New Roman" w:cs="Times New Roman"/>
        </w:rPr>
        <w:t xml:space="preserve"> администрации</w:t>
      </w:r>
      <w:r w:rsidRPr="00B222D6">
        <w:rPr>
          <w:rFonts w:ascii="Times New Roman" w:hAnsi="Times New Roman" w:cs="Times New Roman"/>
        </w:rPr>
        <w:t>,</w:t>
      </w:r>
      <w:r w:rsidR="00205328" w:rsidRPr="00B222D6">
        <w:rPr>
          <w:rFonts w:ascii="Times New Roman" w:hAnsi="Times New Roman" w:cs="Times New Roman"/>
        </w:rPr>
        <w:t xml:space="preserve"> </w:t>
      </w:r>
      <w:r w:rsidRPr="00B222D6">
        <w:rPr>
          <w:rFonts w:ascii="Times New Roman" w:hAnsi="Times New Roman" w:cs="Times New Roman"/>
        </w:rPr>
        <w:t>графике работы, контактных телефонах;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б)</w:t>
      </w:r>
      <w:r w:rsidR="00453004" w:rsidRPr="00B222D6">
        <w:rPr>
          <w:rFonts w:ascii="Times New Roman" w:hAnsi="Times New Roman" w:cs="Times New Roman"/>
        </w:rPr>
        <w:t> </w:t>
      </w:r>
      <w:r w:rsidRPr="00B222D6">
        <w:rPr>
          <w:rFonts w:ascii="Times New Roman" w:hAnsi="Times New Roman" w:cs="Times New Roman"/>
        </w:rPr>
        <w:t xml:space="preserve">о порядке предоставления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Pr="00B222D6">
        <w:rPr>
          <w:rFonts w:ascii="Times New Roman" w:hAnsi="Times New Roman" w:cs="Times New Roman"/>
        </w:rPr>
        <w:t xml:space="preserve"> услуги и ходе предоставления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Pr="00B222D6">
        <w:rPr>
          <w:rFonts w:ascii="Times New Roman" w:hAnsi="Times New Roman" w:cs="Times New Roman"/>
        </w:rPr>
        <w:t xml:space="preserve"> услуги;</w:t>
      </w:r>
    </w:p>
    <w:p w:rsidR="00E545F3" w:rsidRPr="00B222D6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в) </w:t>
      </w:r>
      <w:r w:rsidR="00E545F3" w:rsidRPr="00B222D6">
        <w:rPr>
          <w:rFonts w:ascii="Times New Roman" w:hAnsi="Times New Roman" w:cs="Times New Roman"/>
        </w:rPr>
        <w:t xml:space="preserve">о перечне документов, необходимых для предоставления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услуги;</w:t>
      </w:r>
    </w:p>
    <w:p w:rsidR="00E545F3" w:rsidRPr="00B222D6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г) </w:t>
      </w:r>
      <w:r w:rsidR="00E545F3" w:rsidRPr="00B222D6">
        <w:rPr>
          <w:rFonts w:ascii="Times New Roman" w:hAnsi="Times New Roman" w:cs="Times New Roman"/>
        </w:rPr>
        <w:t xml:space="preserve">о времени приема документов, необходимых для предоставления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услуги;</w:t>
      </w:r>
    </w:p>
    <w:p w:rsidR="00E545F3" w:rsidRPr="00B222D6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д) </w:t>
      </w:r>
      <w:r w:rsidR="00E545F3" w:rsidRPr="00B222D6">
        <w:rPr>
          <w:rFonts w:ascii="Times New Roman" w:hAnsi="Times New Roman" w:cs="Times New Roman"/>
        </w:rPr>
        <w:t xml:space="preserve">о сроке предоставления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услуги;</w:t>
      </w:r>
    </w:p>
    <w:p w:rsidR="00E545F3" w:rsidRPr="00B222D6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е) </w:t>
      </w:r>
      <w:r w:rsidR="00E545F3" w:rsidRPr="00B222D6">
        <w:rPr>
          <w:rFonts w:ascii="Times New Roman" w:hAnsi="Times New Roman" w:cs="Times New Roman"/>
        </w:rPr>
        <w:t xml:space="preserve">об основаниях отказа в приеме документов, необходимых для предоставления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услуги;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ж)</w:t>
      </w:r>
      <w:r w:rsidR="00453004" w:rsidRPr="00B222D6">
        <w:rPr>
          <w:rFonts w:ascii="Times New Roman" w:hAnsi="Times New Roman" w:cs="Times New Roman"/>
        </w:rPr>
        <w:t> </w:t>
      </w:r>
      <w:r w:rsidRPr="00B222D6">
        <w:rPr>
          <w:rFonts w:ascii="Times New Roman" w:hAnsi="Times New Roman" w:cs="Times New Roman"/>
        </w:rPr>
        <w:t xml:space="preserve">об основаниях отказа в предоставлении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Pr="00B222D6">
        <w:rPr>
          <w:rFonts w:ascii="Times New Roman" w:hAnsi="Times New Roman" w:cs="Times New Roman"/>
        </w:rPr>
        <w:t xml:space="preserve"> услуги;</w:t>
      </w:r>
    </w:p>
    <w:p w:rsidR="00E545F3" w:rsidRPr="00B222D6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з) </w:t>
      </w:r>
      <w:r w:rsidR="00E545F3" w:rsidRPr="00B222D6">
        <w:rPr>
          <w:rFonts w:ascii="Times New Roman" w:hAnsi="Times New Roman" w:cs="Times New Roman"/>
        </w:rPr>
        <w:t xml:space="preserve">о порядке обжалования решений и действий (бездействия) </w:t>
      </w:r>
      <w:r w:rsidR="00A154A3" w:rsidRPr="00B222D6">
        <w:rPr>
          <w:rFonts w:ascii="Times New Roman" w:hAnsi="Times New Roman" w:cs="Times New Roman"/>
        </w:rPr>
        <w:t>должностного лица</w:t>
      </w:r>
      <w:r w:rsidR="00E545F3" w:rsidRPr="00B222D6">
        <w:rPr>
          <w:rFonts w:ascii="Times New Roman" w:hAnsi="Times New Roman" w:cs="Times New Roman"/>
        </w:rPr>
        <w:t>,</w:t>
      </w:r>
      <w:r w:rsidR="00205328" w:rsidRPr="00B222D6">
        <w:rPr>
          <w:rFonts w:ascii="Times New Roman" w:hAnsi="Times New Roman" w:cs="Times New Roman"/>
        </w:rPr>
        <w:t xml:space="preserve"> </w:t>
      </w:r>
      <w:r w:rsidR="00E545F3" w:rsidRPr="00B222D6">
        <w:rPr>
          <w:rFonts w:ascii="Times New Roman" w:hAnsi="Times New Roman" w:cs="Times New Roman"/>
        </w:rPr>
        <w:t xml:space="preserve">осуществляющего предоставление </w:t>
      </w:r>
      <w:r w:rsidR="00596200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</w:t>
      </w:r>
      <w:r w:rsidR="00A154A3" w:rsidRPr="00B222D6">
        <w:rPr>
          <w:rFonts w:ascii="Times New Roman" w:hAnsi="Times New Roman" w:cs="Times New Roman"/>
        </w:rPr>
        <w:t>услуги</w:t>
      </w:r>
      <w:r w:rsidR="000C08CF" w:rsidRPr="00B222D6">
        <w:rPr>
          <w:rFonts w:ascii="Times New Roman" w:hAnsi="Times New Roman" w:cs="Times New Roman"/>
        </w:rPr>
        <w:t>.</w:t>
      </w:r>
    </w:p>
    <w:p w:rsidR="00E545F3" w:rsidRPr="00B222D6" w:rsidRDefault="009F559F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9</w:t>
      </w:r>
      <w:r w:rsidR="00453004" w:rsidRPr="00B222D6">
        <w:rPr>
          <w:rFonts w:ascii="Times New Roman" w:hAnsi="Times New Roman" w:cs="Times New Roman"/>
        </w:rPr>
        <w:t>. </w:t>
      </w:r>
      <w:r w:rsidR="00E545F3" w:rsidRPr="00B222D6">
        <w:rPr>
          <w:rFonts w:ascii="Times New Roman" w:hAnsi="Times New Roman" w:cs="Times New Roman"/>
        </w:rPr>
        <w:t>Основными требованиями при предоставлении информации являются: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а) актуальность;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б) своевременность;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lastRenderedPageBreak/>
        <w:t>в) четкость и доступность в изложении информации;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г) полнота информации;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д) соответствие информации требованиям законодательства.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1</w:t>
      </w:r>
      <w:r w:rsidR="009F559F" w:rsidRPr="00B222D6">
        <w:rPr>
          <w:rFonts w:ascii="Times New Roman" w:hAnsi="Times New Roman" w:cs="Times New Roman"/>
        </w:rPr>
        <w:t>0</w:t>
      </w:r>
      <w:r w:rsidRPr="00B222D6">
        <w:rPr>
          <w:rFonts w:ascii="Times New Roman" w:hAnsi="Times New Roman" w:cs="Times New Roman"/>
        </w:rPr>
        <w:t>.</w:t>
      </w:r>
      <w:r w:rsidR="0081612A" w:rsidRPr="00B222D6">
        <w:rPr>
          <w:rFonts w:ascii="Times New Roman" w:hAnsi="Times New Roman" w:cs="Times New Roman"/>
        </w:rPr>
        <w:t> </w:t>
      </w:r>
      <w:r w:rsidRPr="00B222D6">
        <w:rPr>
          <w:rFonts w:ascii="Times New Roman" w:hAnsi="Times New Roman" w:cs="Times New Roman"/>
        </w:rPr>
        <w:t xml:space="preserve">Предоставление информации по телефону осуществляется путем непосредственного общения </w:t>
      </w:r>
      <w:r w:rsidR="0058115A" w:rsidRPr="00B222D6">
        <w:rPr>
          <w:rFonts w:ascii="Times New Roman" w:hAnsi="Times New Roman" w:cs="Times New Roman"/>
        </w:rPr>
        <w:t>заявителя с должностным лицом</w:t>
      </w:r>
      <w:r w:rsidR="00205328" w:rsidRPr="00B222D6">
        <w:rPr>
          <w:rFonts w:ascii="Times New Roman" w:hAnsi="Times New Roman" w:cs="Times New Roman"/>
        </w:rPr>
        <w:t xml:space="preserve"> </w:t>
      </w:r>
      <w:r w:rsidR="00A154A3" w:rsidRPr="00B222D6">
        <w:rPr>
          <w:rFonts w:ascii="Times New Roman" w:hAnsi="Times New Roman" w:cs="Times New Roman"/>
          <w:lang w:eastAsia="ko-KR"/>
        </w:rPr>
        <w:t>администрации</w:t>
      </w:r>
      <w:r w:rsidRPr="00B222D6">
        <w:rPr>
          <w:rFonts w:ascii="Times New Roman" w:hAnsi="Times New Roman" w:cs="Times New Roman"/>
        </w:rPr>
        <w:t>.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1</w:t>
      </w:r>
      <w:r w:rsidR="009F559F" w:rsidRPr="00B222D6">
        <w:rPr>
          <w:rFonts w:ascii="Times New Roman" w:hAnsi="Times New Roman" w:cs="Times New Roman"/>
        </w:rPr>
        <w:t>1</w:t>
      </w:r>
      <w:r w:rsidRPr="00B222D6">
        <w:rPr>
          <w:rFonts w:ascii="Times New Roman" w:hAnsi="Times New Roman" w:cs="Times New Roman"/>
        </w:rPr>
        <w:t>.</w:t>
      </w:r>
      <w:r w:rsidR="007841FB" w:rsidRPr="00B222D6">
        <w:rPr>
          <w:rFonts w:ascii="Times New Roman" w:hAnsi="Times New Roman" w:cs="Times New Roman"/>
        </w:rPr>
        <w:t> </w:t>
      </w:r>
      <w:r w:rsidRPr="00B222D6">
        <w:rPr>
          <w:rFonts w:ascii="Times New Roman" w:hAnsi="Times New Roman" w:cs="Times New Roman"/>
        </w:rPr>
        <w:t xml:space="preserve">При ответах на телефонные звонки должностные лица подробно и в вежливой (корректной) форме информируют </w:t>
      </w:r>
      <w:r w:rsidR="00432C70" w:rsidRPr="00B222D6">
        <w:rPr>
          <w:rFonts w:ascii="Times New Roman" w:hAnsi="Times New Roman" w:cs="Times New Roman"/>
        </w:rPr>
        <w:t>заявителей</w:t>
      </w:r>
      <w:r w:rsidRPr="00B222D6">
        <w:rPr>
          <w:rFonts w:ascii="Times New Roman" w:hAnsi="Times New Roman" w:cs="Times New Roman"/>
        </w:rPr>
        <w:t xml:space="preserve"> по интересующим их вопросам. Ответ на телефонный звонок начинается с информации о </w:t>
      </w:r>
      <w:r w:rsidR="00E57303" w:rsidRPr="00B222D6">
        <w:rPr>
          <w:rFonts w:ascii="Times New Roman" w:hAnsi="Times New Roman" w:cs="Times New Roman"/>
        </w:rPr>
        <w:t>фамилии, имени</w:t>
      </w:r>
      <w:r w:rsidR="0081612A" w:rsidRPr="00B222D6">
        <w:rPr>
          <w:rFonts w:ascii="Times New Roman" w:hAnsi="Times New Roman" w:cs="Times New Roman"/>
        </w:rPr>
        <w:t>,</w:t>
      </w:r>
      <w:r w:rsidR="00205328" w:rsidRPr="00B222D6">
        <w:rPr>
          <w:rFonts w:ascii="Times New Roman" w:hAnsi="Times New Roman" w:cs="Times New Roman"/>
        </w:rPr>
        <w:t xml:space="preserve"> </w:t>
      </w:r>
      <w:r w:rsidR="0081612A" w:rsidRPr="00B222D6">
        <w:rPr>
          <w:rFonts w:ascii="Times New Roman" w:hAnsi="Times New Roman" w:cs="Times New Roman"/>
        </w:rPr>
        <w:t xml:space="preserve">отчестве </w:t>
      </w:r>
      <w:r w:rsidR="00E57303" w:rsidRPr="00B222D6">
        <w:rPr>
          <w:rFonts w:ascii="Times New Roman" w:hAnsi="Times New Roman" w:cs="Times New Roman"/>
        </w:rPr>
        <w:t>(если имеется) и должности лица, принявшего телефонный звонок</w:t>
      </w:r>
      <w:r w:rsidRPr="00B222D6">
        <w:rPr>
          <w:rFonts w:ascii="Times New Roman" w:hAnsi="Times New Roman" w:cs="Times New Roman"/>
        </w:rPr>
        <w:t>.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 xml:space="preserve">При невозможности должностного лица 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205328" w:rsidRPr="00B222D6">
        <w:rPr>
          <w:rFonts w:ascii="Times New Roman" w:hAnsi="Times New Roman" w:cs="Times New Roman"/>
        </w:rPr>
        <w:t xml:space="preserve"> </w:t>
      </w:r>
      <w:r w:rsidRPr="00B222D6">
        <w:rPr>
          <w:rFonts w:ascii="Times New Roman" w:hAnsi="Times New Roman" w:cs="Times New Roman"/>
        </w:rPr>
        <w:t xml:space="preserve">или же обратившемуся </w:t>
      </w:r>
      <w:r w:rsidR="00F71E1D" w:rsidRPr="00B222D6">
        <w:rPr>
          <w:rFonts w:ascii="Times New Roman" w:hAnsi="Times New Roman" w:cs="Times New Roman"/>
        </w:rPr>
        <w:t>заявителю</w:t>
      </w:r>
      <w:r w:rsidRPr="00B222D6">
        <w:rPr>
          <w:rFonts w:ascii="Times New Roman" w:hAnsi="Times New Roman" w:cs="Times New Roman"/>
        </w:rPr>
        <w:t xml:space="preserve"> сообщается телефонный номер, по которому можно получить необходимую информацию.</w:t>
      </w:r>
    </w:p>
    <w:p w:rsidR="0081612A" w:rsidRPr="00B222D6" w:rsidRDefault="0081612A" w:rsidP="00432C7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1</w:t>
      </w:r>
      <w:r w:rsidR="00A90675" w:rsidRPr="00B222D6">
        <w:rPr>
          <w:rFonts w:ascii="Times New Roman" w:hAnsi="Times New Roman" w:cs="Times New Roman"/>
        </w:rPr>
        <w:t>2</w:t>
      </w:r>
      <w:r w:rsidRPr="00B222D6">
        <w:rPr>
          <w:rFonts w:ascii="Times New Roman" w:hAnsi="Times New Roman" w:cs="Times New Roman"/>
        </w:rPr>
        <w:t xml:space="preserve">. Если </w:t>
      </w:r>
      <w:r w:rsidR="00F71E1D" w:rsidRPr="00B222D6">
        <w:rPr>
          <w:rFonts w:ascii="Times New Roman" w:hAnsi="Times New Roman" w:cs="Times New Roman"/>
        </w:rPr>
        <w:t>заявителя</w:t>
      </w:r>
      <w:r w:rsidRPr="00B222D6">
        <w:rPr>
          <w:rFonts w:ascii="Times New Roman" w:hAnsi="Times New Roman" w:cs="Times New Roman"/>
        </w:rPr>
        <w:t xml:space="preserve"> не удовлетворяет информация, представленная должностным лицом </w:t>
      </w:r>
      <w:r w:rsidR="00A154A3" w:rsidRPr="00B222D6">
        <w:rPr>
          <w:rFonts w:ascii="Times New Roman" w:hAnsi="Times New Roman" w:cs="Times New Roman"/>
        </w:rPr>
        <w:t>администрации</w:t>
      </w:r>
      <w:r w:rsidRPr="00B222D6">
        <w:rPr>
          <w:rFonts w:ascii="Times New Roman" w:hAnsi="Times New Roman" w:cs="Times New Roman"/>
        </w:rPr>
        <w:t xml:space="preserve"> он может обратиться к </w:t>
      </w:r>
      <w:r w:rsidR="00596200" w:rsidRPr="00B222D6">
        <w:rPr>
          <w:rFonts w:ascii="Times New Roman" w:hAnsi="Times New Roman" w:cs="Times New Roman"/>
        </w:rPr>
        <w:t>рук</w:t>
      </w:r>
      <w:r w:rsidR="00A154A3" w:rsidRPr="00B222D6">
        <w:rPr>
          <w:rFonts w:ascii="Times New Roman" w:hAnsi="Times New Roman" w:cs="Times New Roman"/>
        </w:rPr>
        <w:t>оводителю администрации</w:t>
      </w:r>
      <w:r w:rsidR="00205328" w:rsidRPr="00B222D6">
        <w:rPr>
          <w:rFonts w:ascii="Times New Roman" w:hAnsi="Times New Roman" w:cs="Times New Roman"/>
        </w:rPr>
        <w:t xml:space="preserve"> </w:t>
      </w:r>
      <w:r w:rsidRPr="00B222D6">
        <w:rPr>
          <w:rFonts w:ascii="Times New Roman" w:hAnsi="Times New Roman" w:cs="Times New Roman"/>
        </w:rPr>
        <w:t xml:space="preserve">в соответствии с графиком приема </w:t>
      </w:r>
      <w:r w:rsidR="00816A2C" w:rsidRPr="00B222D6">
        <w:rPr>
          <w:rFonts w:ascii="Times New Roman" w:hAnsi="Times New Roman" w:cs="Times New Roman"/>
        </w:rPr>
        <w:t>заявителей</w:t>
      </w:r>
      <w:r w:rsidRPr="00B222D6">
        <w:rPr>
          <w:rFonts w:ascii="Times New Roman" w:hAnsi="Times New Roman" w:cs="Times New Roman"/>
        </w:rPr>
        <w:t>.</w:t>
      </w:r>
    </w:p>
    <w:p w:rsidR="003E4A5A" w:rsidRPr="00B222D6" w:rsidRDefault="003E4A5A" w:rsidP="00432C7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  <w:lang w:eastAsia="en-US"/>
        </w:rPr>
        <w:t xml:space="preserve">Прием заявителей </w:t>
      </w:r>
      <w:r w:rsidR="00596200" w:rsidRPr="00B222D6">
        <w:rPr>
          <w:rFonts w:ascii="Times New Roman" w:hAnsi="Times New Roman"/>
          <w:sz w:val="20"/>
          <w:lang w:eastAsia="en-US"/>
        </w:rPr>
        <w:t>руко</w:t>
      </w:r>
      <w:r w:rsidR="00A154A3" w:rsidRPr="00B222D6">
        <w:rPr>
          <w:rFonts w:ascii="Times New Roman" w:hAnsi="Times New Roman"/>
          <w:sz w:val="20"/>
          <w:lang w:eastAsia="en-US"/>
        </w:rPr>
        <w:t>водителем администрации</w:t>
      </w:r>
      <w:r w:rsidR="00205328" w:rsidRPr="00B222D6">
        <w:rPr>
          <w:rFonts w:ascii="Times New Roman" w:hAnsi="Times New Roman"/>
          <w:sz w:val="20"/>
          <w:lang w:eastAsia="en-US"/>
        </w:rPr>
        <w:t xml:space="preserve"> </w:t>
      </w:r>
      <w:r w:rsidRPr="00B222D6">
        <w:rPr>
          <w:rFonts w:ascii="Times New Roman" w:hAnsi="Times New Roman"/>
          <w:sz w:val="20"/>
          <w:lang w:eastAsia="en-US"/>
        </w:rPr>
        <w:t xml:space="preserve">проводится по предварительной записи, которая осуществляется по телефону </w:t>
      </w:r>
      <w:r w:rsidR="00E72211" w:rsidRPr="00B222D6">
        <w:rPr>
          <w:rFonts w:ascii="Times New Roman" w:hAnsi="Times New Roman"/>
          <w:sz w:val="20"/>
          <w:lang w:eastAsia="en-US"/>
        </w:rPr>
        <w:t>8(39554)</w:t>
      </w:r>
      <w:r w:rsidR="00132210" w:rsidRPr="00B222D6">
        <w:rPr>
          <w:rFonts w:ascii="Times New Roman" w:hAnsi="Times New Roman"/>
          <w:sz w:val="20"/>
          <w:lang w:eastAsia="en-US"/>
        </w:rPr>
        <w:t>32152</w:t>
      </w:r>
      <w:r w:rsidRPr="00B222D6">
        <w:rPr>
          <w:rFonts w:ascii="Times New Roman" w:hAnsi="Times New Roman"/>
          <w:sz w:val="20"/>
          <w:lang w:eastAsia="en-US"/>
        </w:rPr>
        <w:t>.</w:t>
      </w:r>
    </w:p>
    <w:p w:rsidR="00E545F3" w:rsidRPr="00B222D6" w:rsidRDefault="00E57303" w:rsidP="00432C7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1</w:t>
      </w:r>
      <w:r w:rsidR="00A90675" w:rsidRPr="00B222D6">
        <w:rPr>
          <w:rFonts w:ascii="Times New Roman" w:hAnsi="Times New Roman" w:cs="Times New Roman"/>
        </w:rPr>
        <w:t>3</w:t>
      </w:r>
      <w:r w:rsidRPr="00B222D6">
        <w:rPr>
          <w:rFonts w:ascii="Times New Roman" w:hAnsi="Times New Roman" w:cs="Times New Roman"/>
        </w:rPr>
        <w:t>. </w:t>
      </w:r>
      <w:r w:rsidR="00E545F3" w:rsidRPr="00B222D6">
        <w:rPr>
          <w:rFonts w:ascii="Times New Roman" w:hAnsi="Times New Roman" w:cs="Times New Roman"/>
        </w:rPr>
        <w:t xml:space="preserve">Обращения </w:t>
      </w:r>
      <w:r w:rsidR="00F71E1D" w:rsidRPr="00B222D6">
        <w:rPr>
          <w:rFonts w:ascii="Times New Roman" w:hAnsi="Times New Roman" w:cs="Times New Roman"/>
        </w:rPr>
        <w:t>заявителя</w:t>
      </w:r>
      <w:r w:rsidR="00205328" w:rsidRPr="00B222D6">
        <w:rPr>
          <w:rFonts w:ascii="Times New Roman" w:hAnsi="Times New Roman" w:cs="Times New Roman"/>
        </w:rPr>
        <w:t xml:space="preserve"> </w:t>
      </w:r>
      <w:r w:rsidR="0081612A" w:rsidRPr="00B222D6">
        <w:rPr>
          <w:rFonts w:ascii="Times New Roman" w:hAnsi="Times New Roman" w:cs="Times New Roman"/>
        </w:rPr>
        <w:t xml:space="preserve">(в том числе переданные при помощи факсимильной и электронной связи) </w:t>
      </w:r>
      <w:r w:rsidR="00E545F3" w:rsidRPr="00B222D6">
        <w:rPr>
          <w:rFonts w:ascii="Times New Roman" w:hAnsi="Times New Roman" w:cs="Times New Roman"/>
        </w:rPr>
        <w:t xml:space="preserve">о предоставлении информации рассматриваются должностными лицами </w:t>
      </w:r>
      <w:r w:rsidR="00E72211" w:rsidRPr="00B222D6">
        <w:rPr>
          <w:rFonts w:ascii="Times New Roman" w:hAnsi="Times New Roman" w:cs="Times New Roman"/>
        </w:rPr>
        <w:t xml:space="preserve"> администрации </w:t>
      </w:r>
      <w:r w:rsidR="00E545F3" w:rsidRPr="00B222D6">
        <w:rPr>
          <w:rFonts w:ascii="Times New Roman" w:hAnsi="Times New Roman" w:cs="Times New Roman"/>
        </w:rPr>
        <w:t xml:space="preserve"> в течение </w:t>
      </w:r>
      <w:r w:rsidR="0081612A" w:rsidRPr="00B222D6">
        <w:rPr>
          <w:rFonts w:ascii="Times New Roman" w:hAnsi="Times New Roman" w:cs="Times New Roman"/>
        </w:rPr>
        <w:t>тридцати</w:t>
      </w:r>
      <w:r w:rsidR="00E545F3" w:rsidRPr="00B222D6">
        <w:rPr>
          <w:rFonts w:ascii="Times New Roman" w:hAnsi="Times New Roman" w:cs="Times New Roman"/>
        </w:rPr>
        <w:t xml:space="preserve"> дней со дня регистрации обращения.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 xml:space="preserve">Днем регистрации обращения является день его поступления в </w:t>
      </w:r>
      <w:r w:rsidR="00E72211" w:rsidRPr="00B222D6">
        <w:rPr>
          <w:rFonts w:ascii="Times New Roman" w:hAnsi="Times New Roman" w:cs="Times New Roman"/>
        </w:rPr>
        <w:t>администрацию</w:t>
      </w:r>
      <w:r w:rsidRPr="00B222D6">
        <w:rPr>
          <w:rFonts w:ascii="Times New Roman" w:hAnsi="Times New Roman" w:cs="Times New Roman"/>
        </w:rPr>
        <w:t>.</w:t>
      </w:r>
    </w:p>
    <w:p w:rsidR="00E545F3" w:rsidRPr="00B222D6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 xml:space="preserve">Ответ на обращение, поступившее в </w:t>
      </w:r>
      <w:r w:rsidR="00E72211" w:rsidRPr="00B222D6">
        <w:rPr>
          <w:rFonts w:ascii="Times New Roman" w:hAnsi="Times New Roman" w:cs="Times New Roman"/>
        </w:rPr>
        <w:t>администрацию</w:t>
      </w:r>
      <w:r w:rsidR="000C08CF" w:rsidRPr="00B222D6">
        <w:rPr>
          <w:rFonts w:ascii="Times New Roman" w:hAnsi="Times New Roman" w:cs="Times New Roman"/>
        </w:rPr>
        <w:t xml:space="preserve">, </w:t>
      </w:r>
      <w:r w:rsidRPr="00B222D6">
        <w:rPr>
          <w:rFonts w:ascii="Times New Roman" w:hAnsi="Times New Roman" w:cs="Times New Roman"/>
        </w:rPr>
        <w:t>в течение срока его рассмотрения направляется по адресу, указанному в обращении.</w:t>
      </w:r>
    </w:p>
    <w:p w:rsidR="0081612A" w:rsidRPr="00B222D6" w:rsidRDefault="0081612A" w:rsidP="008161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E545F3" w:rsidRPr="00B222D6" w:rsidRDefault="000731D2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1</w:t>
      </w:r>
      <w:r w:rsidR="00A90675" w:rsidRPr="00B222D6">
        <w:rPr>
          <w:rFonts w:ascii="Times New Roman" w:hAnsi="Times New Roman" w:cs="Times New Roman"/>
        </w:rPr>
        <w:t>4</w:t>
      </w:r>
      <w:r w:rsidRPr="00B222D6">
        <w:rPr>
          <w:rFonts w:ascii="Times New Roman" w:hAnsi="Times New Roman" w:cs="Times New Roman"/>
        </w:rPr>
        <w:t>. </w:t>
      </w:r>
      <w:r w:rsidR="00E545F3" w:rsidRPr="00B222D6">
        <w:rPr>
          <w:rFonts w:ascii="Times New Roman" w:hAnsi="Times New Roman" w:cs="Times New Roman"/>
        </w:rPr>
        <w:t xml:space="preserve">Информация </w:t>
      </w:r>
      <w:r w:rsidRPr="00B222D6">
        <w:rPr>
          <w:rFonts w:ascii="Times New Roman" w:hAnsi="Times New Roman" w:cs="Times New Roman"/>
        </w:rPr>
        <w:t>о</w:t>
      </w:r>
      <w:r w:rsidR="00E72211" w:rsidRPr="00B222D6">
        <w:rPr>
          <w:rFonts w:ascii="Times New Roman" w:hAnsi="Times New Roman" w:cs="Times New Roman"/>
        </w:rPr>
        <w:t>б администрации</w:t>
      </w:r>
      <w:r w:rsidR="00E545F3" w:rsidRPr="00B222D6">
        <w:rPr>
          <w:rFonts w:ascii="Times New Roman" w:hAnsi="Times New Roman" w:cs="Times New Roman"/>
        </w:rPr>
        <w:t xml:space="preserve">, порядке предоставления </w:t>
      </w:r>
      <w:r w:rsidR="000C08CF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услуги, а также порядке получения информации по вопросам предоставления </w:t>
      </w:r>
      <w:r w:rsidR="000C08CF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 и ходе предоставления </w:t>
      </w:r>
      <w:r w:rsidR="000C08CF" w:rsidRPr="00B222D6">
        <w:rPr>
          <w:rFonts w:ascii="Times New Roman" w:hAnsi="Times New Roman" w:cs="Times New Roman"/>
        </w:rPr>
        <w:t>муниципальной</w:t>
      </w:r>
      <w:r w:rsidR="00E545F3" w:rsidRPr="00B222D6">
        <w:rPr>
          <w:rFonts w:ascii="Times New Roman" w:hAnsi="Times New Roman" w:cs="Times New Roman"/>
        </w:rPr>
        <w:t xml:space="preserve"> услуги размещается:</w:t>
      </w:r>
    </w:p>
    <w:p w:rsidR="00CC7865" w:rsidRPr="00B222D6" w:rsidRDefault="005113CA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а) </w:t>
      </w:r>
      <w:r w:rsidR="00CC7865" w:rsidRPr="00B222D6">
        <w:rPr>
          <w:rFonts w:ascii="Times New Roman" w:hAnsi="Times New Roman" w:cs="Times New Roman"/>
        </w:rPr>
        <w:t xml:space="preserve">на стендах, расположенных в помещениях, занимаемых </w:t>
      </w:r>
      <w:r w:rsidR="00E72211" w:rsidRPr="00B222D6">
        <w:rPr>
          <w:rFonts w:ascii="Times New Roman" w:hAnsi="Times New Roman" w:cs="Times New Roman"/>
        </w:rPr>
        <w:t>администрацией</w:t>
      </w:r>
      <w:r w:rsidR="00CC7865" w:rsidRPr="00B222D6">
        <w:rPr>
          <w:rFonts w:ascii="Times New Roman" w:hAnsi="Times New Roman" w:cs="Times New Roman"/>
        </w:rPr>
        <w:t>;</w:t>
      </w:r>
    </w:p>
    <w:p w:rsidR="001A7685" w:rsidRPr="00B222D6" w:rsidRDefault="00CC7865" w:rsidP="00D66E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б</w:t>
      </w:r>
      <w:r w:rsidR="000731D2" w:rsidRPr="00B222D6">
        <w:rPr>
          <w:rFonts w:ascii="Times New Roman" w:hAnsi="Times New Roman"/>
          <w:sz w:val="20"/>
        </w:rPr>
        <w:t>) </w:t>
      </w:r>
      <w:r w:rsidR="00E545F3" w:rsidRPr="00B222D6">
        <w:rPr>
          <w:rFonts w:ascii="Times New Roman" w:hAnsi="Times New Roman"/>
          <w:sz w:val="20"/>
        </w:rPr>
        <w:t xml:space="preserve">на официальном сайте </w:t>
      </w:r>
      <w:r w:rsidR="00E72211" w:rsidRPr="00B222D6">
        <w:rPr>
          <w:rFonts w:ascii="Times New Roman" w:hAnsi="Times New Roman"/>
          <w:sz w:val="20"/>
        </w:rPr>
        <w:t xml:space="preserve">Зиминского районного муниципального образования в разделе «Сельские поселения» </w:t>
      </w:r>
      <w:r w:rsidR="00E545F3" w:rsidRPr="00B222D6">
        <w:rPr>
          <w:rFonts w:ascii="Times New Roman" w:hAnsi="Times New Roman"/>
          <w:sz w:val="20"/>
        </w:rPr>
        <w:t>в информаци</w:t>
      </w:r>
      <w:r w:rsidR="000731D2" w:rsidRPr="00B222D6">
        <w:rPr>
          <w:rFonts w:ascii="Times New Roman" w:hAnsi="Times New Roman"/>
          <w:sz w:val="20"/>
        </w:rPr>
        <w:t>онно-телекоммуникационной сети «</w:t>
      </w:r>
      <w:r w:rsidR="00E545F3" w:rsidRPr="00B222D6">
        <w:rPr>
          <w:rFonts w:ascii="Times New Roman" w:hAnsi="Times New Roman"/>
          <w:sz w:val="20"/>
        </w:rPr>
        <w:t>Интернет</w:t>
      </w:r>
      <w:r w:rsidR="000731D2" w:rsidRPr="00B222D6">
        <w:rPr>
          <w:rFonts w:ascii="Times New Roman" w:hAnsi="Times New Roman"/>
          <w:sz w:val="20"/>
        </w:rPr>
        <w:t>»</w:t>
      </w:r>
      <w:r w:rsidR="00150583" w:rsidRPr="00B222D6">
        <w:rPr>
          <w:rFonts w:ascii="Times New Roman" w:hAnsi="Times New Roman"/>
          <w:sz w:val="20"/>
        </w:rPr>
        <w:t xml:space="preserve"> </w:t>
      </w:r>
      <w:r w:rsidR="0073607B" w:rsidRPr="00B222D6">
        <w:rPr>
          <w:rFonts w:ascii="Times New Roman" w:hAnsi="Times New Roman"/>
          <w:sz w:val="20"/>
        </w:rPr>
        <w:t>–</w:t>
      </w:r>
      <w:r w:rsidR="00E72211" w:rsidRPr="00B222D6">
        <w:rPr>
          <w:rFonts w:ascii="Times New Roman" w:hAnsi="Times New Roman"/>
          <w:sz w:val="20"/>
        </w:rPr>
        <w:t xml:space="preserve"> </w:t>
      </w:r>
      <w:r w:rsidR="00E72211" w:rsidRPr="00B222D6">
        <w:rPr>
          <w:rFonts w:ascii="Times New Roman" w:hAnsi="Times New Roman"/>
          <w:sz w:val="20"/>
          <w:lang w:val="en-US"/>
        </w:rPr>
        <w:t>wwwrzima</w:t>
      </w:r>
      <w:r w:rsidR="00E72211" w:rsidRPr="00B222D6">
        <w:rPr>
          <w:rFonts w:ascii="Times New Roman" w:hAnsi="Times New Roman"/>
          <w:sz w:val="20"/>
        </w:rPr>
        <w:t>.</w:t>
      </w:r>
      <w:r w:rsidR="00E72211" w:rsidRPr="00B222D6">
        <w:rPr>
          <w:rFonts w:ascii="Times New Roman" w:hAnsi="Times New Roman"/>
          <w:sz w:val="20"/>
          <w:lang w:val="en-US"/>
        </w:rPr>
        <w:t>ru</w:t>
      </w:r>
      <w:r w:rsidR="001A7685" w:rsidRPr="00B222D6">
        <w:rPr>
          <w:rFonts w:ascii="Times New Roman" w:hAnsi="Times New Roman"/>
          <w:sz w:val="20"/>
        </w:rPr>
        <w:t>,</w:t>
      </w:r>
      <w:r w:rsidR="00150583" w:rsidRPr="00B222D6">
        <w:rPr>
          <w:rFonts w:ascii="Times New Roman" w:hAnsi="Times New Roman"/>
          <w:sz w:val="20"/>
        </w:rPr>
        <w:t xml:space="preserve"> </w:t>
      </w:r>
      <w:r w:rsidR="00B37496" w:rsidRPr="00B222D6">
        <w:rPr>
          <w:rFonts w:ascii="Times New Roman" w:hAnsi="Times New Roman"/>
          <w:sz w:val="20"/>
        </w:rPr>
        <w:t>официальном сайте МФЦ</w:t>
      </w:r>
      <w:r w:rsidR="007C3D25" w:rsidRPr="00B222D6">
        <w:rPr>
          <w:rFonts w:ascii="Times New Roman" w:hAnsi="Times New Roman"/>
          <w:sz w:val="20"/>
        </w:rPr>
        <w:t>,</w:t>
      </w:r>
      <w:r w:rsidR="001A7685" w:rsidRPr="00B222D6">
        <w:rPr>
          <w:rFonts w:ascii="Times New Roman" w:hAnsi="Times New Roman"/>
          <w:sz w:val="20"/>
        </w:rPr>
        <w:t xml:space="preserve"> а также </w:t>
      </w:r>
      <w:r w:rsidR="00150583" w:rsidRPr="00B222D6">
        <w:rPr>
          <w:rFonts w:ascii="Times New Roman" w:hAnsi="Times New Roman"/>
          <w:sz w:val="20"/>
        </w:rPr>
        <w:t>посредством Портала</w:t>
      </w:r>
      <w:r w:rsidR="001A7685" w:rsidRPr="00B222D6">
        <w:rPr>
          <w:rFonts w:ascii="Times New Roman" w:hAnsi="Times New Roman"/>
          <w:sz w:val="20"/>
        </w:rPr>
        <w:t>;</w:t>
      </w:r>
    </w:p>
    <w:p w:rsidR="00E545F3" w:rsidRPr="00B222D6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в</w:t>
      </w:r>
      <w:r w:rsidR="00E545F3" w:rsidRPr="00B222D6">
        <w:rPr>
          <w:rFonts w:ascii="Times New Roman" w:hAnsi="Times New Roman" w:cs="Times New Roman"/>
        </w:rPr>
        <w:t>)</w:t>
      </w:r>
      <w:r w:rsidR="000731D2" w:rsidRPr="00B222D6">
        <w:rPr>
          <w:rFonts w:ascii="Times New Roman" w:hAnsi="Times New Roman" w:cs="Times New Roman"/>
        </w:rPr>
        <w:t> </w:t>
      </w:r>
      <w:r w:rsidR="00E545F3" w:rsidRPr="00B222D6">
        <w:rPr>
          <w:rFonts w:ascii="Times New Roman" w:hAnsi="Times New Roman" w:cs="Times New Roman"/>
        </w:rPr>
        <w:t>посредством публикации в средствах массовой информации.</w:t>
      </w:r>
    </w:p>
    <w:p w:rsidR="00CC7865" w:rsidRPr="00B222D6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1</w:t>
      </w:r>
      <w:r w:rsidR="00012F0D" w:rsidRPr="00B222D6">
        <w:rPr>
          <w:rFonts w:ascii="Times New Roman" w:hAnsi="Times New Roman" w:cs="Times New Roman"/>
        </w:rPr>
        <w:t>5</w:t>
      </w:r>
      <w:r w:rsidR="00E72211" w:rsidRPr="00B222D6">
        <w:rPr>
          <w:rFonts w:ascii="Times New Roman" w:hAnsi="Times New Roman" w:cs="Times New Roman"/>
        </w:rPr>
        <w:t>. На стендах</w:t>
      </w:r>
      <w:r w:rsidRPr="00B222D6">
        <w:rPr>
          <w:rFonts w:ascii="Times New Roman" w:hAnsi="Times New Roman" w:cs="Times New Roman"/>
        </w:rPr>
        <w:t xml:space="preserve"> размещается следующая информация:</w:t>
      </w:r>
    </w:p>
    <w:p w:rsidR="00CC7865" w:rsidRPr="00B222D6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 xml:space="preserve">1) список документов для получения </w:t>
      </w:r>
      <w:r w:rsidR="00B37496" w:rsidRPr="00B222D6">
        <w:rPr>
          <w:rFonts w:ascii="Times New Roman" w:hAnsi="Times New Roman" w:cs="Times New Roman"/>
        </w:rPr>
        <w:t>муниципальной</w:t>
      </w:r>
      <w:r w:rsidRPr="00B222D6">
        <w:rPr>
          <w:rFonts w:ascii="Times New Roman" w:hAnsi="Times New Roman" w:cs="Times New Roman"/>
        </w:rPr>
        <w:t xml:space="preserve"> услуги;</w:t>
      </w:r>
    </w:p>
    <w:p w:rsidR="00CC7865" w:rsidRPr="00B222D6" w:rsidRDefault="00B37496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2) о сроках предоставления муниципальной</w:t>
      </w:r>
      <w:r w:rsidR="00CC7865" w:rsidRPr="00B222D6">
        <w:rPr>
          <w:rFonts w:ascii="Times New Roman" w:hAnsi="Times New Roman" w:cs="Times New Roman"/>
        </w:rPr>
        <w:t xml:space="preserve"> услуги;</w:t>
      </w:r>
    </w:p>
    <w:p w:rsidR="00CC7865" w:rsidRPr="00B222D6" w:rsidRDefault="00AC3881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3</w:t>
      </w:r>
      <w:r w:rsidR="00CC7865" w:rsidRPr="00B222D6">
        <w:rPr>
          <w:rFonts w:ascii="Times New Roman" w:hAnsi="Times New Roman" w:cs="Times New Roman"/>
        </w:rPr>
        <w:t xml:space="preserve">) извлечения из </w:t>
      </w:r>
      <w:r w:rsidR="00F8146C" w:rsidRPr="00B222D6">
        <w:rPr>
          <w:rFonts w:ascii="Times New Roman" w:hAnsi="Times New Roman" w:cs="Times New Roman"/>
        </w:rPr>
        <w:t xml:space="preserve">административного </w:t>
      </w:r>
      <w:r w:rsidR="00CC7865" w:rsidRPr="00B222D6">
        <w:rPr>
          <w:rFonts w:ascii="Times New Roman" w:hAnsi="Times New Roman" w:cs="Times New Roman"/>
        </w:rPr>
        <w:t>регламента:</w:t>
      </w:r>
    </w:p>
    <w:p w:rsidR="00CC7865" w:rsidRPr="00B222D6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а) </w:t>
      </w:r>
      <w:r w:rsidR="00CC7865" w:rsidRPr="00B222D6">
        <w:rPr>
          <w:rFonts w:ascii="Times New Roman" w:hAnsi="Times New Roman" w:cs="Times New Roman"/>
        </w:rPr>
        <w:t>об основаниях отказа в предоставл</w:t>
      </w:r>
      <w:r w:rsidR="00B37496" w:rsidRPr="00B222D6">
        <w:rPr>
          <w:rFonts w:ascii="Times New Roman" w:hAnsi="Times New Roman" w:cs="Times New Roman"/>
        </w:rPr>
        <w:t>ении муниципальной</w:t>
      </w:r>
      <w:r w:rsidR="00CC7865" w:rsidRPr="00B222D6">
        <w:rPr>
          <w:rFonts w:ascii="Times New Roman" w:hAnsi="Times New Roman" w:cs="Times New Roman"/>
        </w:rPr>
        <w:t xml:space="preserve"> услуги;</w:t>
      </w:r>
    </w:p>
    <w:p w:rsidR="00CC7865" w:rsidRPr="00B222D6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б) </w:t>
      </w:r>
      <w:r w:rsidR="00CC7865" w:rsidRPr="00B222D6">
        <w:rPr>
          <w:rFonts w:ascii="Times New Roman" w:hAnsi="Times New Roman" w:cs="Times New Roman"/>
        </w:rPr>
        <w:t xml:space="preserve">об описании конечного результата предоставления </w:t>
      </w:r>
      <w:r w:rsidR="00B37496" w:rsidRPr="00B222D6">
        <w:rPr>
          <w:rFonts w:ascii="Times New Roman" w:hAnsi="Times New Roman" w:cs="Times New Roman"/>
        </w:rPr>
        <w:t>муниципальной</w:t>
      </w:r>
      <w:r w:rsidR="00CC7865" w:rsidRPr="00B222D6">
        <w:rPr>
          <w:rFonts w:ascii="Times New Roman" w:hAnsi="Times New Roman" w:cs="Times New Roman"/>
        </w:rPr>
        <w:t xml:space="preserve"> услуги;</w:t>
      </w:r>
    </w:p>
    <w:p w:rsidR="00CC7865" w:rsidRPr="00B222D6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в)</w:t>
      </w:r>
      <w:r w:rsidR="00012F0D" w:rsidRPr="00B222D6">
        <w:rPr>
          <w:rFonts w:ascii="Times New Roman" w:hAnsi="Times New Roman" w:cs="Times New Roman"/>
        </w:rPr>
        <w:t> </w:t>
      </w:r>
      <w:r w:rsidRPr="00B222D6">
        <w:rPr>
          <w:rFonts w:ascii="Times New Roman" w:hAnsi="Times New Roman" w:cs="Times New Roman"/>
        </w:rPr>
        <w:t xml:space="preserve">о порядке досудебного обжалования решений и действий (бездействия) должностных лиц </w:t>
      </w:r>
      <w:r w:rsidR="00E72211" w:rsidRPr="00B222D6">
        <w:rPr>
          <w:rFonts w:ascii="Times New Roman" w:hAnsi="Times New Roman" w:cs="Times New Roman"/>
        </w:rPr>
        <w:t>администрации</w:t>
      </w:r>
      <w:r w:rsidRPr="00B222D6">
        <w:rPr>
          <w:rFonts w:ascii="Times New Roman" w:hAnsi="Times New Roman" w:cs="Times New Roman"/>
        </w:rPr>
        <w:t>;</w:t>
      </w:r>
    </w:p>
    <w:p w:rsidR="00CC7865" w:rsidRPr="00B222D6" w:rsidRDefault="0039004B" w:rsidP="00D66E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4</w:t>
      </w:r>
      <w:r w:rsidR="00012F0D" w:rsidRPr="00B222D6">
        <w:rPr>
          <w:rFonts w:ascii="Times New Roman" w:hAnsi="Times New Roman" w:cs="Times New Roman"/>
        </w:rPr>
        <w:t>) </w:t>
      </w:r>
      <w:r w:rsidR="00CC7865" w:rsidRPr="00B222D6">
        <w:rPr>
          <w:rFonts w:ascii="Times New Roman" w:hAnsi="Times New Roman" w:cs="Times New Roman"/>
        </w:rPr>
        <w:t xml:space="preserve">почтовый адрес </w:t>
      </w:r>
      <w:r w:rsidR="00E72211" w:rsidRPr="00B222D6">
        <w:rPr>
          <w:rFonts w:ascii="Times New Roman" w:hAnsi="Times New Roman" w:cs="Times New Roman"/>
        </w:rPr>
        <w:t>администрации</w:t>
      </w:r>
      <w:r w:rsidR="00CC7865" w:rsidRPr="00B222D6">
        <w:rPr>
          <w:rFonts w:ascii="Times New Roman" w:hAnsi="Times New Roman" w:cs="Times New Roman"/>
        </w:rPr>
        <w:t xml:space="preserve">, номера телефонов для справок, график приема </w:t>
      </w:r>
      <w:r w:rsidRPr="00B222D6">
        <w:rPr>
          <w:rFonts w:ascii="Times New Roman" w:hAnsi="Times New Roman" w:cs="Times New Roman"/>
        </w:rPr>
        <w:t>заявителей</w:t>
      </w:r>
      <w:r w:rsidR="00DB26C6" w:rsidRPr="00B222D6">
        <w:rPr>
          <w:rFonts w:ascii="Times New Roman" w:hAnsi="Times New Roman" w:cs="Times New Roman"/>
        </w:rPr>
        <w:t xml:space="preserve"> </w:t>
      </w:r>
      <w:r w:rsidR="00CC7865" w:rsidRPr="00B222D6">
        <w:rPr>
          <w:rFonts w:ascii="Times New Roman" w:hAnsi="Times New Roman" w:cs="Times New Roman"/>
        </w:rPr>
        <w:t xml:space="preserve">по вопросам предоставления </w:t>
      </w:r>
      <w:r w:rsidR="00B37496" w:rsidRPr="00B222D6">
        <w:rPr>
          <w:rFonts w:ascii="Times New Roman" w:hAnsi="Times New Roman" w:cs="Times New Roman"/>
        </w:rPr>
        <w:t>муниципальной</w:t>
      </w:r>
      <w:r w:rsidR="00DB26C6" w:rsidRPr="00B222D6">
        <w:rPr>
          <w:rFonts w:ascii="Times New Roman" w:hAnsi="Times New Roman" w:cs="Times New Roman"/>
        </w:rPr>
        <w:t xml:space="preserve"> </w:t>
      </w:r>
      <w:r w:rsidR="00E72211" w:rsidRPr="00B222D6">
        <w:rPr>
          <w:rFonts w:ascii="Times New Roman" w:hAnsi="Times New Roman" w:cs="Times New Roman"/>
        </w:rPr>
        <w:t>услуги</w:t>
      </w:r>
      <w:r w:rsidR="00CC7865" w:rsidRPr="00B222D6">
        <w:rPr>
          <w:rFonts w:ascii="Times New Roman" w:hAnsi="Times New Roman" w:cs="Times New Roman"/>
        </w:rPr>
        <w:t>;</w:t>
      </w:r>
    </w:p>
    <w:p w:rsidR="00CC7865" w:rsidRPr="00B222D6" w:rsidRDefault="0039004B" w:rsidP="00CC786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5</w:t>
      </w:r>
      <w:r w:rsidR="00CE2D20" w:rsidRPr="00B222D6">
        <w:rPr>
          <w:rFonts w:ascii="Times New Roman" w:hAnsi="Times New Roman" w:cs="Times New Roman"/>
        </w:rPr>
        <w:t>) </w:t>
      </w:r>
      <w:r w:rsidR="00CC7865" w:rsidRPr="00B222D6">
        <w:rPr>
          <w:rFonts w:ascii="Times New Roman" w:hAnsi="Times New Roman" w:cs="Times New Roman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B37496" w:rsidRPr="00B222D6">
        <w:rPr>
          <w:rFonts w:ascii="Times New Roman" w:hAnsi="Times New Roman" w:cs="Times New Roman"/>
        </w:rPr>
        <w:t>муниципальной</w:t>
      </w:r>
      <w:r w:rsidR="00CC7865" w:rsidRPr="00B222D6">
        <w:rPr>
          <w:rFonts w:ascii="Times New Roman" w:hAnsi="Times New Roman" w:cs="Times New Roman"/>
        </w:rPr>
        <w:t xml:space="preserve"> услуги.</w:t>
      </w:r>
    </w:p>
    <w:p w:rsidR="00E545F3" w:rsidRPr="00B222D6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1</w:t>
      </w:r>
      <w:r w:rsidR="00012F0D" w:rsidRPr="00B222D6">
        <w:rPr>
          <w:rFonts w:ascii="Times New Roman" w:hAnsi="Times New Roman"/>
          <w:sz w:val="20"/>
        </w:rPr>
        <w:t>6</w:t>
      </w:r>
      <w:r w:rsidRPr="00B222D6">
        <w:rPr>
          <w:rFonts w:ascii="Times New Roman" w:hAnsi="Times New Roman"/>
          <w:sz w:val="20"/>
        </w:rPr>
        <w:t>.</w:t>
      </w:r>
      <w:r w:rsidR="004F4CD7" w:rsidRPr="00B222D6">
        <w:rPr>
          <w:rFonts w:ascii="Times New Roman" w:hAnsi="Times New Roman"/>
          <w:sz w:val="20"/>
        </w:rPr>
        <w:t> </w:t>
      </w:r>
      <w:r w:rsidRPr="00B222D6">
        <w:rPr>
          <w:rFonts w:ascii="Times New Roman" w:hAnsi="Times New Roman"/>
          <w:sz w:val="20"/>
        </w:rPr>
        <w:t>Информация о</w:t>
      </w:r>
      <w:r w:rsidR="00E72211" w:rsidRPr="00B222D6">
        <w:rPr>
          <w:rFonts w:ascii="Times New Roman" w:hAnsi="Times New Roman"/>
          <w:sz w:val="20"/>
        </w:rPr>
        <w:t>б администрации</w:t>
      </w:r>
      <w:r w:rsidRPr="00B222D6">
        <w:rPr>
          <w:rFonts w:ascii="Times New Roman" w:hAnsi="Times New Roman"/>
          <w:sz w:val="20"/>
        </w:rPr>
        <w:t>:</w:t>
      </w:r>
    </w:p>
    <w:p w:rsidR="00E545F3" w:rsidRPr="00B222D6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а)</w:t>
      </w:r>
      <w:r w:rsidR="00CC0E92" w:rsidRPr="00B222D6">
        <w:rPr>
          <w:rFonts w:ascii="Times New Roman" w:hAnsi="Times New Roman"/>
          <w:sz w:val="20"/>
        </w:rPr>
        <w:t> </w:t>
      </w:r>
      <w:r w:rsidR="00E545F3" w:rsidRPr="00B222D6">
        <w:rPr>
          <w:rFonts w:ascii="Times New Roman" w:hAnsi="Times New Roman"/>
          <w:sz w:val="20"/>
        </w:rPr>
        <w:t xml:space="preserve">место </w:t>
      </w:r>
      <w:r w:rsidR="00E72211" w:rsidRPr="00B222D6">
        <w:rPr>
          <w:rFonts w:ascii="Times New Roman" w:hAnsi="Times New Roman"/>
          <w:sz w:val="20"/>
        </w:rPr>
        <w:t xml:space="preserve">нахождения: Иркутская область, Зиминский район, </w:t>
      </w:r>
      <w:r w:rsidR="00132210" w:rsidRPr="00B222D6">
        <w:rPr>
          <w:rFonts w:ascii="Times New Roman" w:hAnsi="Times New Roman"/>
          <w:sz w:val="20"/>
        </w:rPr>
        <w:t>пос. Центральный Хазан</w:t>
      </w:r>
      <w:r w:rsidR="00E72211" w:rsidRPr="00B222D6">
        <w:rPr>
          <w:rFonts w:ascii="Times New Roman" w:hAnsi="Times New Roman"/>
          <w:sz w:val="20"/>
        </w:rPr>
        <w:t>, ул.</w:t>
      </w:r>
      <w:r w:rsidR="00132210" w:rsidRPr="00B222D6">
        <w:rPr>
          <w:rFonts w:ascii="Times New Roman" w:hAnsi="Times New Roman"/>
          <w:sz w:val="20"/>
        </w:rPr>
        <w:t>Мира, 57</w:t>
      </w:r>
      <w:r w:rsidR="00E545F3" w:rsidRPr="00B222D6">
        <w:rPr>
          <w:rFonts w:ascii="Times New Roman" w:hAnsi="Times New Roman"/>
          <w:sz w:val="20"/>
        </w:rPr>
        <w:t>;</w:t>
      </w:r>
    </w:p>
    <w:p w:rsidR="00E545F3" w:rsidRPr="00B222D6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б) </w:t>
      </w:r>
      <w:r w:rsidR="00E545F3" w:rsidRPr="00B222D6">
        <w:rPr>
          <w:rFonts w:ascii="Times New Roman" w:hAnsi="Times New Roman"/>
          <w:sz w:val="20"/>
        </w:rPr>
        <w:t xml:space="preserve">телефон: </w:t>
      </w:r>
      <w:r w:rsidR="00E72211" w:rsidRPr="00B222D6">
        <w:rPr>
          <w:rFonts w:ascii="Times New Roman" w:hAnsi="Times New Roman"/>
          <w:sz w:val="20"/>
          <w:lang w:eastAsia="en-US"/>
        </w:rPr>
        <w:t xml:space="preserve"> 8(39554)</w:t>
      </w:r>
      <w:r w:rsidR="00132210" w:rsidRPr="00B222D6">
        <w:rPr>
          <w:rFonts w:ascii="Times New Roman" w:hAnsi="Times New Roman"/>
          <w:sz w:val="20"/>
          <w:lang w:eastAsia="en-US"/>
        </w:rPr>
        <w:t>32152</w:t>
      </w:r>
      <w:r w:rsidR="00E72211" w:rsidRPr="00B222D6">
        <w:rPr>
          <w:rFonts w:ascii="Times New Roman" w:hAnsi="Times New Roman"/>
          <w:sz w:val="20"/>
          <w:lang w:eastAsia="en-US"/>
        </w:rPr>
        <w:t>;</w:t>
      </w:r>
      <w:r w:rsidR="00E545F3" w:rsidRPr="00B222D6">
        <w:rPr>
          <w:rFonts w:ascii="Times New Roman" w:hAnsi="Times New Roman"/>
          <w:sz w:val="20"/>
        </w:rPr>
        <w:t xml:space="preserve"> </w:t>
      </w:r>
    </w:p>
    <w:p w:rsidR="00E545F3" w:rsidRPr="00B222D6" w:rsidRDefault="004F4CD7" w:rsidP="00E722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в) </w:t>
      </w:r>
      <w:r w:rsidR="00E545F3" w:rsidRPr="00B222D6">
        <w:rPr>
          <w:rFonts w:ascii="Times New Roman" w:hAnsi="Times New Roman"/>
          <w:sz w:val="20"/>
        </w:rPr>
        <w:t>почтовый адрес для направления документов и обращений:</w:t>
      </w:r>
      <w:r w:rsidR="00E72211" w:rsidRPr="00B222D6">
        <w:rPr>
          <w:rFonts w:ascii="Times New Roman" w:hAnsi="Times New Roman"/>
          <w:sz w:val="20"/>
        </w:rPr>
        <w:t xml:space="preserve"> 6653</w:t>
      </w:r>
      <w:r w:rsidR="00132210" w:rsidRPr="00B222D6">
        <w:rPr>
          <w:rFonts w:ascii="Times New Roman" w:hAnsi="Times New Roman"/>
          <w:sz w:val="20"/>
        </w:rPr>
        <w:t>60</w:t>
      </w:r>
      <w:r w:rsidR="00E72211" w:rsidRPr="00B222D6">
        <w:rPr>
          <w:rFonts w:ascii="Times New Roman" w:hAnsi="Times New Roman"/>
          <w:sz w:val="20"/>
        </w:rPr>
        <w:t>,</w:t>
      </w:r>
      <w:r w:rsidR="00132210" w:rsidRPr="00B222D6">
        <w:rPr>
          <w:rFonts w:ascii="Times New Roman" w:hAnsi="Times New Roman"/>
          <w:sz w:val="20"/>
        </w:rPr>
        <w:t xml:space="preserve"> </w:t>
      </w:r>
      <w:r w:rsidR="00E72211" w:rsidRPr="00B222D6">
        <w:rPr>
          <w:rFonts w:ascii="Times New Roman" w:hAnsi="Times New Roman"/>
          <w:sz w:val="20"/>
        </w:rPr>
        <w:t xml:space="preserve">Иркутская область, Зиминский район, </w:t>
      </w:r>
      <w:r w:rsidR="00132210" w:rsidRPr="00B222D6">
        <w:rPr>
          <w:rFonts w:ascii="Times New Roman" w:hAnsi="Times New Roman"/>
          <w:sz w:val="20"/>
        </w:rPr>
        <w:t>пос. Центральный Хазан, ул. Мира, 57</w:t>
      </w:r>
      <w:r w:rsidR="00E72211" w:rsidRPr="00B222D6">
        <w:rPr>
          <w:rFonts w:ascii="Times New Roman" w:hAnsi="Times New Roman"/>
          <w:sz w:val="20"/>
        </w:rPr>
        <w:t>;</w:t>
      </w:r>
    </w:p>
    <w:p w:rsidR="006E108A" w:rsidRPr="00B222D6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г) </w:t>
      </w:r>
      <w:r w:rsidR="00E545F3" w:rsidRPr="00B222D6">
        <w:rPr>
          <w:rFonts w:ascii="Times New Roman" w:hAnsi="Times New Roman"/>
          <w:sz w:val="20"/>
        </w:rPr>
        <w:t xml:space="preserve">официальный сайт в информационно-телекоммуникационной сети </w:t>
      </w:r>
      <w:r w:rsidR="006E108A" w:rsidRPr="00B222D6">
        <w:rPr>
          <w:rFonts w:ascii="Times New Roman" w:hAnsi="Times New Roman"/>
          <w:sz w:val="20"/>
        </w:rPr>
        <w:t>«</w:t>
      </w:r>
      <w:r w:rsidR="00E545F3" w:rsidRPr="00B222D6">
        <w:rPr>
          <w:rFonts w:ascii="Times New Roman" w:hAnsi="Times New Roman"/>
          <w:sz w:val="20"/>
        </w:rPr>
        <w:t>Интернет</w:t>
      </w:r>
      <w:r w:rsidR="008A0629" w:rsidRPr="00B222D6">
        <w:rPr>
          <w:rFonts w:ascii="Times New Roman" w:hAnsi="Times New Roman"/>
          <w:sz w:val="20"/>
        </w:rPr>
        <w:t>» -</w:t>
      </w:r>
      <w:r w:rsidR="00E72211" w:rsidRPr="00B222D6">
        <w:rPr>
          <w:rFonts w:ascii="Times New Roman" w:hAnsi="Times New Roman"/>
          <w:sz w:val="20"/>
        </w:rPr>
        <w:t xml:space="preserve"> </w:t>
      </w:r>
      <w:r w:rsidR="00E72211" w:rsidRPr="00B222D6">
        <w:rPr>
          <w:rFonts w:ascii="Times New Roman" w:hAnsi="Times New Roman"/>
          <w:sz w:val="20"/>
          <w:lang w:val="en-US"/>
        </w:rPr>
        <w:t>wwwrzima</w:t>
      </w:r>
      <w:r w:rsidR="00E72211" w:rsidRPr="00B222D6">
        <w:rPr>
          <w:rFonts w:ascii="Times New Roman" w:hAnsi="Times New Roman"/>
          <w:sz w:val="20"/>
        </w:rPr>
        <w:t>.</w:t>
      </w:r>
      <w:r w:rsidR="00E72211" w:rsidRPr="00B222D6">
        <w:rPr>
          <w:rFonts w:ascii="Times New Roman" w:hAnsi="Times New Roman"/>
          <w:sz w:val="20"/>
          <w:lang w:val="en-US"/>
        </w:rPr>
        <w:t>ru</w:t>
      </w:r>
      <w:r w:rsidR="00132210" w:rsidRPr="00B222D6">
        <w:rPr>
          <w:rFonts w:ascii="Times New Roman" w:hAnsi="Times New Roman"/>
          <w:sz w:val="20"/>
        </w:rPr>
        <w:t>, раздел Администрация Хазанского МО</w:t>
      </w:r>
      <w:r w:rsidR="006E108A" w:rsidRPr="00B222D6">
        <w:rPr>
          <w:rFonts w:ascii="Times New Roman" w:hAnsi="Times New Roman"/>
          <w:sz w:val="20"/>
        </w:rPr>
        <w:t>;</w:t>
      </w:r>
    </w:p>
    <w:p w:rsidR="00E545F3" w:rsidRPr="00B222D6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д)</w:t>
      </w:r>
      <w:r w:rsidR="004F4CD7" w:rsidRPr="00B222D6">
        <w:rPr>
          <w:rFonts w:ascii="Times New Roman" w:hAnsi="Times New Roman"/>
          <w:sz w:val="20"/>
        </w:rPr>
        <w:t> </w:t>
      </w:r>
      <w:r w:rsidRPr="00B222D6">
        <w:rPr>
          <w:rFonts w:ascii="Times New Roman" w:hAnsi="Times New Roman"/>
          <w:sz w:val="20"/>
        </w:rPr>
        <w:t xml:space="preserve">адрес электронной почты: </w:t>
      </w:r>
      <w:r w:rsidR="00132210" w:rsidRPr="00B222D6">
        <w:rPr>
          <w:rFonts w:ascii="Times New Roman" w:hAnsi="Times New Roman"/>
          <w:sz w:val="20"/>
          <w:lang w:val="en-US"/>
        </w:rPr>
        <w:t>z</w:t>
      </w:r>
      <w:r w:rsidR="00132210" w:rsidRPr="00B222D6">
        <w:rPr>
          <w:rFonts w:ascii="Times New Roman" w:hAnsi="Times New Roman"/>
          <w:sz w:val="20"/>
        </w:rPr>
        <w:t>-</w:t>
      </w:r>
      <w:r w:rsidR="00132210" w:rsidRPr="00B222D6">
        <w:rPr>
          <w:rFonts w:ascii="Times New Roman" w:hAnsi="Times New Roman"/>
          <w:sz w:val="20"/>
          <w:lang w:val="en-US"/>
        </w:rPr>
        <w:t>hazan</w:t>
      </w:r>
      <w:r w:rsidR="00132210" w:rsidRPr="00B222D6">
        <w:rPr>
          <w:rFonts w:ascii="Times New Roman" w:hAnsi="Times New Roman"/>
          <w:sz w:val="20"/>
        </w:rPr>
        <w:t>@</w:t>
      </w:r>
      <w:r w:rsidR="00132210" w:rsidRPr="00B222D6">
        <w:rPr>
          <w:rFonts w:ascii="Times New Roman" w:hAnsi="Times New Roman"/>
          <w:sz w:val="20"/>
          <w:lang w:val="en-US"/>
        </w:rPr>
        <w:t>mail</w:t>
      </w:r>
      <w:r w:rsidR="00132210" w:rsidRPr="00B222D6">
        <w:rPr>
          <w:rFonts w:ascii="Times New Roman" w:hAnsi="Times New Roman"/>
          <w:sz w:val="20"/>
        </w:rPr>
        <w:t>.</w:t>
      </w:r>
      <w:r w:rsidR="00E72211" w:rsidRPr="00B222D6">
        <w:rPr>
          <w:rFonts w:ascii="Times New Roman" w:hAnsi="Times New Roman"/>
          <w:i/>
          <w:sz w:val="20"/>
          <w:lang w:val="en-US"/>
        </w:rPr>
        <w:t>ru</w:t>
      </w:r>
    </w:p>
    <w:p w:rsidR="00E545F3" w:rsidRPr="00B222D6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1</w:t>
      </w:r>
      <w:r w:rsidR="00012F0D" w:rsidRPr="00B222D6">
        <w:rPr>
          <w:rFonts w:ascii="Times New Roman" w:hAnsi="Times New Roman"/>
          <w:sz w:val="20"/>
        </w:rPr>
        <w:t>7</w:t>
      </w:r>
      <w:r w:rsidRPr="00B222D6">
        <w:rPr>
          <w:rFonts w:ascii="Times New Roman" w:hAnsi="Times New Roman"/>
          <w:sz w:val="20"/>
        </w:rPr>
        <w:t>.</w:t>
      </w:r>
      <w:r w:rsidR="004F4CD7" w:rsidRPr="00B222D6">
        <w:rPr>
          <w:rFonts w:ascii="Times New Roman" w:hAnsi="Times New Roman"/>
          <w:sz w:val="20"/>
        </w:rPr>
        <w:t> </w:t>
      </w:r>
      <w:r w:rsidRPr="00B222D6">
        <w:rPr>
          <w:rFonts w:ascii="Times New Roman" w:hAnsi="Times New Roman"/>
          <w:sz w:val="20"/>
        </w:rPr>
        <w:t xml:space="preserve">График приема </w:t>
      </w:r>
      <w:r w:rsidR="00816A2C" w:rsidRPr="00B222D6">
        <w:rPr>
          <w:rFonts w:ascii="Times New Roman" w:hAnsi="Times New Roman"/>
          <w:sz w:val="20"/>
        </w:rPr>
        <w:t>заявителей</w:t>
      </w:r>
      <w:r w:rsidRPr="00B222D6">
        <w:rPr>
          <w:rFonts w:ascii="Times New Roman" w:hAnsi="Times New Roman"/>
          <w:i/>
          <w:sz w:val="2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55"/>
        <w:gridCol w:w="3675"/>
      </w:tblGrid>
      <w:tr w:rsidR="00914417" w:rsidRPr="00B222D6" w:rsidTr="00CF4FD6">
        <w:tc>
          <w:tcPr>
            <w:tcW w:w="3115" w:type="dxa"/>
          </w:tcPr>
          <w:p w:rsidR="00CF4FD6" w:rsidRPr="00B222D6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w="2555" w:type="dxa"/>
          </w:tcPr>
          <w:p w:rsidR="00CF4FD6" w:rsidRPr="00B222D6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  <w:lang w:val="en-US"/>
              </w:rPr>
              <w:t>8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7</w:t>
            </w:r>
            <w:r w:rsidR="00CF4FD6" w:rsidRPr="00B222D6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3675" w:type="dxa"/>
          </w:tcPr>
          <w:p w:rsidR="00CF4FD6" w:rsidRPr="00B222D6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(перерыв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3</w:t>
            </w:r>
            <w:r w:rsidR="00CF4FD6" w:rsidRPr="00B222D6">
              <w:rPr>
                <w:rFonts w:ascii="Times New Roman" w:hAnsi="Times New Roman"/>
                <w:sz w:val="20"/>
              </w:rPr>
              <w:t>.00)</w:t>
            </w:r>
          </w:p>
        </w:tc>
      </w:tr>
      <w:tr w:rsidR="00914417" w:rsidRPr="00B222D6" w:rsidTr="00CF4FD6">
        <w:tc>
          <w:tcPr>
            <w:tcW w:w="3115" w:type="dxa"/>
          </w:tcPr>
          <w:p w:rsidR="00CF4FD6" w:rsidRPr="00B222D6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w="2555" w:type="dxa"/>
          </w:tcPr>
          <w:p w:rsidR="00CF4FD6" w:rsidRPr="00B222D6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  <w:lang w:val="en-US"/>
              </w:rPr>
              <w:t>8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7</w:t>
            </w:r>
            <w:r w:rsidR="00CF4FD6" w:rsidRPr="00B222D6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3675" w:type="dxa"/>
          </w:tcPr>
          <w:p w:rsidR="00CF4FD6" w:rsidRPr="00B222D6" w:rsidRDefault="00E72211" w:rsidP="00CE2D2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(перерыв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3</w:t>
            </w:r>
            <w:r w:rsidR="00CF4FD6" w:rsidRPr="00B222D6">
              <w:rPr>
                <w:rFonts w:ascii="Times New Roman" w:hAnsi="Times New Roman"/>
                <w:sz w:val="20"/>
              </w:rPr>
              <w:t>.00)</w:t>
            </w:r>
          </w:p>
        </w:tc>
      </w:tr>
      <w:tr w:rsidR="00914417" w:rsidRPr="00B222D6" w:rsidTr="00CF4FD6">
        <w:tc>
          <w:tcPr>
            <w:tcW w:w="3115" w:type="dxa"/>
          </w:tcPr>
          <w:p w:rsidR="00CF4FD6" w:rsidRPr="00B222D6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w="2555" w:type="dxa"/>
          </w:tcPr>
          <w:p w:rsidR="00CF4FD6" w:rsidRPr="00B222D6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  <w:lang w:val="en-US"/>
              </w:rPr>
              <w:t>8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7</w:t>
            </w:r>
            <w:r w:rsidR="00CF4FD6" w:rsidRPr="00B222D6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3675" w:type="dxa"/>
          </w:tcPr>
          <w:p w:rsidR="00CF4FD6" w:rsidRPr="00B222D6" w:rsidRDefault="00E72211" w:rsidP="00CE2D2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(перерыв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3</w:t>
            </w:r>
            <w:r w:rsidR="00CF4FD6" w:rsidRPr="00B222D6">
              <w:rPr>
                <w:rFonts w:ascii="Times New Roman" w:hAnsi="Times New Roman"/>
                <w:sz w:val="20"/>
              </w:rPr>
              <w:t>.00)</w:t>
            </w:r>
          </w:p>
        </w:tc>
      </w:tr>
      <w:tr w:rsidR="00914417" w:rsidRPr="00B222D6" w:rsidTr="00CF4FD6">
        <w:tc>
          <w:tcPr>
            <w:tcW w:w="3115" w:type="dxa"/>
          </w:tcPr>
          <w:p w:rsidR="00CF4FD6" w:rsidRPr="00B222D6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w="2555" w:type="dxa"/>
          </w:tcPr>
          <w:p w:rsidR="00CF4FD6" w:rsidRPr="00B222D6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  <w:lang w:val="en-US"/>
              </w:rPr>
              <w:t>8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7</w:t>
            </w:r>
            <w:r w:rsidR="00CF4FD6" w:rsidRPr="00B222D6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3675" w:type="dxa"/>
          </w:tcPr>
          <w:p w:rsidR="00CF4FD6" w:rsidRPr="00B222D6" w:rsidRDefault="00E72211" w:rsidP="00CE2D2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(перерыв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3</w:t>
            </w:r>
            <w:r w:rsidR="00CF4FD6" w:rsidRPr="00B222D6">
              <w:rPr>
                <w:rFonts w:ascii="Times New Roman" w:hAnsi="Times New Roman"/>
                <w:sz w:val="20"/>
              </w:rPr>
              <w:t>.00)</w:t>
            </w:r>
          </w:p>
        </w:tc>
      </w:tr>
      <w:tr w:rsidR="00914417" w:rsidRPr="00B222D6" w:rsidTr="00CF4FD6">
        <w:tc>
          <w:tcPr>
            <w:tcW w:w="3115" w:type="dxa"/>
          </w:tcPr>
          <w:p w:rsidR="00CF4FD6" w:rsidRPr="00B222D6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w="2555" w:type="dxa"/>
          </w:tcPr>
          <w:p w:rsidR="00CF4FD6" w:rsidRPr="00B222D6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  <w:lang w:val="en-US"/>
              </w:rPr>
              <w:t>8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7</w:t>
            </w:r>
            <w:r w:rsidR="00CF4FD6" w:rsidRPr="00B222D6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3675" w:type="dxa"/>
          </w:tcPr>
          <w:p w:rsidR="00CF4FD6" w:rsidRPr="00B222D6" w:rsidRDefault="00E72211" w:rsidP="00CE2D2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(перерыв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2</w:t>
            </w:r>
            <w:r w:rsidRPr="00B222D6">
              <w:rPr>
                <w:rFonts w:ascii="Times New Roman" w:hAnsi="Times New Roman"/>
                <w:sz w:val="20"/>
              </w:rPr>
              <w:t>.00 – 1</w:t>
            </w:r>
            <w:r w:rsidRPr="00B222D6">
              <w:rPr>
                <w:rFonts w:ascii="Times New Roman" w:hAnsi="Times New Roman"/>
                <w:sz w:val="20"/>
                <w:lang w:val="en-US"/>
              </w:rPr>
              <w:t>3</w:t>
            </w:r>
            <w:r w:rsidR="00251A41" w:rsidRPr="00B222D6">
              <w:rPr>
                <w:rFonts w:ascii="Times New Roman" w:hAnsi="Times New Roman"/>
                <w:sz w:val="20"/>
                <w:lang w:val="en-US"/>
              </w:rPr>
              <w:t>8</w:t>
            </w:r>
            <w:r w:rsidR="00CF4FD6" w:rsidRPr="00B222D6">
              <w:rPr>
                <w:rFonts w:ascii="Times New Roman" w:hAnsi="Times New Roman"/>
                <w:sz w:val="20"/>
              </w:rPr>
              <w:t>.00)</w:t>
            </w:r>
          </w:p>
        </w:tc>
      </w:tr>
      <w:tr w:rsidR="00CF4FD6" w:rsidRPr="00B222D6" w:rsidTr="004F4CD7">
        <w:tc>
          <w:tcPr>
            <w:tcW w:w="9345" w:type="dxa"/>
            <w:gridSpan w:val="3"/>
          </w:tcPr>
          <w:p w:rsidR="00CF4FD6" w:rsidRPr="00B222D6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 xml:space="preserve">Суббота, воскресенье – выходные дни </w:t>
            </w:r>
          </w:p>
          <w:p w:rsidR="00C07845" w:rsidRPr="00B222D6" w:rsidRDefault="00C07845" w:rsidP="0023591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 xml:space="preserve">18. Информирование </w:t>
            </w:r>
            <w:r w:rsidR="00ED15DB" w:rsidRPr="00B222D6">
              <w:rPr>
                <w:rFonts w:ascii="Times New Roman" w:hAnsi="Times New Roman"/>
                <w:sz w:val="20"/>
              </w:rPr>
              <w:t xml:space="preserve">и консультирование </w:t>
            </w:r>
            <w:r w:rsidRPr="00B222D6">
              <w:rPr>
                <w:rFonts w:ascii="Times New Roman" w:hAnsi="Times New Roman"/>
                <w:sz w:val="20"/>
              </w:rPr>
              <w:t>граждан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муниципальной</w:t>
            </w:r>
            <w:r w:rsidR="00ED15DB" w:rsidRPr="00B222D6">
              <w:rPr>
                <w:rFonts w:ascii="Times New Roman" w:hAnsi="Times New Roman"/>
                <w:sz w:val="20"/>
              </w:rPr>
              <w:t xml:space="preserve"> услуги, </w:t>
            </w:r>
            <w:r w:rsidRPr="00B222D6">
              <w:rPr>
                <w:rFonts w:ascii="Times New Roman" w:hAnsi="Times New Roman"/>
                <w:sz w:val="20"/>
              </w:rPr>
              <w:t>в МФЦ, с кото</w:t>
            </w:r>
            <w:r w:rsidR="007C3D25" w:rsidRPr="00B222D6">
              <w:rPr>
                <w:rFonts w:ascii="Times New Roman" w:hAnsi="Times New Roman"/>
                <w:sz w:val="20"/>
              </w:rPr>
              <w:t>рым</w:t>
            </w:r>
            <w:r w:rsidR="00ED15DB" w:rsidRPr="00B222D6">
              <w:rPr>
                <w:rFonts w:ascii="Times New Roman" w:hAnsi="Times New Roman"/>
                <w:sz w:val="20"/>
              </w:rPr>
              <w:t xml:space="preserve"> </w:t>
            </w:r>
            <w:r w:rsidR="00251A41" w:rsidRPr="00B222D6">
              <w:rPr>
                <w:rFonts w:ascii="Times New Roman" w:hAnsi="Times New Roman"/>
                <w:sz w:val="20"/>
              </w:rPr>
              <w:t>администрация</w:t>
            </w:r>
            <w:r w:rsidRPr="00B222D6">
              <w:rPr>
                <w:rFonts w:ascii="Times New Roman" w:hAnsi="Times New Roman"/>
                <w:sz w:val="20"/>
              </w:rPr>
              <w:t xml:space="preserve"> заключил</w:t>
            </w:r>
            <w:r w:rsidR="00251A41" w:rsidRPr="00B222D6">
              <w:rPr>
                <w:rFonts w:ascii="Times New Roman" w:hAnsi="Times New Roman"/>
                <w:sz w:val="20"/>
              </w:rPr>
              <w:t>а</w:t>
            </w:r>
            <w:r w:rsidRPr="00B222D6">
              <w:rPr>
                <w:rFonts w:ascii="Times New Roman" w:hAnsi="Times New Roman"/>
                <w:sz w:val="20"/>
              </w:rPr>
              <w:t xml:space="preserve"> в соответствии с законодательством соглашения о взаимодействии</w:t>
            </w:r>
            <w:r w:rsidR="00ED15DB" w:rsidRPr="00B222D6">
              <w:rPr>
                <w:rFonts w:ascii="Times New Roman" w:hAnsi="Times New Roman"/>
                <w:sz w:val="20"/>
              </w:rPr>
              <w:t>, осуществляются в порядке, установленном настоящей главой</w:t>
            </w:r>
            <w:r w:rsidRPr="00B222D6">
              <w:rPr>
                <w:rFonts w:ascii="Times New Roman" w:hAnsi="Times New Roman"/>
                <w:sz w:val="20"/>
              </w:rPr>
              <w:t>.</w:t>
            </w:r>
          </w:p>
          <w:p w:rsidR="00597633" w:rsidRPr="00B222D6" w:rsidRDefault="00597633" w:rsidP="00235912">
            <w:pPr>
              <w:ind w:firstLine="709"/>
              <w:rPr>
                <w:rFonts w:ascii="Times New Roman" w:hAnsi="Times New Roman"/>
                <w:sz w:val="20"/>
                <w:lang w:val="en-US"/>
              </w:rPr>
            </w:pPr>
            <w:r w:rsidRPr="00B222D6">
              <w:rPr>
                <w:rFonts w:ascii="Times New Roman" w:hAnsi="Times New Roman"/>
                <w:sz w:val="20"/>
              </w:rPr>
              <w:t xml:space="preserve">Информация об адресах и режиме работы МФЦ содержится на официальном сайте в информационно-телекоммуникационной сети «Интернет» </w:t>
            </w:r>
            <w:hyperlink r:id="rId10" w:history="1">
              <w:r w:rsidRPr="00B222D6">
                <w:rPr>
                  <w:rStyle w:val="a4"/>
                  <w:rFonts w:ascii="Times New Roman" w:hAnsi="Times New Roman"/>
                  <w:sz w:val="20"/>
                  <w:lang w:val="en-US"/>
                </w:rPr>
                <w:t>www</w:t>
              </w:r>
              <w:r w:rsidRPr="00B222D6">
                <w:rPr>
                  <w:rStyle w:val="a4"/>
                  <w:rFonts w:ascii="Times New Roman" w:hAnsi="Times New Roman"/>
                  <w:sz w:val="20"/>
                </w:rPr>
                <w:t>.</w:t>
              </w:r>
              <w:r w:rsidRPr="00B222D6">
                <w:rPr>
                  <w:rStyle w:val="a4"/>
                  <w:rFonts w:ascii="Times New Roman" w:hAnsi="Times New Roman"/>
                  <w:sz w:val="20"/>
                  <w:lang w:val="en-US"/>
                </w:rPr>
                <w:t>mfc</w:t>
              </w:r>
              <w:r w:rsidRPr="00B222D6">
                <w:rPr>
                  <w:rStyle w:val="a4"/>
                  <w:rFonts w:ascii="Times New Roman" w:hAnsi="Times New Roman"/>
                  <w:sz w:val="20"/>
                </w:rPr>
                <w:t>38.</w:t>
              </w:r>
              <w:r w:rsidRPr="00B222D6">
                <w:rPr>
                  <w:rStyle w:val="a4"/>
                  <w:rFonts w:ascii="Times New Roman" w:hAnsi="Times New Roman"/>
                  <w:sz w:val="20"/>
                  <w:lang w:val="en-US"/>
                </w:rPr>
                <w:t>ru</w:t>
              </w:r>
              <w:r w:rsidRPr="00B222D6">
                <w:rPr>
                  <w:rStyle w:val="a4"/>
                  <w:rFonts w:ascii="Times New Roman" w:hAnsi="Times New Roman"/>
                  <w:sz w:val="20"/>
                </w:rPr>
                <w:t>.»</w:t>
              </w:r>
            </w:hyperlink>
            <w:r w:rsidRPr="00B222D6">
              <w:rPr>
                <w:rFonts w:ascii="Times New Roman" w:hAnsi="Times New Roman"/>
                <w:sz w:val="20"/>
              </w:rPr>
              <w:t>.</w:t>
            </w:r>
          </w:p>
          <w:p w:rsidR="00C07845" w:rsidRPr="00B222D6" w:rsidRDefault="00C07845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0"/>
              </w:rPr>
            </w:pPr>
          </w:p>
        </w:tc>
      </w:tr>
    </w:tbl>
    <w:p w:rsidR="00E545F3" w:rsidRPr="00B222D6" w:rsidRDefault="002C6F5B" w:rsidP="0013221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0"/>
        </w:rPr>
      </w:pPr>
      <w:bookmarkStart w:id="4" w:name="Par144"/>
      <w:bookmarkEnd w:id="4"/>
      <w:r w:rsidRPr="00B222D6">
        <w:rPr>
          <w:rFonts w:ascii="Times New Roman" w:hAnsi="Times New Roman"/>
          <w:b/>
          <w:sz w:val="20"/>
        </w:rPr>
        <w:lastRenderedPageBreak/>
        <w:t xml:space="preserve">Раздел </w:t>
      </w:r>
      <w:r w:rsidRPr="00B222D6">
        <w:rPr>
          <w:rFonts w:ascii="Times New Roman" w:hAnsi="Times New Roman"/>
          <w:b/>
          <w:sz w:val="20"/>
          <w:lang w:val="en-US"/>
        </w:rPr>
        <w:t>II</w:t>
      </w:r>
      <w:r w:rsidRPr="00B222D6">
        <w:rPr>
          <w:rFonts w:ascii="Times New Roman" w:hAnsi="Times New Roman"/>
          <w:b/>
          <w:sz w:val="20"/>
        </w:rPr>
        <w:t>. Стандарт предоставления муниципальной услуги</w:t>
      </w:r>
    </w:p>
    <w:p w:rsidR="00E545F3" w:rsidRPr="00B222D6" w:rsidRDefault="002C6F5B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5" w:name="Par146"/>
      <w:bookmarkEnd w:id="5"/>
      <w:r w:rsidRPr="00B222D6">
        <w:rPr>
          <w:rFonts w:ascii="Times New Roman" w:hAnsi="Times New Roman"/>
          <w:b/>
          <w:sz w:val="20"/>
        </w:rPr>
        <w:t>Глава 4. Наименование муниципальной услуги</w:t>
      </w:r>
    </w:p>
    <w:p w:rsidR="00E545F3" w:rsidRPr="00B222D6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0C7E3D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19</w:t>
      </w:r>
      <w:r w:rsidR="00C563C2" w:rsidRPr="00B222D6">
        <w:rPr>
          <w:rFonts w:ascii="Times New Roman" w:hAnsi="Times New Roman"/>
          <w:sz w:val="20"/>
        </w:rPr>
        <w:t>. </w:t>
      </w:r>
      <w:r w:rsidR="004A181A" w:rsidRPr="00B222D6">
        <w:rPr>
          <w:rFonts w:ascii="Times New Roman" w:hAnsi="Times New Roman"/>
          <w:sz w:val="20"/>
        </w:rPr>
        <w:t xml:space="preserve">Под муниципальной услугой в настоящем административном регламенте понимается </w:t>
      </w:r>
      <w:r w:rsidR="006E63F1" w:rsidRPr="00B222D6">
        <w:rPr>
          <w:rFonts w:ascii="Times New Roman" w:hAnsi="Times New Roman"/>
          <w:sz w:val="20"/>
        </w:rPr>
        <w:t>предоставление участка земли для погребения умершего</w:t>
      </w:r>
      <w:r w:rsidR="007624C6" w:rsidRPr="00B222D6">
        <w:rPr>
          <w:rFonts w:ascii="Times New Roman" w:hAnsi="Times New Roman"/>
          <w:sz w:val="20"/>
        </w:rPr>
        <w:t xml:space="preserve"> (далее – </w:t>
      </w:r>
      <w:r w:rsidR="006E63F1" w:rsidRPr="00B222D6">
        <w:rPr>
          <w:rFonts w:ascii="Times New Roman" w:hAnsi="Times New Roman"/>
          <w:sz w:val="20"/>
        </w:rPr>
        <w:t>предоставление участка земли</w:t>
      </w:r>
      <w:r w:rsidR="007624C6" w:rsidRPr="00B222D6">
        <w:rPr>
          <w:rFonts w:ascii="Times New Roman" w:hAnsi="Times New Roman"/>
          <w:sz w:val="20"/>
        </w:rPr>
        <w:t>)</w:t>
      </w:r>
      <w:r w:rsidR="00C563C2" w:rsidRPr="00B222D6">
        <w:rPr>
          <w:rFonts w:ascii="Times New Roman" w:hAnsi="Times New Roman"/>
          <w:sz w:val="20"/>
        </w:rPr>
        <w:t>.</w:t>
      </w:r>
    </w:p>
    <w:p w:rsidR="007624C6" w:rsidRPr="00B222D6" w:rsidRDefault="000C7E3D" w:rsidP="009E11A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20</w:t>
      </w:r>
      <w:r w:rsidR="007624C6" w:rsidRPr="00B222D6">
        <w:rPr>
          <w:rFonts w:ascii="Times New Roman" w:hAnsi="Times New Roman"/>
          <w:sz w:val="20"/>
        </w:rPr>
        <w:t xml:space="preserve">. </w:t>
      </w:r>
      <w:r w:rsidR="009E11A8" w:rsidRPr="00B222D6">
        <w:rPr>
          <w:rFonts w:ascii="Times New Roman" w:hAnsi="Times New Roman"/>
          <w:sz w:val="20"/>
        </w:rPr>
        <w:t>Предоставление участка земли</w:t>
      </w:r>
      <w:r w:rsidR="007624C6" w:rsidRPr="00B222D6">
        <w:rPr>
          <w:rFonts w:ascii="Times New Roman" w:hAnsi="Times New Roman"/>
          <w:sz w:val="20"/>
        </w:rPr>
        <w:t xml:space="preserve"> осуществляется в соответствии с законодательством.</w:t>
      </w:r>
    </w:p>
    <w:p w:rsidR="000C74ED" w:rsidRPr="00B222D6" w:rsidRDefault="000C74ED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2C6F5B" w:rsidP="00F844C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6" w:name="Par151"/>
      <w:bookmarkEnd w:id="6"/>
      <w:r w:rsidRPr="00B222D6">
        <w:rPr>
          <w:rFonts w:ascii="Times New Roman" w:hAnsi="Times New Roman"/>
          <w:b/>
          <w:sz w:val="20"/>
        </w:rPr>
        <w:t>Г</w:t>
      </w:r>
      <w:r w:rsidR="00E7601B" w:rsidRPr="00B222D6">
        <w:rPr>
          <w:rFonts w:ascii="Times New Roman" w:hAnsi="Times New Roman"/>
          <w:b/>
          <w:sz w:val="20"/>
        </w:rPr>
        <w:t>лава 5. Н</w:t>
      </w:r>
      <w:r w:rsidRPr="00B222D6">
        <w:rPr>
          <w:rFonts w:ascii="Times New Roman" w:hAnsi="Times New Roman"/>
          <w:b/>
          <w:sz w:val="20"/>
        </w:rPr>
        <w:t>аименование органа местного самоуправления,</w:t>
      </w:r>
    </w:p>
    <w:p w:rsidR="00E545F3" w:rsidRPr="00B222D6" w:rsidRDefault="002C6F5B" w:rsidP="00F84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>предоставляющего муниципальную услугу</w:t>
      </w:r>
    </w:p>
    <w:p w:rsidR="00E545F3" w:rsidRPr="00B222D6" w:rsidRDefault="00E545F3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0"/>
        </w:rPr>
      </w:pPr>
    </w:p>
    <w:p w:rsidR="00E545F3" w:rsidRPr="00B222D6" w:rsidRDefault="007624C6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21</w:t>
      </w:r>
      <w:r w:rsidR="00BA7849" w:rsidRPr="00B222D6">
        <w:rPr>
          <w:rFonts w:ascii="Times New Roman" w:hAnsi="Times New Roman"/>
          <w:sz w:val="20"/>
        </w:rPr>
        <w:t>. </w:t>
      </w:r>
      <w:r w:rsidR="00710799" w:rsidRPr="00B222D6">
        <w:rPr>
          <w:rFonts w:ascii="Times New Roman" w:hAnsi="Times New Roman"/>
          <w:sz w:val="20"/>
        </w:rPr>
        <w:t>Органом местного самоуправления муниципального образования Иркутской области</w:t>
      </w:r>
      <w:r w:rsidR="00E545F3" w:rsidRPr="00B222D6">
        <w:rPr>
          <w:rFonts w:ascii="Times New Roman" w:hAnsi="Times New Roman"/>
          <w:sz w:val="20"/>
        </w:rPr>
        <w:t xml:space="preserve">, предоставляющим </w:t>
      </w:r>
      <w:r w:rsidR="00710799" w:rsidRPr="00B222D6">
        <w:rPr>
          <w:rFonts w:ascii="Times New Roman" w:hAnsi="Times New Roman"/>
          <w:sz w:val="20"/>
        </w:rPr>
        <w:t>муниципальную</w:t>
      </w:r>
      <w:r w:rsidR="00E545F3" w:rsidRPr="00B222D6">
        <w:rPr>
          <w:rFonts w:ascii="Times New Roman" w:hAnsi="Times New Roman"/>
          <w:sz w:val="20"/>
        </w:rPr>
        <w:t xml:space="preserve"> услугу, является </w:t>
      </w:r>
      <w:r w:rsidR="00CC49FF" w:rsidRPr="00B222D6">
        <w:rPr>
          <w:rFonts w:ascii="Times New Roman" w:hAnsi="Times New Roman"/>
          <w:sz w:val="20"/>
        </w:rPr>
        <w:t xml:space="preserve">администрация </w:t>
      </w:r>
      <w:r w:rsidR="00C55457" w:rsidRPr="00B222D6">
        <w:rPr>
          <w:rFonts w:ascii="Times New Roman" w:hAnsi="Times New Roman"/>
          <w:sz w:val="20"/>
        </w:rPr>
        <w:t>Хазанск</w:t>
      </w:r>
      <w:r w:rsidR="00CC49FF" w:rsidRPr="00B222D6">
        <w:rPr>
          <w:rFonts w:ascii="Times New Roman" w:hAnsi="Times New Roman"/>
          <w:sz w:val="20"/>
        </w:rPr>
        <w:t>ого муниципального образования</w:t>
      </w:r>
      <w:r w:rsidR="00E545F3" w:rsidRPr="00B222D6">
        <w:rPr>
          <w:rFonts w:ascii="Times New Roman" w:hAnsi="Times New Roman"/>
          <w:sz w:val="20"/>
        </w:rPr>
        <w:t>.</w:t>
      </w:r>
    </w:p>
    <w:p w:rsidR="006563E1" w:rsidRPr="00B222D6" w:rsidRDefault="006563E1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</w:t>
      </w:r>
      <w:r w:rsidR="007624C6" w:rsidRPr="00B222D6">
        <w:rPr>
          <w:rFonts w:ascii="Times New Roman" w:hAnsi="Times New Roman"/>
          <w:sz w:val="20"/>
        </w:rPr>
        <w:t>2</w:t>
      </w:r>
      <w:r w:rsidR="00F34564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При предоставлении </w:t>
      </w:r>
      <w:r w:rsidR="00710799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</w:t>
      </w:r>
      <w:r w:rsidR="007D35B2" w:rsidRPr="00B222D6">
        <w:rPr>
          <w:rFonts w:ascii="Times New Roman" w:hAnsi="Times New Roman"/>
          <w:sz w:val="20"/>
        </w:rPr>
        <w:t>уполномоченный орган</w:t>
      </w:r>
      <w:r w:rsidR="00597044" w:rsidRPr="00B222D6">
        <w:rPr>
          <w:rFonts w:ascii="Times New Roman" w:hAnsi="Times New Roman"/>
          <w:sz w:val="20"/>
        </w:rPr>
        <w:t xml:space="preserve">, МФЦ </w:t>
      </w:r>
      <w:r w:rsidR="00E545F3" w:rsidRPr="00B222D6">
        <w:rPr>
          <w:rFonts w:ascii="Times New Roman" w:hAnsi="Times New Roman"/>
          <w:sz w:val="20"/>
        </w:rPr>
        <w:t xml:space="preserve">не вправе требовать от </w:t>
      </w:r>
      <w:r w:rsidR="00A32C0F" w:rsidRPr="00B222D6">
        <w:rPr>
          <w:rFonts w:ascii="Times New Roman" w:hAnsi="Times New Roman"/>
          <w:sz w:val="20"/>
        </w:rPr>
        <w:t>заявителей</w:t>
      </w:r>
      <w:r w:rsidR="00E545F3" w:rsidRPr="00B222D6">
        <w:rPr>
          <w:rFonts w:ascii="Times New Roman" w:hAnsi="Times New Roman"/>
          <w:sz w:val="20"/>
        </w:rPr>
        <w:t xml:space="preserve"> осуществления действий, в том числе согласований, необходимых для получения </w:t>
      </w:r>
      <w:r w:rsidR="00710799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и связанных с обращением в иные государственные органы</w:t>
      </w:r>
      <w:r w:rsidR="00710799" w:rsidRPr="00B222D6">
        <w:rPr>
          <w:rFonts w:ascii="Times New Roman" w:hAnsi="Times New Roman"/>
          <w:sz w:val="20"/>
        </w:rPr>
        <w:t>, органы местного самоуправления,</w:t>
      </w:r>
      <w:r w:rsidR="00E545F3" w:rsidRPr="00B222D6">
        <w:rPr>
          <w:rFonts w:ascii="Times New Roman" w:hAnsi="Times New Roman"/>
          <w:sz w:val="20"/>
        </w:rPr>
        <w:t xml:space="preserve"> организации, </w:t>
      </w:r>
      <w:r w:rsidRPr="00B222D6">
        <w:rPr>
          <w:rFonts w:ascii="Times New Roman" w:hAnsi="Times New Roman"/>
          <w:sz w:val="20"/>
        </w:rPr>
        <w:t xml:space="preserve">за исключением получения услуг, включенных в перечень услуг, </w:t>
      </w:r>
      <w:r w:rsidR="00F71E1D" w:rsidRPr="00B222D6">
        <w:rPr>
          <w:rFonts w:ascii="Times New Roman" w:hAnsi="Times New Roman"/>
          <w:sz w:val="20"/>
        </w:rPr>
        <w:t xml:space="preserve">которые являются необходимыми и обязательными для предоставления </w:t>
      </w:r>
      <w:r w:rsidR="00710799" w:rsidRPr="00B222D6">
        <w:rPr>
          <w:rFonts w:ascii="Times New Roman" w:hAnsi="Times New Roman"/>
          <w:sz w:val="20"/>
        </w:rPr>
        <w:t>муниципальных</w:t>
      </w:r>
      <w:r w:rsidR="00F71E1D" w:rsidRPr="00B222D6">
        <w:rPr>
          <w:rFonts w:ascii="Times New Roman" w:hAnsi="Times New Roman"/>
          <w:sz w:val="20"/>
        </w:rPr>
        <w:t xml:space="preserve"> услуг, утвержденный </w:t>
      </w:r>
      <w:r w:rsidR="00710799" w:rsidRPr="00B222D6">
        <w:rPr>
          <w:rFonts w:ascii="Times New Roman" w:hAnsi="Times New Roman"/>
          <w:sz w:val="20"/>
        </w:rPr>
        <w:t>решением</w:t>
      </w:r>
      <w:r w:rsidR="00CC49FF" w:rsidRPr="00B222D6">
        <w:rPr>
          <w:rFonts w:ascii="Times New Roman" w:hAnsi="Times New Roman"/>
          <w:sz w:val="20"/>
        </w:rPr>
        <w:t xml:space="preserve"> Думы </w:t>
      </w:r>
      <w:r w:rsidR="00C55457" w:rsidRPr="00B222D6">
        <w:rPr>
          <w:rFonts w:ascii="Times New Roman" w:hAnsi="Times New Roman"/>
          <w:sz w:val="20"/>
        </w:rPr>
        <w:t>Хазанск</w:t>
      </w:r>
      <w:r w:rsidR="00CC49FF" w:rsidRPr="00B222D6">
        <w:rPr>
          <w:rFonts w:ascii="Times New Roman" w:hAnsi="Times New Roman"/>
          <w:sz w:val="20"/>
        </w:rPr>
        <w:t>ого муниципального образования</w:t>
      </w:r>
      <w:r w:rsidRPr="00B222D6">
        <w:rPr>
          <w:rFonts w:ascii="Times New Roman" w:hAnsi="Times New Roman"/>
          <w:i/>
          <w:sz w:val="20"/>
        </w:rPr>
        <w:t>.</w:t>
      </w:r>
    </w:p>
    <w:p w:rsidR="00E3488B" w:rsidRPr="00B222D6" w:rsidRDefault="00E545F3" w:rsidP="00FB772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</w:t>
      </w:r>
      <w:r w:rsidR="007624C6" w:rsidRPr="00B222D6">
        <w:rPr>
          <w:rFonts w:ascii="Times New Roman" w:hAnsi="Times New Roman"/>
          <w:sz w:val="20"/>
        </w:rPr>
        <w:t>3</w:t>
      </w:r>
      <w:r w:rsidRPr="00B222D6">
        <w:rPr>
          <w:rFonts w:ascii="Times New Roman" w:hAnsi="Times New Roman"/>
          <w:sz w:val="20"/>
        </w:rPr>
        <w:t>.</w:t>
      </w:r>
      <w:r w:rsidR="00F34564" w:rsidRPr="00B222D6">
        <w:rPr>
          <w:rFonts w:ascii="Times New Roman" w:hAnsi="Times New Roman"/>
          <w:sz w:val="20"/>
        </w:rPr>
        <w:t> </w:t>
      </w:r>
      <w:r w:rsidR="00597044" w:rsidRPr="00B222D6">
        <w:rPr>
          <w:rFonts w:ascii="Times New Roman" w:hAnsi="Times New Roman"/>
          <w:sz w:val="20"/>
        </w:rPr>
        <w:t>В предоставлении муниципальной услуги участву</w:t>
      </w:r>
      <w:r w:rsidR="00FB772A" w:rsidRPr="00B222D6">
        <w:rPr>
          <w:rFonts w:ascii="Times New Roman" w:hAnsi="Times New Roman"/>
          <w:sz w:val="20"/>
        </w:rPr>
        <w:t>е</w:t>
      </w:r>
      <w:r w:rsidR="00597044" w:rsidRPr="00B222D6">
        <w:rPr>
          <w:rFonts w:ascii="Times New Roman" w:hAnsi="Times New Roman"/>
          <w:sz w:val="20"/>
        </w:rPr>
        <w:t>т</w:t>
      </w:r>
    </w:p>
    <w:p w:rsidR="00655B80" w:rsidRPr="00B222D6" w:rsidRDefault="00655B80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Министерство внутренних дел Российской Федерации;</w:t>
      </w:r>
    </w:p>
    <w:p w:rsidR="00CA0D82" w:rsidRPr="00B222D6" w:rsidRDefault="00CA0D82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Федеральная миграционная служба;</w:t>
      </w:r>
    </w:p>
    <w:p w:rsidR="00B80D14" w:rsidRPr="00B222D6" w:rsidRDefault="00CC49FF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С</w:t>
      </w:r>
      <w:r w:rsidR="00854DB1" w:rsidRPr="00B222D6">
        <w:rPr>
          <w:rFonts w:ascii="Times New Roman" w:hAnsi="Times New Roman"/>
          <w:sz w:val="20"/>
        </w:rPr>
        <w:t>лужба записи актов гражданского состояния Иркутской области</w:t>
      </w:r>
      <w:r w:rsidR="00B80D14" w:rsidRPr="00B222D6">
        <w:rPr>
          <w:rFonts w:ascii="Times New Roman" w:hAnsi="Times New Roman"/>
          <w:sz w:val="20"/>
        </w:rPr>
        <w:t>;</w:t>
      </w:r>
    </w:p>
    <w:p w:rsidR="00E3488B" w:rsidRPr="00B222D6" w:rsidRDefault="00CC49FF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Администрация </w:t>
      </w:r>
      <w:r w:rsidR="00C55457" w:rsidRPr="00B222D6">
        <w:rPr>
          <w:rFonts w:ascii="Times New Roman" w:hAnsi="Times New Roman"/>
          <w:sz w:val="20"/>
        </w:rPr>
        <w:t>Хазанск</w:t>
      </w:r>
      <w:r w:rsidRPr="00B222D6">
        <w:rPr>
          <w:rFonts w:ascii="Times New Roman" w:hAnsi="Times New Roman"/>
          <w:sz w:val="20"/>
        </w:rPr>
        <w:t>ого муниципального образования</w:t>
      </w:r>
      <w:r w:rsidR="00655B80" w:rsidRPr="00B222D6">
        <w:rPr>
          <w:rFonts w:ascii="Times New Roman" w:hAnsi="Times New Roman"/>
          <w:sz w:val="20"/>
        </w:rPr>
        <w:t>.</w:t>
      </w:r>
    </w:p>
    <w:p w:rsidR="00E545F3" w:rsidRPr="00B222D6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CC49FF" w:rsidP="00CC49F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</w:rPr>
      </w:pPr>
      <w:bookmarkStart w:id="7" w:name="Par159"/>
      <w:bookmarkEnd w:id="7"/>
      <w:r w:rsidRPr="00B222D6">
        <w:rPr>
          <w:rFonts w:ascii="Times New Roman" w:hAnsi="Times New Roman"/>
          <w:b/>
          <w:sz w:val="20"/>
        </w:rPr>
        <w:t>Глава 6. Описание результата предоставления муниципальной услуги</w:t>
      </w:r>
      <w:r w:rsidR="008C0B1D" w:rsidRPr="00B222D6">
        <w:rPr>
          <w:rFonts w:ascii="Times New Roman" w:hAnsi="Times New Roman"/>
          <w:b/>
          <w:sz w:val="20"/>
        </w:rPr>
        <w:t>/</w:t>
      </w:r>
    </w:p>
    <w:p w:rsidR="00E545F3" w:rsidRPr="00B222D6" w:rsidRDefault="00E545F3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2C02E6" w:rsidRPr="00B222D6" w:rsidRDefault="002C02E6" w:rsidP="002C02E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</w:t>
      </w:r>
      <w:r w:rsidR="00517C9B" w:rsidRPr="00B222D6">
        <w:rPr>
          <w:rFonts w:ascii="Times New Roman" w:hAnsi="Times New Roman"/>
          <w:sz w:val="20"/>
        </w:rPr>
        <w:t>4</w:t>
      </w:r>
      <w:r w:rsidRPr="00B222D6">
        <w:rPr>
          <w:rFonts w:ascii="Times New Roman" w:hAnsi="Times New Roman"/>
          <w:sz w:val="20"/>
        </w:rPr>
        <w:t xml:space="preserve">. Конечным результатом предоставления </w:t>
      </w:r>
      <w:r w:rsidR="00597044" w:rsidRPr="00B222D6">
        <w:rPr>
          <w:rFonts w:ascii="Times New Roman" w:hAnsi="Times New Roman"/>
          <w:sz w:val="20"/>
        </w:rPr>
        <w:t>муниципальной</w:t>
      </w:r>
      <w:r w:rsidRPr="00B222D6">
        <w:rPr>
          <w:rFonts w:ascii="Times New Roman" w:hAnsi="Times New Roman"/>
          <w:sz w:val="20"/>
        </w:rPr>
        <w:t xml:space="preserve"> услуги является:</w:t>
      </w:r>
    </w:p>
    <w:p w:rsidR="00517C9B" w:rsidRPr="00B222D6" w:rsidRDefault="00FB772A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  <w:bookmarkStart w:id="8" w:name="Par167"/>
      <w:bookmarkEnd w:id="8"/>
      <w:r w:rsidRPr="00B222D6">
        <w:rPr>
          <w:rFonts w:ascii="Times New Roman" w:hAnsi="Times New Roman"/>
          <w:sz w:val="20"/>
        </w:rPr>
        <w:t>предоставление участка земли для погребения умершего</w:t>
      </w:r>
      <w:r w:rsidR="00517C9B" w:rsidRPr="00B222D6">
        <w:rPr>
          <w:rFonts w:ascii="Times New Roman" w:hAnsi="Times New Roman"/>
          <w:sz w:val="20"/>
        </w:rPr>
        <w:t xml:space="preserve">; </w:t>
      </w:r>
    </w:p>
    <w:p w:rsidR="00AA7339" w:rsidRPr="00B222D6" w:rsidRDefault="00AA7339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отказ в </w:t>
      </w:r>
      <w:r w:rsidR="007624C6" w:rsidRPr="00B222D6">
        <w:rPr>
          <w:rFonts w:ascii="Times New Roman" w:hAnsi="Times New Roman"/>
          <w:sz w:val="20"/>
        </w:rPr>
        <w:t>предоставлении муниципальной услуги</w:t>
      </w:r>
      <w:r w:rsidRPr="00B222D6">
        <w:rPr>
          <w:rFonts w:ascii="Times New Roman" w:hAnsi="Times New Roman"/>
          <w:sz w:val="20"/>
        </w:rPr>
        <w:t>.</w:t>
      </w:r>
    </w:p>
    <w:p w:rsidR="004E764A" w:rsidRPr="00B222D6" w:rsidRDefault="004E764A" w:rsidP="004E76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CC49FF" w:rsidP="00987A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>Глава 7.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  <w:r w:rsidR="008C0B1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C2445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1A216A" w:rsidRPr="00B222D6" w:rsidRDefault="0077765C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bookmarkStart w:id="9" w:name="Par174"/>
      <w:bookmarkEnd w:id="9"/>
      <w:r w:rsidRPr="00B222D6">
        <w:rPr>
          <w:rFonts w:ascii="Times New Roman" w:hAnsi="Times New Roman"/>
          <w:sz w:val="20"/>
        </w:rPr>
        <w:t xml:space="preserve">25. </w:t>
      </w:r>
      <w:r w:rsidR="001A216A" w:rsidRPr="00B222D6">
        <w:rPr>
          <w:rFonts w:ascii="Times New Roman" w:hAnsi="Times New Roman"/>
          <w:sz w:val="20"/>
        </w:rPr>
        <w:t>Общий срок предоставления муниципальной услуги составляет</w:t>
      </w:r>
      <w:r w:rsidR="00751F86" w:rsidRPr="00B222D6">
        <w:rPr>
          <w:rFonts w:ascii="Times New Roman" w:hAnsi="Times New Roman"/>
          <w:sz w:val="20"/>
        </w:rPr>
        <w:t xml:space="preserve"> 1 рабочий день, следующий за днем подачи заявления</w:t>
      </w:r>
      <w:r w:rsidR="001A216A" w:rsidRPr="00B222D6">
        <w:rPr>
          <w:rFonts w:ascii="Times New Roman" w:hAnsi="Times New Roman"/>
          <w:sz w:val="20"/>
        </w:rPr>
        <w:t>.</w:t>
      </w:r>
    </w:p>
    <w:p w:rsidR="001A216A" w:rsidRPr="00B222D6" w:rsidRDefault="001A216A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26. Выдача (направление) результата предоставления муниципальной услуги осуществляется </w:t>
      </w:r>
      <w:r w:rsidR="00751F86" w:rsidRPr="00B222D6">
        <w:rPr>
          <w:rFonts w:ascii="Times New Roman" w:hAnsi="Times New Roman"/>
          <w:sz w:val="20"/>
          <w:lang w:eastAsia="en-US"/>
        </w:rPr>
        <w:t>в течение 1 рабочего дня, следующего за днем подачи заявления</w:t>
      </w:r>
      <w:r w:rsidRPr="00B222D6">
        <w:rPr>
          <w:rFonts w:ascii="Times New Roman" w:hAnsi="Times New Roman"/>
          <w:sz w:val="20"/>
          <w:lang w:eastAsia="en-US"/>
        </w:rPr>
        <w:t>.</w:t>
      </w:r>
    </w:p>
    <w:p w:rsidR="001A216A" w:rsidRPr="00B222D6" w:rsidRDefault="001A216A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27. Срок приостановления предоставления муниципальной услуги законодательством Российской Федерации и Иркутской области не предусмотрен.</w:t>
      </w:r>
    </w:p>
    <w:p w:rsidR="001A216A" w:rsidRPr="00B222D6" w:rsidRDefault="001A216A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27.1. В случае обращения заявителя в МФЦ за предоставлением муниципальной услуги, МФЦ в </w:t>
      </w:r>
      <w:r w:rsidR="00751F86" w:rsidRPr="00B222D6">
        <w:rPr>
          <w:rFonts w:ascii="Times New Roman" w:hAnsi="Times New Roman"/>
          <w:sz w:val="20"/>
        </w:rPr>
        <w:t>день подачи заявления</w:t>
      </w:r>
      <w:r w:rsidRPr="00B222D6">
        <w:rPr>
          <w:rFonts w:ascii="Times New Roman" w:hAnsi="Times New Roman"/>
          <w:sz w:val="20"/>
        </w:rPr>
        <w:t>, направляет через региональную систему межведомственного электронного взаимодействия Иркутской области (при наличии технической возможности), либо в электронном виде посредством электронной почты, в уполномоченный орган сканированные образы документов, полученные от заявителя.</w:t>
      </w:r>
    </w:p>
    <w:p w:rsidR="001A216A" w:rsidRPr="00B222D6" w:rsidRDefault="001A216A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Документы, полученные от заявителя, в течение </w:t>
      </w:r>
      <w:r w:rsidR="00751F86" w:rsidRPr="00B222D6">
        <w:rPr>
          <w:rFonts w:ascii="Times New Roman" w:hAnsi="Times New Roman"/>
          <w:sz w:val="20"/>
        </w:rPr>
        <w:t>этого же дня</w:t>
      </w:r>
      <w:r w:rsidRPr="00B222D6">
        <w:rPr>
          <w:rFonts w:ascii="Times New Roman" w:hAnsi="Times New Roman"/>
          <w:sz w:val="20"/>
        </w:rPr>
        <w:t xml:space="preserve"> передаются в письменной форме на бумажном носителе в уполномоченный орган.</w:t>
      </w:r>
    </w:p>
    <w:p w:rsidR="00B543FE" w:rsidRPr="00B222D6" w:rsidRDefault="008C0B1D" w:rsidP="00870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br/>
      </w:r>
    </w:p>
    <w:p w:rsidR="008C0B1D" w:rsidRPr="00B222D6" w:rsidRDefault="008C0B1D" w:rsidP="00870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8C0B1D" w:rsidRPr="00B222D6" w:rsidRDefault="008C0B1D" w:rsidP="00870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4F11E0" w:rsidP="00FC1713">
      <w:pPr>
        <w:widowControl w:val="0"/>
        <w:autoSpaceDE w:val="0"/>
        <w:autoSpaceDN w:val="0"/>
        <w:adjustRightInd w:val="0"/>
        <w:ind w:firstLine="726"/>
        <w:jc w:val="center"/>
        <w:rPr>
          <w:rFonts w:ascii="Times New Roman" w:hAnsi="Times New Roman"/>
          <w:b/>
          <w:sz w:val="20"/>
        </w:rPr>
      </w:pPr>
      <w:bookmarkStart w:id="10" w:name="Par179"/>
      <w:bookmarkEnd w:id="10"/>
      <w:r w:rsidRPr="00B222D6">
        <w:rPr>
          <w:rFonts w:ascii="Times New Roman" w:hAnsi="Times New Roman"/>
          <w:b/>
          <w:sz w:val="20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545F3" w:rsidRPr="00B222D6" w:rsidRDefault="0077765C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28</w:t>
      </w:r>
      <w:r w:rsidR="00747E2F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Предоставление </w:t>
      </w:r>
      <w:r w:rsidR="00B42A7C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осуществляется в соответствии с законодательством.</w:t>
      </w:r>
    </w:p>
    <w:p w:rsidR="00E545F3" w:rsidRPr="00B222D6" w:rsidRDefault="0077765C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29</w:t>
      </w:r>
      <w:r w:rsidR="00747E2F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Правовой основой предоставления </w:t>
      </w:r>
      <w:r w:rsidR="00B42A7C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являются следующие нормативные правовые акты:</w:t>
      </w:r>
    </w:p>
    <w:p w:rsidR="00E545F3" w:rsidRPr="00B222D6" w:rsidRDefault="00747E2F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а) </w:t>
      </w:r>
      <w:r w:rsidR="00E545F3" w:rsidRPr="00B222D6">
        <w:rPr>
          <w:rFonts w:ascii="Times New Roman" w:hAnsi="Times New Roman"/>
          <w:sz w:val="20"/>
        </w:rPr>
        <w:t>Конституция Российской Федерации (</w:t>
      </w:r>
      <w:r w:rsidR="00440732" w:rsidRPr="00B222D6">
        <w:rPr>
          <w:rFonts w:ascii="Times New Roman" w:hAnsi="Times New Roman"/>
          <w:sz w:val="20"/>
        </w:rPr>
        <w:t>Российская газета, № 7, 21.01.2009, Собрание законодательства РФ, № 4, 26.01.2009, ст. 445, Парламентская газета, № 4, 23-29.01.2009</w:t>
      </w:r>
      <w:r w:rsidR="00E545F3" w:rsidRPr="00B222D6">
        <w:rPr>
          <w:rFonts w:ascii="Times New Roman" w:hAnsi="Times New Roman"/>
          <w:sz w:val="20"/>
        </w:rPr>
        <w:t>);</w:t>
      </w:r>
    </w:p>
    <w:p w:rsidR="00FB772A" w:rsidRPr="00B222D6" w:rsidRDefault="008C75AA" w:rsidP="00673B66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</w:rPr>
        <w:t>б) </w:t>
      </w:r>
      <w:r w:rsidR="00C971A0" w:rsidRPr="00B222D6">
        <w:rPr>
          <w:rFonts w:ascii="Times New Roman" w:hAnsi="Times New Roman"/>
          <w:sz w:val="20"/>
          <w:lang w:eastAsia="en-US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</w:t>
      </w:r>
      <w:r w:rsidR="000D08EE" w:rsidRPr="00B222D6">
        <w:rPr>
          <w:rFonts w:ascii="Times New Roman" w:hAnsi="Times New Roman"/>
          <w:sz w:val="20"/>
          <w:lang w:eastAsia="en-US"/>
        </w:rPr>
        <w:t>, Парламентская газета, 08.10.2003, № 186, Российская газета, 08.10.2003, № 202</w:t>
      </w:r>
      <w:r w:rsidR="00C971A0" w:rsidRPr="00B222D6">
        <w:rPr>
          <w:rFonts w:ascii="Times New Roman" w:hAnsi="Times New Roman"/>
          <w:sz w:val="20"/>
          <w:lang w:eastAsia="en-US"/>
        </w:rPr>
        <w:t>);</w:t>
      </w:r>
    </w:p>
    <w:p w:rsidR="00673B66" w:rsidRPr="00B222D6" w:rsidRDefault="00577A54" w:rsidP="002D778D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в</w:t>
      </w:r>
      <w:r w:rsidR="00C971A0" w:rsidRPr="00B222D6">
        <w:rPr>
          <w:rFonts w:ascii="Times New Roman" w:hAnsi="Times New Roman"/>
          <w:sz w:val="20"/>
        </w:rPr>
        <w:t xml:space="preserve">) </w:t>
      </w:r>
      <w:r w:rsidR="00673B66" w:rsidRPr="00B222D6">
        <w:rPr>
          <w:rFonts w:ascii="Times New Roman" w:hAnsi="Times New Roman"/>
          <w:sz w:val="20"/>
        </w:rPr>
        <w:t xml:space="preserve">Федеральный закон от 12 января 1996 года </w:t>
      </w:r>
      <w:r w:rsidR="006B79A0" w:rsidRPr="00B222D6">
        <w:rPr>
          <w:rFonts w:ascii="Times New Roman" w:hAnsi="Times New Roman"/>
          <w:sz w:val="20"/>
        </w:rPr>
        <w:t xml:space="preserve">№ 8-ФЗ </w:t>
      </w:r>
      <w:r w:rsidR="00673B66" w:rsidRPr="00B222D6">
        <w:rPr>
          <w:rFonts w:ascii="Times New Roman" w:hAnsi="Times New Roman"/>
          <w:sz w:val="20"/>
        </w:rPr>
        <w:t>«О погребении и похоронном деле»</w:t>
      </w:r>
      <w:r w:rsidR="002D778D" w:rsidRPr="00B222D6">
        <w:rPr>
          <w:rFonts w:ascii="Times New Roman" w:hAnsi="Times New Roman"/>
          <w:sz w:val="20"/>
        </w:rPr>
        <w:t xml:space="preserve"> (Собрание законодательства Российской Федерации, 15.01.1996, № 3, ст. 146, Российская газета, 20.01.1996, № 12);</w:t>
      </w:r>
    </w:p>
    <w:p w:rsidR="002D778D" w:rsidRPr="00B222D6" w:rsidRDefault="00577A54" w:rsidP="0061104D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lastRenderedPageBreak/>
        <w:t>г</w:t>
      </w:r>
      <w:r w:rsidR="00640975" w:rsidRPr="00B222D6">
        <w:rPr>
          <w:rFonts w:ascii="Times New Roman" w:hAnsi="Times New Roman"/>
          <w:sz w:val="20"/>
        </w:rPr>
        <w:t xml:space="preserve">) </w:t>
      </w:r>
      <w:r w:rsidR="002D778D" w:rsidRPr="00B222D6">
        <w:rPr>
          <w:rFonts w:ascii="Times New Roman" w:hAnsi="Times New Roman"/>
          <w:sz w:val="20"/>
        </w:rPr>
        <w:t>Указ Президента Российской Федерации от 29 июня 1996 года № 1001 «О гарантиях прав граждан на предоставление услуг по погребению умерших» (Собрание законо</w:t>
      </w:r>
      <w:r w:rsidR="0061104D" w:rsidRPr="00B222D6">
        <w:rPr>
          <w:rFonts w:ascii="Times New Roman" w:hAnsi="Times New Roman"/>
          <w:sz w:val="20"/>
        </w:rPr>
        <w:t>дательства Российской Федерации, 01.07.1996, № 28, ст. 3235, Российская газета, 06.07.1996, № 126);</w:t>
      </w:r>
    </w:p>
    <w:p w:rsidR="0061104D" w:rsidRPr="00B222D6" w:rsidRDefault="00577A54" w:rsidP="000D08E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д</w:t>
      </w:r>
      <w:r w:rsidR="00617A77" w:rsidRPr="00B222D6">
        <w:rPr>
          <w:rFonts w:ascii="Times New Roman" w:hAnsi="Times New Roman"/>
          <w:sz w:val="20"/>
        </w:rPr>
        <w:t xml:space="preserve">) </w:t>
      </w:r>
      <w:r w:rsidR="0061104D" w:rsidRPr="00B222D6">
        <w:rPr>
          <w:rFonts w:ascii="Times New Roman" w:hAnsi="Times New Roman"/>
          <w:sz w:val="20"/>
        </w:rPr>
        <w:t>Постановление Главного государственного санитарного врача РФ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(Российская газета, 07.09.2011, № 198);</w:t>
      </w:r>
    </w:p>
    <w:p w:rsidR="000D08EE" w:rsidRPr="00B222D6" w:rsidRDefault="00577A54" w:rsidP="000D08E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е</w:t>
      </w:r>
      <w:r w:rsidR="000D79C1" w:rsidRPr="00B222D6">
        <w:rPr>
          <w:rFonts w:ascii="Times New Roman" w:hAnsi="Times New Roman"/>
          <w:sz w:val="20"/>
          <w:lang w:eastAsia="en-US"/>
        </w:rPr>
        <w:t>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(Российская газета, № 247, 23.12.2009, Собрание законодательства Российской Федерации, 28.12.2009, № 52 (2 ч.), ст. 6626);</w:t>
      </w:r>
    </w:p>
    <w:p w:rsidR="004F11E0" w:rsidRPr="00B222D6" w:rsidRDefault="00577A54" w:rsidP="00647A2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ж</w:t>
      </w:r>
      <w:r w:rsidR="00647A2E" w:rsidRPr="00B222D6">
        <w:rPr>
          <w:rFonts w:ascii="Times New Roman" w:hAnsi="Times New Roman"/>
          <w:sz w:val="20"/>
          <w:lang w:eastAsia="en-US"/>
        </w:rPr>
        <w:t xml:space="preserve">) </w:t>
      </w:r>
      <w:r w:rsidR="004F11E0" w:rsidRPr="00B222D6">
        <w:rPr>
          <w:rFonts w:ascii="Times New Roman" w:hAnsi="Times New Roman"/>
          <w:sz w:val="20"/>
          <w:lang w:eastAsia="en-US"/>
        </w:rPr>
        <w:t xml:space="preserve">Устав </w:t>
      </w:r>
      <w:r w:rsidR="00C55457" w:rsidRPr="00B222D6">
        <w:rPr>
          <w:rFonts w:ascii="Times New Roman" w:hAnsi="Times New Roman"/>
          <w:sz w:val="20"/>
          <w:lang w:eastAsia="en-US"/>
        </w:rPr>
        <w:t>Хазанск</w:t>
      </w:r>
      <w:r w:rsidR="004F11E0" w:rsidRPr="00B222D6">
        <w:rPr>
          <w:rFonts w:ascii="Times New Roman" w:hAnsi="Times New Roman"/>
          <w:sz w:val="20"/>
          <w:lang w:eastAsia="en-US"/>
        </w:rPr>
        <w:t>ого муниципального образования</w:t>
      </w:r>
    </w:p>
    <w:p w:rsidR="00647A2E" w:rsidRPr="00B222D6" w:rsidRDefault="004F11E0" w:rsidP="00F83EB0">
      <w:pPr>
        <w:pStyle w:val="af9"/>
        <w:jc w:val="both"/>
        <w:rPr>
          <w:i/>
        </w:rPr>
      </w:pPr>
      <w:r w:rsidRPr="00B222D6">
        <w:t xml:space="preserve">             з)</w:t>
      </w:r>
      <w:r w:rsidR="008C0B1D" w:rsidRPr="00B222D6">
        <w:t xml:space="preserve"> </w:t>
      </w:r>
      <w:r w:rsidRPr="00B222D6">
        <w:t xml:space="preserve">Постановление администрации </w:t>
      </w:r>
      <w:r w:rsidR="00C55457" w:rsidRPr="00B222D6">
        <w:t>Хазанск</w:t>
      </w:r>
      <w:r w:rsidRPr="00B222D6">
        <w:t>ого</w:t>
      </w:r>
      <w:r w:rsidR="008C0B1D" w:rsidRPr="00B222D6">
        <w:t xml:space="preserve"> муниципального образования от </w:t>
      </w:r>
      <w:r w:rsidRPr="00B222D6">
        <w:t xml:space="preserve"> «Об утверждении Правил содержания мест по</w:t>
      </w:r>
      <w:r w:rsidR="008C0B1D" w:rsidRPr="00B222D6">
        <w:t xml:space="preserve">гребения и Порядка деятельности </w:t>
      </w:r>
      <w:r w:rsidRPr="00B222D6">
        <w:t xml:space="preserve">общественных кладбищ на территории </w:t>
      </w:r>
      <w:r w:rsidR="00C55457" w:rsidRPr="00B222D6">
        <w:t>Хазанск</w:t>
      </w:r>
      <w:r w:rsidRPr="00B222D6">
        <w:t>ого муниципального образования.</w:t>
      </w:r>
    </w:p>
    <w:p w:rsidR="00E545F3" w:rsidRPr="00B222D6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5938D1" w:rsidRPr="00B222D6" w:rsidRDefault="004F11E0" w:rsidP="00B816C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0"/>
          <w:lang w:eastAsia="en-US"/>
        </w:rPr>
      </w:pPr>
      <w:bookmarkStart w:id="11" w:name="Par199"/>
      <w:bookmarkEnd w:id="11"/>
      <w:r w:rsidRPr="00B222D6">
        <w:rPr>
          <w:rFonts w:ascii="Times New Roman" w:hAnsi="Times New Roman"/>
          <w:b/>
          <w:sz w:val="20"/>
          <w:lang w:eastAsia="en-US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  <w:r w:rsidR="003122AD" w:rsidRPr="00B222D6">
        <w:rPr>
          <w:rFonts w:ascii="Times New Roman" w:hAnsi="Times New Roman"/>
          <w:b/>
          <w:sz w:val="20"/>
          <w:lang w:eastAsia="en-US"/>
        </w:rPr>
        <w:t>.</w:t>
      </w:r>
    </w:p>
    <w:p w:rsidR="00E545F3" w:rsidRPr="00B222D6" w:rsidRDefault="00E545F3" w:rsidP="00B816C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0803DE" w:rsidRPr="00B222D6" w:rsidRDefault="0077765C" w:rsidP="00854DB1">
      <w:pPr>
        <w:rPr>
          <w:rFonts w:ascii="Times New Roman" w:hAnsi="Times New Roman"/>
          <w:sz w:val="20"/>
        </w:rPr>
      </w:pPr>
      <w:bookmarkStart w:id="12" w:name="Par202"/>
      <w:bookmarkEnd w:id="12"/>
      <w:r w:rsidRPr="00B222D6">
        <w:rPr>
          <w:rFonts w:ascii="Times New Roman" w:hAnsi="Times New Roman"/>
          <w:sz w:val="20"/>
        </w:rPr>
        <w:t>30</w:t>
      </w:r>
      <w:r w:rsidR="00747E2F" w:rsidRPr="00B222D6">
        <w:rPr>
          <w:rFonts w:ascii="Times New Roman" w:hAnsi="Times New Roman"/>
          <w:sz w:val="20"/>
        </w:rPr>
        <w:t>. </w:t>
      </w:r>
      <w:r w:rsidR="00FB6E05" w:rsidRPr="00B222D6">
        <w:rPr>
          <w:rFonts w:ascii="Times New Roman" w:hAnsi="Times New Roman"/>
          <w:sz w:val="20"/>
        </w:rPr>
        <w:t xml:space="preserve">Для получения </w:t>
      </w:r>
      <w:r w:rsidR="0061104D" w:rsidRPr="00B222D6">
        <w:rPr>
          <w:rFonts w:ascii="Times New Roman" w:hAnsi="Times New Roman"/>
          <w:sz w:val="20"/>
        </w:rPr>
        <w:t>участка земли для погребения умершего</w:t>
      </w:r>
      <w:r w:rsidR="004E7A2E" w:rsidRPr="00B222D6">
        <w:rPr>
          <w:rFonts w:ascii="Times New Roman" w:hAnsi="Times New Roman"/>
          <w:sz w:val="20"/>
        </w:rPr>
        <w:t xml:space="preserve"> </w:t>
      </w:r>
      <w:r w:rsidR="00897B61" w:rsidRPr="00B222D6">
        <w:rPr>
          <w:rFonts w:ascii="Times New Roman" w:hAnsi="Times New Roman"/>
          <w:sz w:val="20"/>
        </w:rPr>
        <w:t xml:space="preserve">заявитель </w:t>
      </w:r>
      <w:r w:rsidR="00FB6E05" w:rsidRPr="00B222D6">
        <w:rPr>
          <w:rFonts w:ascii="Times New Roman" w:hAnsi="Times New Roman"/>
          <w:sz w:val="20"/>
        </w:rPr>
        <w:t>обращается</w:t>
      </w:r>
      <w:r w:rsidR="00EE2B27" w:rsidRPr="00B222D6">
        <w:rPr>
          <w:rFonts w:ascii="Times New Roman" w:hAnsi="Times New Roman"/>
          <w:sz w:val="20"/>
        </w:rPr>
        <w:t xml:space="preserve"> </w:t>
      </w:r>
      <w:r w:rsidR="004F11E0" w:rsidRPr="00B222D6">
        <w:rPr>
          <w:rFonts w:ascii="Times New Roman" w:hAnsi="Times New Roman"/>
          <w:sz w:val="20"/>
        </w:rPr>
        <w:t>в администрацию</w:t>
      </w:r>
      <w:r w:rsidR="00FB6E05" w:rsidRPr="00B222D6">
        <w:rPr>
          <w:rFonts w:ascii="Times New Roman" w:hAnsi="Times New Roman"/>
          <w:sz w:val="20"/>
        </w:rPr>
        <w:t xml:space="preserve"> с заявлением о </w:t>
      </w:r>
      <w:r w:rsidR="004E7A2E" w:rsidRPr="00B222D6">
        <w:rPr>
          <w:rFonts w:ascii="Times New Roman" w:hAnsi="Times New Roman"/>
          <w:sz w:val="20"/>
        </w:rPr>
        <w:t>предоставлении муниципальной услуги</w:t>
      </w:r>
      <w:r w:rsidR="00EE2B27" w:rsidRPr="00B222D6">
        <w:rPr>
          <w:rFonts w:ascii="Times New Roman" w:hAnsi="Times New Roman"/>
          <w:sz w:val="20"/>
        </w:rPr>
        <w:t xml:space="preserve"> </w:t>
      </w:r>
      <w:r w:rsidR="00FB6E05" w:rsidRPr="00B222D6">
        <w:rPr>
          <w:rFonts w:ascii="Times New Roman" w:hAnsi="Times New Roman"/>
          <w:sz w:val="20"/>
        </w:rPr>
        <w:t xml:space="preserve">по форме согласно </w:t>
      </w:r>
      <w:hyperlink r:id="rId11" w:history="1">
        <w:r w:rsidR="00877324" w:rsidRPr="00B222D6">
          <w:rPr>
            <w:rFonts w:ascii="Times New Roman" w:hAnsi="Times New Roman"/>
            <w:sz w:val="20"/>
          </w:rPr>
          <w:t>приложениям</w:t>
        </w:r>
        <w:r w:rsidR="00FB6E05" w:rsidRPr="00B222D6">
          <w:rPr>
            <w:rFonts w:ascii="Times New Roman" w:hAnsi="Times New Roman"/>
            <w:sz w:val="20"/>
          </w:rPr>
          <w:t xml:space="preserve"> № 1</w:t>
        </w:r>
      </w:hyperlink>
      <w:r w:rsidR="00877324" w:rsidRPr="00B222D6">
        <w:rPr>
          <w:rFonts w:ascii="Times New Roman" w:hAnsi="Times New Roman"/>
          <w:sz w:val="20"/>
        </w:rPr>
        <w:t xml:space="preserve"> – </w:t>
      </w:r>
      <w:r w:rsidR="000803DE" w:rsidRPr="00B222D6">
        <w:rPr>
          <w:rFonts w:ascii="Times New Roman" w:hAnsi="Times New Roman"/>
          <w:sz w:val="20"/>
        </w:rPr>
        <w:t>4</w:t>
      </w:r>
      <w:r w:rsidR="00FB6E05" w:rsidRPr="00B222D6">
        <w:rPr>
          <w:rFonts w:ascii="Times New Roman" w:hAnsi="Times New Roman"/>
          <w:sz w:val="20"/>
        </w:rPr>
        <w:t xml:space="preserve"> к настоящему административному регламенту (далее – заявление).</w:t>
      </w:r>
    </w:p>
    <w:p w:rsidR="000803DE" w:rsidRPr="00B222D6" w:rsidRDefault="000803DE" w:rsidP="00854DB1">
      <w:pPr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  <w:lang w:eastAsia="ar-SA"/>
        </w:rPr>
        <w:t xml:space="preserve">К заявлению </w:t>
      </w:r>
      <w:r w:rsidRPr="00B222D6">
        <w:rPr>
          <w:rFonts w:ascii="Times New Roman" w:hAnsi="Times New Roman"/>
          <w:bCs/>
          <w:color w:val="000000"/>
          <w:sz w:val="20"/>
          <w:lang w:eastAsia="ar-SA"/>
        </w:rPr>
        <w:t>о предоставлении одно-</w:t>
      </w:r>
      <w:r w:rsidR="00877324" w:rsidRPr="00B222D6">
        <w:rPr>
          <w:rFonts w:ascii="Times New Roman" w:hAnsi="Times New Roman"/>
          <w:bCs/>
          <w:color w:val="000000"/>
          <w:sz w:val="20"/>
          <w:lang w:eastAsia="ar-SA"/>
        </w:rPr>
        <w:t xml:space="preserve"> </w:t>
      </w:r>
      <w:r w:rsidRPr="00B222D6">
        <w:rPr>
          <w:rFonts w:ascii="Times New Roman" w:hAnsi="Times New Roman"/>
          <w:bCs/>
          <w:color w:val="000000"/>
          <w:sz w:val="20"/>
          <w:lang w:eastAsia="ar-SA"/>
        </w:rPr>
        <w:t>(двух-) местного участка для захоронения прилагаются следующие документы:</w:t>
      </w:r>
    </w:p>
    <w:p w:rsidR="00F30D54" w:rsidRPr="00B222D6" w:rsidRDefault="00F30D54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а) паспорт или иной документ, уд</w:t>
      </w:r>
      <w:r w:rsidR="00492F2E" w:rsidRPr="00B222D6">
        <w:rPr>
          <w:rFonts w:ascii="Times New Roman" w:hAnsi="Times New Roman"/>
          <w:sz w:val="20"/>
        </w:rPr>
        <w:t>остоверяющий личность заявителя</w:t>
      </w:r>
      <w:r w:rsidR="000E0C1F" w:rsidRPr="00B222D6">
        <w:rPr>
          <w:rFonts w:ascii="Times New Roman" w:hAnsi="Times New Roman"/>
          <w:sz w:val="20"/>
        </w:rPr>
        <w:t>;</w:t>
      </w:r>
    </w:p>
    <w:p w:rsidR="000803DE" w:rsidRPr="00B222D6" w:rsidRDefault="00577A54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б</w:t>
      </w:r>
      <w:r w:rsidR="000803DE" w:rsidRPr="00B222D6">
        <w:rPr>
          <w:rFonts w:ascii="Times New Roman" w:hAnsi="Times New Roman"/>
          <w:sz w:val="20"/>
        </w:rPr>
        <w:t>) документы, подтверждающие полномочия лица, подписавшего заявление (для юридических лиц);</w:t>
      </w:r>
    </w:p>
    <w:p w:rsidR="000803DE" w:rsidRPr="00B222D6" w:rsidRDefault="00577A54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в</w:t>
      </w:r>
      <w:r w:rsidR="000803DE" w:rsidRPr="00B222D6">
        <w:rPr>
          <w:rFonts w:ascii="Times New Roman" w:hAnsi="Times New Roman"/>
          <w:sz w:val="20"/>
        </w:rPr>
        <w:t xml:space="preserve">) </w:t>
      </w:r>
      <w:r w:rsidR="000803DE" w:rsidRPr="00B222D6">
        <w:rPr>
          <w:rFonts w:ascii="Times New Roman" w:hAnsi="Times New Roman"/>
          <w:color w:val="000000"/>
          <w:sz w:val="20"/>
        </w:rPr>
        <w:t>справка о кремации (при захоронении урны с прахом);</w:t>
      </w:r>
    </w:p>
    <w:p w:rsidR="000803DE" w:rsidRPr="00B222D6" w:rsidRDefault="00577A54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г</w:t>
      </w:r>
      <w:r w:rsidR="000803DE" w:rsidRPr="00B222D6">
        <w:rPr>
          <w:rFonts w:ascii="Times New Roman" w:hAnsi="Times New Roman"/>
          <w:sz w:val="20"/>
        </w:rPr>
        <w:t>) 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0803DE" w:rsidRPr="00B222D6" w:rsidRDefault="004F11E0" w:rsidP="00854DB1">
      <w:pPr>
        <w:rPr>
          <w:rFonts w:ascii="Times New Roman" w:hAnsi="Times New Roman"/>
          <w:color w:val="000000"/>
          <w:sz w:val="20"/>
          <w:lang w:eastAsia="ar-SA"/>
        </w:rPr>
      </w:pPr>
      <w:r w:rsidRPr="00B222D6">
        <w:rPr>
          <w:rFonts w:ascii="Times New Roman" w:hAnsi="Times New Roman"/>
          <w:sz w:val="20"/>
        </w:rPr>
        <w:t>д</w:t>
      </w:r>
      <w:r w:rsidR="000803DE" w:rsidRPr="00B222D6">
        <w:rPr>
          <w:rFonts w:ascii="Times New Roman" w:hAnsi="Times New Roman"/>
          <w:sz w:val="20"/>
        </w:rPr>
        <w:t>) документ, подтверждающий категорию умершего согласно пункту 1 статьи 24 Федерального закона от 12.01.1995г. № 5-ФЗ «О ветеранах</w:t>
      </w:r>
      <w:r w:rsidR="000803DE" w:rsidRPr="00B222D6">
        <w:rPr>
          <w:rFonts w:ascii="Times New Roman" w:hAnsi="Times New Roman"/>
          <w:color w:val="000000"/>
          <w:sz w:val="20"/>
          <w:lang w:eastAsia="ar-SA"/>
        </w:rPr>
        <w:t>»;</w:t>
      </w:r>
    </w:p>
    <w:p w:rsidR="00492F2E" w:rsidRPr="00B222D6" w:rsidRDefault="000803DE" w:rsidP="00854DB1">
      <w:pPr>
        <w:rPr>
          <w:rFonts w:ascii="Times New Roman" w:hAnsi="Times New Roman"/>
          <w:bCs/>
          <w:color w:val="000000"/>
          <w:sz w:val="20"/>
          <w:lang w:eastAsia="ar-SA"/>
        </w:rPr>
      </w:pPr>
      <w:r w:rsidRPr="00B222D6">
        <w:rPr>
          <w:rFonts w:ascii="Times New Roman" w:hAnsi="Times New Roman"/>
          <w:color w:val="000000"/>
          <w:sz w:val="20"/>
          <w:lang w:eastAsia="ar-SA"/>
        </w:rPr>
        <w:t xml:space="preserve">К заявлению </w:t>
      </w:r>
      <w:r w:rsidRPr="00B222D6">
        <w:rPr>
          <w:rFonts w:ascii="Times New Roman" w:hAnsi="Times New Roman"/>
          <w:bCs/>
          <w:color w:val="000000"/>
          <w:sz w:val="20"/>
          <w:lang w:eastAsia="ar-SA"/>
        </w:rPr>
        <w:t xml:space="preserve">о разрешении для захоронения рядом с родственной могилой </w:t>
      </w:r>
      <w:r w:rsidRPr="00B222D6">
        <w:rPr>
          <w:rFonts w:ascii="Times New Roman" w:hAnsi="Times New Roman"/>
          <w:sz w:val="20"/>
          <w:lang w:eastAsia="ar-SA"/>
        </w:rPr>
        <w:t>или в могилу ранее умершего близкого родственника прилагаются следующие документы</w:t>
      </w:r>
      <w:r w:rsidRPr="00B222D6">
        <w:rPr>
          <w:rFonts w:ascii="Times New Roman" w:hAnsi="Times New Roman"/>
          <w:bCs/>
          <w:color w:val="000000"/>
          <w:sz w:val="20"/>
          <w:lang w:eastAsia="ar-SA"/>
        </w:rPr>
        <w:t>:</w:t>
      </w:r>
    </w:p>
    <w:p w:rsidR="000803DE" w:rsidRPr="00B222D6" w:rsidRDefault="00492F2E" w:rsidP="00854DB1">
      <w:pPr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 xml:space="preserve">а) </w:t>
      </w:r>
      <w:r w:rsidR="000803DE" w:rsidRPr="00B222D6">
        <w:rPr>
          <w:rFonts w:ascii="Times New Roman" w:hAnsi="Times New Roman"/>
          <w:color w:val="000000"/>
          <w:sz w:val="20"/>
        </w:rPr>
        <w:t>паспорт или иной документ, удостоверяющий личность заявителя;</w:t>
      </w:r>
    </w:p>
    <w:p w:rsidR="00492F2E" w:rsidRPr="00B222D6" w:rsidRDefault="00492F2E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б) документы, подтверждающие полномочия лица, подписавшего заявление (для юридических лиц);</w:t>
      </w:r>
    </w:p>
    <w:p w:rsidR="00492F2E" w:rsidRPr="00B222D6" w:rsidRDefault="00492F2E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в) </w:t>
      </w:r>
      <w:r w:rsidRPr="00B222D6">
        <w:rPr>
          <w:rFonts w:ascii="Times New Roman" w:hAnsi="Times New Roman"/>
          <w:color w:val="000000"/>
          <w:sz w:val="20"/>
        </w:rPr>
        <w:t>справка о кремации (при захоронении урны с прахом);</w:t>
      </w:r>
    </w:p>
    <w:p w:rsidR="00492F2E" w:rsidRPr="00B222D6" w:rsidRDefault="00492F2E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г) 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492F2E" w:rsidRPr="00B222D6" w:rsidRDefault="00492F2E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з) письменное согласие лица, на которого зарегистрировано родственное захоронение (в случае, если лицо, взявшее на себя обязанность осуществить погребение умершего, не является лицом, на которое зарегистрировано данное родственное захоронение);</w:t>
      </w:r>
    </w:p>
    <w:p w:rsidR="000803DE" w:rsidRPr="00B222D6" w:rsidRDefault="000803DE" w:rsidP="00854DB1">
      <w:pPr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Одинаковые фамилии или отчества не служат основанием для установления степени близкого родства.</w:t>
      </w:r>
    </w:p>
    <w:p w:rsidR="000803DE" w:rsidRPr="00B222D6" w:rsidRDefault="000803DE" w:rsidP="00854DB1">
      <w:pPr>
        <w:rPr>
          <w:rFonts w:ascii="Times New Roman" w:hAnsi="Times New Roman"/>
          <w:b/>
          <w:color w:val="000000"/>
          <w:sz w:val="20"/>
          <w:lang w:eastAsia="ar-SA"/>
        </w:rPr>
      </w:pPr>
      <w:r w:rsidRPr="00B222D6">
        <w:rPr>
          <w:rFonts w:ascii="Times New Roman" w:hAnsi="Times New Roman"/>
          <w:color w:val="000000"/>
          <w:sz w:val="20"/>
          <w:lang w:eastAsia="ar-SA"/>
        </w:rPr>
        <w:t>Захоронения в родственную могилу разрешаются (в силу допустимых геодезических норм и особенностей почвы территории) через 20 лет после предыдущ</w:t>
      </w:r>
      <w:r w:rsidR="00492F2E" w:rsidRPr="00B222D6">
        <w:rPr>
          <w:rFonts w:ascii="Times New Roman" w:hAnsi="Times New Roman"/>
          <w:color w:val="000000"/>
          <w:sz w:val="20"/>
          <w:lang w:eastAsia="ar-SA"/>
        </w:rPr>
        <w:t xml:space="preserve">его захоронения (урн с прахом – </w:t>
      </w:r>
      <w:r w:rsidRPr="00B222D6">
        <w:rPr>
          <w:rFonts w:ascii="Times New Roman" w:hAnsi="Times New Roman"/>
          <w:color w:val="000000"/>
          <w:sz w:val="20"/>
          <w:lang w:eastAsia="ar-SA"/>
        </w:rPr>
        <w:t>независимо от срока давности предыдущего захоронения).</w:t>
      </w:r>
    </w:p>
    <w:p w:rsidR="000803DE" w:rsidRPr="00B222D6" w:rsidRDefault="000803DE" w:rsidP="00854DB1">
      <w:pPr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  <w:lang w:eastAsia="ar-SA"/>
        </w:rPr>
        <w:t xml:space="preserve">К заявлению </w:t>
      </w:r>
      <w:r w:rsidRPr="00B222D6">
        <w:rPr>
          <w:rFonts w:ascii="Times New Roman" w:hAnsi="Times New Roman"/>
          <w:bCs/>
          <w:color w:val="000000"/>
          <w:sz w:val="20"/>
          <w:lang w:eastAsia="ar-SA"/>
        </w:rPr>
        <w:t>о предоставлении участка для семейного (родового) захоронения</w:t>
      </w:r>
      <w:r w:rsidR="00854DB1" w:rsidRPr="00B222D6">
        <w:rPr>
          <w:rFonts w:ascii="Times New Roman" w:hAnsi="Times New Roman"/>
          <w:bCs/>
          <w:color w:val="000000"/>
          <w:sz w:val="20"/>
          <w:lang w:eastAsia="ar-SA"/>
        </w:rPr>
        <w:t xml:space="preserve"> прилагаются следующие документы</w:t>
      </w:r>
      <w:r w:rsidRPr="00B222D6">
        <w:rPr>
          <w:rFonts w:ascii="Times New Roman" w:hAnsi="Times New Roman"/>
          <w:bCs/>
          <w:color w:val="000000"/>
          <w:sz w:val="20"/>
          <w:lang w:eastAsia="ar-SA"/>
        </w:rPr>
        <w:t>:</w:t>
      </w:r>
    </w:p>
    <w:p w:rsidR="00854DB1" w:rsidRPr="00B222D6" w:rsidRDefault="00854DB1" w:rsidP="00854DB1">
      <w:pPr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а) паспорт или иной документ, удостоверяющий личность заявителя;</w:t>
      </w:r>
    </w:p>
    <w:p w:rsidR="00854DB1" w:rsidRPr="00B222D6" w:rsidRDefault="00854DB1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б) документы, подтверждающие полномочия лица, подписавшего заявление (для юридических лиц);</w:t>
      </w:r>
    </w:p>
    <w:p w:rsidR="00854DB1" w:rsidRPr="00B222D6" w:rsidRDefault="00854DB1" w:rsidP="00854DB1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в) 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854DB1" w:rsidRPr="00B222D6" w:rsidRDefault="004F11E0" w:rsidP="00854DB1">
      <w:pPr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г</w:t>
      </w:r>
      <w:r w:rsidR="00854DB1" w:rsidRPr="00B222D6">
        <w:rPr>
          <w:rFonts w:ascii="Times New Roman" w:hAnsi="Times New Roman"/>
          <w:color w:val="000000"/>
          <w:sz w:val="20"/>
        </w:rPr>
        <w:t>) справка о кремации (при захоронении урны с прахом);</w:t>
      </w:r>
    </w:p>
    <w:p w:rsidR="00711A44" w:rsidRPr="00B222D6" w:rsidRDefault="0077765C" w:rsidP="00FB6E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31</w:t>
      </w:r>
      <w:r w:rsidR="004673D7" w:rsidRPr="00B222D6">
        <w:rPr>
          <w:rFonts w:ascii="Times New Roman" w:hAnsi="Times New Roman"/>
          <w:sz w:val="20"/>
        </w:rPr>
        <w:t xml:space="preserve">. </w:t>
      </w:r>
      <w:r w:rsidR="004F7A90" w:rsidRPr="00B222D6">
        <w:rPr>
          <w:rFonts w:ascii="Times New Roman" w:hAnsi="Times New Roman"/>
          <w:sz w:val="20"/>
        </w:rPr>
        <w:t>Вместе с обращением заявитель может предоставлять подлинники либо заверенные копии других документов, в том числе в электронной форме, необходимые для обоснования обращения.</w:t>
      </w:r>
    </w:p>
    <w:p w:rsidR="005E72C0" w:rsidRPr="00B222D6" w:rsidRDefault="004673D7" w:rsidP="005E72C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3</w:t>
      </w:r>
      <w:r w:rsidR="0077765C" w:rsidRPr="00B222D6">
        <w:rPr>
          <w:rFonts w:ascii="Times New Roman" w:hAnsi="Times New Roman"/>
          <w:sz w:val="20"/>
        </w:rPr>
        <w:t>2</w:t>
      </w:r>
      <w:r w:rsidR="00AF4ABE" w:rsidRPr="00B222D6">
        <w:rPr>
          <w:rFonts w:ascii="Times New Roman" w:hAnsi="Times New Roman"/>
          <w:sz w:val="20"/>
        </w:rPr>
        <w:t xml:space="preserve">. </w:t>
      </w:r>
      <w:r w:rsidR="005E72C0" w:rsidRPr="00B222D6">
        <w:rPr>
          <w:rFonts w:ascii="Times New Roman" w:hAnsi="Times New Roman"/>
          <w:sz w:val="20"/>
        </w:rPr>
        <w:t>При предоставлении муниципал</w:t>
      </w:r>
      <w:r w:rsidR="00C01B0B" w:rsidRPr="00B222D6">
        <w:rPr>
          <w:rFonts w:ascii="Times New Roman" w:hAnsi="Times New Roman"/>
          <w:sz w:val="20"/>
        </w:rPr>
        <w:t>ьной услуги специалист администрации</w:t>
      </w:r>
      <w:r w:rsidR="005E72C0" w:rsidRPr="00B222D6">
        <w:rPr>
          <w:rFonts w:ascii="Times New Roman" w:hAnsi="Times New Roman"/>
          <w:sz w:val="20"/>
        </w:rPr>
        <w:t xml:space="preserve"> не вправе требовать от заявителей документы, не указанные </w:t>
      </w:r>
      <w:r w:rsidR="000C7E3D" w:rsidRPr="00B222D6">
        <w:rPr>
          <w:rFonts w:ascii="Times New Roman" w:hAnsi="Times New Roman"/>
          <w:sz w:val="20"/>
        </w:rPr>
        <w:t>в пункте 3</w:t>
      </w:r>
      <w:r w:rsidR="00774DB1" w:rsidRPr="00B222D6">
        <w:rPr>
          <w:rFonts w:ascii="Times New Roman" w:hAnsi="Times New Roman"/>
          <w:sz w:val="20"/>
        </w:rPr>
        <w:t>0</w:t>
      </w:r>
      <w:r w:rsidR="000C7E3D" w:rsidRPr="00B222D6">
        <w:rPr>
          <w:rFonts w:ascii="Times New Roman" w:hAnsi="Times New Roman"/>
          <w:sz w:val="20"/>
        </w:rPr>
        <w:t xml:space="preserve"> настоящего </w:t>
      </w:r>
      <w:r w:rsidR="005E72C0" w:rsidRPr="00B222D6">
        <w:rPr>
          <w:rFonts w:ascii="Times New Roman" w:hAnsi="Times New Roman"/>
          <w:sz w:val="20"/>
        </w:rPr>
        <w:t>Административного регламента.</w:t>
      </w:r>
    </w:p>
    <w:p w:rsidR="00E545F3" w:rsidRPr="00B222D6" w:rsidRDefault="005E72C0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3</w:t>
      </w:r>
      <w:r w:rsidR="0077765C" w:rsidRPr="00B222D6">
        <w:rPr>
          <w:rFonts w:ascii="Times New Roman" w:hAnsi="Times New Roman"/>
          <w:sz w:val="20"/>
        </w:rPr>
        <w:t>3</w:t>
      </w:r>
      <w:r w:rsidR="003D7B1C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Требования к документам, представляемым </w:t>
      </w:r>
      <w:r w:rsidR="00DE0635" w:rsidRPr="00B222D6">
        <w:rPr>
          <w:rFonts w:ascii="Times New Roman" w:hAnsi="Times New Roman"/>
          <w:sz w:val="20"/>
        </w:rPr>
        <w:t>заявителем</w:t>
      </w:r>
      <w:r w:rsidR="00E545F3" w:rsidRPr="00B222D6">
        <w:rPr>
          <w:rFonts w:ascii="Times New Roman" w:hAnsi="Times New Roman"/>
          <w:sz w:val="20"/>
        </w:rPr>
        <w:t>:</w:t>
      </w:r>
    </w:p>
    <w:p w:rsidR="00E545F3" w:rsidRPr="00B222D6" w:rsidRDefault="00E545F3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а)</w:t>
      </w:r>
      <w:r w:rsidR="003D7B1C" w:rsidRPr="00B222D6">
        <w:rPr>
          <w:rFonts w:ascii="Times New Roman" w:hAnsi="Times New Roman"/>
          <w:sz w:val="20"/>
        </w:rPr>
        <w:t> </w:t>
      </w:r>
      <w:r w:rsidRPr="00B222D6">
        <w:rPr>
          <w:rFonts w:ascii="Times New Roman" w:hAnsi="Times New Roman"/>
          <w:sz w:val="20"/>
        </w:rPr>
        <w:t>документы должны иметь печати</w:t>
      </w:r>
      <w:r w:rsidR="004F7A90" w:rsidRPr="00B222D6">
        <w:rPr>
          <w:rFonts w:ascii="Times New Roman" w:hAnsi="Times New Roman"/>
          <w:sz w:val="20"/>
        </w:rPr>
        <w:t xml:space="preserve"> (при наличии печати)</w:t>
      </w:r>
      <w:r w:rsidRPr="00B222D6">
        <w:rPr>
          <w:rFonts w:ascii="Times New Roman" w:hAnsi="Times New Roman"/>
          <w:sz w:val="20"/>
        </w:rPr>
        <w:t>, подписи уполномоченных должностных лиц государственных органов, органов местного самоуправления муниципальных образований Иркутской области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E545F3" w:rsidRPr="00B222D6" w:rsidRDefault="003D7B1C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б) </w:t>
      </w:r>
      <w:r w:rsidR="00E545F3" w:rsidRPr="00B222D6">
        <w:rPr>
          <w:rFonts w:ascii="Times New Roman" w:hAnsi="Times New Roman"/>
          <w:sz w:val="20"/>
        </w:rPr>
        <w:t>тексты документов должны быть написаны разборчиво;</w:t>
      </w:r>
    </w:p>
    <w:p w:rsidR="00E545F3" w:rsidRPr="00B222D6" w:rsidRDefault="00E545F3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в</w:t>
      </w:r>
      <w:r w:rsidR="003D7B1C" w:rsidRPr="00B222D6">
        <w:rPr>
          <w:rFonts w:ascii="Times New Roman" w:hAnsi="Times New Roman"/>
          <w:sz w:val="20"/>
        </w:rPr>
        <w:t>) </w:t>
      </w:r>
      <w:r w:rsidRPr="00B222D6">
        <w:rPr>
          <w:rFonts w:ascii="Times New Roman" w:hAnsi="Times New Roman"/>
          <w:sz w:val="20"/>
        </w:rPr>
        <w:t>документы не должны иметь подчисток, приписок, зачеркнутых слов и не оговоренных в них исправлений;</w:t>
      </w:r>
    </w:p>
    <w:p w:rsidR="00E545F3" w:rsidRPr="00B222D6" w:rsidRDefault="003D7B1C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г) </w:t>
      </w:r>
      <w:r w:rsidR="00E545F3" w:rsidRPr="00B222D6">
        <w:rPr>
          <w:rFonts w:ascii="Times New Roman" w:hAnsi="Times New Roman"/>
          <w:sz w:val="20"/>
        </w:rPr>
        <w:t>документы не должны быть исполнены карандашом;</w:t>
      </w:r>
    </w:p>
    <w:p w:rsidR="00E545F3" w:rsidRPr="00B222D6" w:rsidRDefault="003D7B1C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lastRenderedPageBreak/>
        <w:t>д) </w:t>
      </w:r>
      <w:r w:rsidR="00E545F3" w:rsidRPr="00B222D6">
        <w:rPr>
          <w:rFonts w:ascii="Times New Roman" w:hAnsi="Times New Roman"/>
          <w:sz w:val="20"/>
        </w:rPr>
        <w:t>документы не должны иметь повреждений, наличие которых не позволяет однозначно истолковать их содержание</w:t>
      </w:r>
      <w:r w:rsidR="00DE0635" w:rsidRPr="00B222D6">
        <w:rPr>
          <w:rFonts w:ascii="Times New Roman" w:hAnsi="Times New Roman"/>
          <w:sz w:val="20"/>
        </w:rPr>
        <w:t>.</w:t>
      </w:r>
    </w:p>
    <w:p w:rsidR="003122AD" w:rsidRPr="00B222D6" w:rsidRDefault="003122AD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C01B0B" w:rsidP="000C021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13" w:name="Par224"/>
      <w:bookmarkEnd w:id="13"/>
      <w:r w:rsidRPr="00B222D6">
        <w:rPr>
          <w:rFonts w:ascii="Times New Roman" w:hAnsi="Times New Roman"/>
          <w:b/>
          <w:sz w:val="20"/>
        </w:rPr>
        <w:t>Глава 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0C021B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545F3" w:rsidRPr="00B222D6" w:rsidRDefault="00436DD5" w:rsidP="000C02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bookmarkStart w:id="14" w:name="Par232"/>
      <w:bookmarkEnd w:id="14"/>
      <w:r w:rsidRPr="00B222D6">
        <w:rPr>
          <w:rFonts w:ascii="Times New Roman" w:hAnsi="Times New Roman"/>
          <w:sz w:val="20"/>
        </w:rPr>
        <w:t>3</w:t>
      </w:r>
      <w:r w:rsidR="0077765C" w:rsidRPr="00B222D6">
        <w:rPr>
          <w:rFonts w:ascii="Times New Roman" w:hAnsi="Times New Roman"/>
          <w:sz w:val="20"/>
        </w:rPr>
        <w:t>4</w:t>
      </w:r>
      <w:r w:rsidR="00E545F3" w:rsidRPr="00B222D6">
        <w:rPr>
          <w:rFonts w:ascii="Times New Roman" w:hAnsi="Times New Roman"/>
          <w:sz w:val="20"/>
        </w:rPr>
        <w:t xml:space="preserve">. К документам, необходимым для предоставления </w:t>
      </w:r>
      <w:r w:rsidR="0061199A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</w:t>
      </w:r>
      <w:r w:rsidR="00E01C1B" w:rsidRPr="00B222D6">
        <w:rPr>
          <w:rFonts w:ascii="Times New Roman" w:hAnsi="Times New Roman"/>
          <w:sz w:val="20"/>
        </w:rPr>
        <w:t>заявитель</w:t>
      </w:r>
      <w:r w:rsidR="00E545F3" w:rsidRPr="00B222D6">
        <w:rPr>
          <w:rFonts w:ascii="Times New Roman" w:hAnsi="Times New Roman"/>
          <w:sz w:val="20"/>
        </w:rPr>
        <w:t xml:space="preserve"> вправе представить относятся:</w:t>
      </w:r>
    </w:p>
    <w:p w:rsidR="00F64707" w:rsidRPr="00B222D6" w:rsidRDefault="00655B80" w:rsidP="00B3627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а</w:t>
      </w:r>
      <w:r w:rsidR="00F64707" w:rsidRPr="00B222D6">
        <w:rPr>
          <w:rFonts w:ascii="Times New Roman" w:hAnsi="Times New Roman"/>
          <w:sz w:val="20"/>
          <w:lang w:eastAsia="en-US"/>
        </w:rPr>
        <w:t xml:space="preserve">) </w:t>
      </w:r>
      <w:r w:rsidR="00593E3A" w:rsidRPr="00B222D6">
        <w:rPr>
          <w:rFonts w:ascii="Times New Roman" w:hAnsi="Times New Roman"/>
          <w:sz w:val="20"/>
          <w:lang w:eastAsia="en-US"/>
        </w:rPr>
        <w:t>свидетельство о смерти;</w:t>
      </w:r>
    </w:p>
    <w:p w:rsidR="00593E3A" w:rsidRPr="00B222D6" w:rsidRDefault="00655B80" w:rsidP="00593E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  <w:lang w:eastAsia="en-US"/>
        </w:rPr>
        <w:t>б</w:t>
      </w:r>
      <w:r w:rsidR="00593E3A" w:rsidRPr="00B222D6">
        <w:rPr>
          <w:rFonts w:ascii="Times New Roman" w:hAnsi="Times New Roman"/>
          <w:sz w:val="20"/>
          <w:lang w:eastAsia="en-US"/>
        </w:rPr>
        <w:t xml:space="preserve">) </w:t>
      </w:r>
      <w:r w:rsidR="001C2B9E" w:rsidRPr="00B222D6">
        <w:rPr>
          <w:rFonts w:ascii="Times New Roman" w:hAnsi="Times New Roman"/>
          <w:sz w:val="20"/>
        </w:rPr>
        <w:t>д</w:t>
      </w:r>
      <w:r w:rsidR="00593E3A" w:rsidRPr="00B222D6">
        <w:rPr>
          <w:rFonts w:ascii="Times New Roman" w:hAnsi="Times New Roman"/>
          <w:sz w:val="20"/>
        </w:rPr>
        <w:t xml:space="preserve">ля выдачи разрешения </w:t>
      </w:r>
      <w:bookmarkStart w:id="15" w:name="_GoBack"/>
      <w:bookmarkEnd w:id="15"/>
      <w:r w:rsidR="00593E3A" w:rsidRPr="00B222D6">
        <w:rPr>
          <w:rFonts w:ascii="Times New Roman" w:hAnsi="Times New Roman"/>
          <w:sz w:val="20"/>
        </w:rPr>
        <w:t>на погребение умершего, личность которого не установлена органами внутренних дел в определенные законодательств</w:t>
      </w:r>
      <w:r w:rsidR="0019725D" w:rsidRPr="00B222D6">
        <w:rPr>
          <w:rFonts w:ascii="Times New Roman" w:hAnsi="Times New Roman"/>
          <w:sz w:val="20"/>
        </w:rPr>
        <w:t>ом Российской Федерации сроки,</w:t>
      </w:r>
      <w:r w:rsidR="00593E3A" w:rsidRPr="00B222D6">
        <w:rPr>
          <w:rFonts w:ascii="Times New Roman" w:hAnsi="Times New Roman"/>
          <w:sz w:val="20"/>
        </w:rPr>
        <w:t xml:space="preserve"> дополнительно </w:t>
      </w:r>
      <w:r w:rsidR="0019725D" w:rsidRPr="00B222D6">
        <w:rPr>
          <w:rFonts w:ascii="Times New Roman" w:hAnsi="Times New Roman"/>
          <w:sz w:val="20"/>
        </w:rPr>
        <w:t>необходимо</w:t>
      </w:r>
      <w:r w:rsidR="00593E3A" w:rsidRPr="00B222D6">
        <w:rPr>
          <w:rFonts w:ascii="Times New Roman" w:hAnsi="Times New Roman"/>
          <w:sz w:val="20"/>
        </w:rPr>
        <w:t xml:space="preserve"> согласие органов внутренних дел на погребение умершего, личность которого не установлена</w:t>
      </w:r>
      <w:r w:rsidR="00854DB1" w:rsidRPr="00B222D6">
        <w:rPr>
          <w:rFonts w:ascii="Times New Roman" w:hAnsi="Times New Roman"/>
          <w:sz w:val="20"/>
        </w:rPr>
        <w:t>;</w:t>
      </w:r>
    </w:p>
    <w:p w:rsidR="00854DB1" w:rsidRPr="00B222D6" w:rsidRDefault="00655B80" w:rsidP="00593E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в</w:t>
      </w:r>
      <w:r w:rsidR="00854DB1" w:rsidRPr="00B222D6">
        <w:rPr>
          <w:rFonts w:ascii="Times New Roman" w:hAnsi="Times New Roman"/>
          <w:sz w:val="20"/>
        </w:rPr>
        <w:t xml:space="preserve">) свидетельство о смерти ранее захороненного </w:t>
      </w:r>
      <w:r w:rsidR="00854DB1" w:rsidRPr="00B222D6">
        <w:rPr>
          <w:rFonts w:ascii="Times New Roman" w:hAnsi="Times New Roman"/>
          <w:color w:val="000000"/>
          <w:sz w:val="20"/>
        </w:rPr>
        <w:t>(в случае подзахоронения к родственной могиле)</w:t>
      </w:r>
    </w:p>
    <w:p w:rsidR="00854DB1" w:rsidRPr="00B222D6" w:rsidRDefault="00655B80" w:rsidP="00E63058">
      <w:pPr>
        <w:rPr>
          <w:rFonts w:ascii="Times New Roman" w:hAnsi="Times New Roman"/>
          <w:iCs/>
          <w:color w:val="000000"/>
          <w:sz w:val="20"/>
        </w:rPr>
      </w:pPr>
      <w:r w:rsidRPr="00B222D6">
        <w:rPr>
          <w:rFonts w:ascii="Times New Roman" w:hAnsi="Times New Roman"/>
          <w:sz w:val="20"/>
        </w:rPr>
        <w:t>г</w:t>
      </w:r>
      <w:r w:rsidR="00854DB1" w:rsidRPr="00B222D6">
        <w:rPr>
          <w:rFonts w:ascii="Times New Roman" w:hAnsi="Times New Roman"/>
          <w:sz w:val="20"/>
        </w:rPr>
        <w:t>) документы, подтверждающие, что умерший являлся супругом, близким родственником (сыном, дочерью, отцом, матерью, усыновленным, усыновителем, родным братом, родной сестрой, внуком, внучкой, бабушкой, дедушкой) заявителя</w:t>
      </w:r>
      <w:r w:rsidR="00854DB1" w:rsidRPr="00B222D6">
        <w:rPr>
          <w:rFonts w:ascii="Times New Roman" w:hAnsi="Times New Roman"/>
          <w:color w:val="000000"/>
          <w:sz w:val="20"/>
        </w:rPr>
        <w:t xml:space="preserve"> (как правило, свидетельства о рождении, свидетельства о заключении брака, любые иные государственные документы) (в случае подзахоронения к родственной могиле)</w:t>
      </w:r>
      <w:r w:rsidR="00854DB1" w:rsidRPr="00B222D6">
        <w:rPr>
          <w:rFonts w:ascii="Times New Roman" w:hAnsi="Times New Roman"/>
          <w:sz w:val="20"/>
        </w:rPr>
        <w:t>.</w:t>
      </w:r>
    </w:p>
    <w:p w:rsidR="00E545F3" w:rsidRPr="00B222D6" w:rsidRDefault="004673D7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3</w:t>
      </w:r>
      <w:r w:rsidR="0077765C" w:rsidRPr="00B222D6">
        <w:rPr>
          <w:rFonts w:ascii="Times New Roman" w:hAnsi="Times New Roman"/>
          <w:sz w:val="20"/>
        </w:rPr>
        <w:t>5</w:t>
      </w:r>
      <w:r w:rsidR="00436DD5" w:rsidRPr="00B222D6">
        <w:rPr>
          <w:rFonts w:ascii="Times New Roman" w:hAnsi="Times New Roman"/>
          <w:sz w:val="20"/>
        </w:rPr>
        <w:t>. </w:t>
      </w:r>
      <w:r w:rsidR="004E6139" w:rsidRPr="00B222D6">
        <w:rPr>
          <w:rFonts w:ascii="Times New Roman" w:hAnsi="Times New Roman"/>
          <w:sz w:val="20"/>
        </w:rPr>
        <w:t>Уполномоченный орган</w:t>
      </w:r>
      <w:r w:rsidR="000579E2" w:rsidRPr="00B222D6">
        <w:rPr>
          <w:rFonts w:ascii="Times New Roman" w:hAnsi="Times New Roman"/>
          <w:sz w:val="20"/>
        </w:rPr>
        <w:t>, МФЦ</w:t>
      </w:r>
      <w:r w:rsidR="00806D59" w:rsidRPr="00B222D6">
        <w:rPr>
          <w:rFonts w:ascii="Times New Roman" w:hAnsi="Times New Roman"/>
          <w:sz w:val="20"/>
        </w:rPr>
        <w:t xml:space="preserve"> при предоставлении 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не вправе требовать от </w:t>
      </w:r>
      <w:r w:rsidR="007B1B5A" w:rsidRPr="00B222D6">
        <w:rPr>
          <w:rFonts w:ascii="Times New Roman" w:hAnsi="Times New Roman"/>
          <w:sz w:val="20"/>
        </w:rPr>
        <w:t>заявителей</w:t>
      </w:r>
      <w:r w:rsidR="00E545F3" w:rsidRPr="00B222D6">
        <w:rPr>
          <w:rFonts w:ascii="Times New Roman" w:hAnsi="Times New Roman"/>
          <w:sz w:val="20"/>
        </w:rPr>
        <w:t>:</w:t>
      </w:r>
    </w:p>
    <w:p w:rsidR="00E545F3" w:rsidRPr="00B222D6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а) </w:t>
      </w:r>
      <w:r w:rsidR="00E545F3" w:rsidRPr="00B222D6">
        <w:rPr>
          <w:rFonts w:ascii="Times New Roman" w:hAnsi="Times New Roman"/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06D59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услуги;</w:t>
      </w:r>
    </w:p>
    <w:p w:rsidR="00E545F3" w:rsidRPr="00B222D6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б) </w:t>
      </w:r>
      <w:r w:rsidR="00E545F3" w:rsidRPr="00B222D6">
        <w:rPr>
          <w:rFonts w:ascii="Times New Roman" w:hAnsi="Times New Roman"/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</w:t>
      </w:r>
      <w:r w:rsidR="00806D59" w:rsidRPr="00B222D6">
        <w:rPr>
          <w:rFonts w:ascii="Times New Roman" w:hAnsi="Times New Roman"/>
          <w:sz w:val="20"/>
        </w:rPr>
        <w:t>органа местного самоуправления муниципального образования Иркутской области</w:t>
      </w:r>
      <w:r w:rsidR="00E545F3" w:rsidRPr="00B222D6">
        <w:rPr>
          <w:rFonts w:ascii="Times New Roman" w:hAnsi="Times New Roman"/>
          <w:sz w:val="20"/>
        </w:rPr>
        <w:t>, предоставляющ</w:t>
      </w:r>
      <w:r w:rsidR="00806D59" w:rsidRPr="00B222D6">
        <w:rPr>
          <w:rFonts w:ascii="Times New Roman" w:hAnsi="Times New Roman"/>
          <w:sz w:val="20"/>
        </w:rPr>
        <w:t>его</w:t>
      </w:r>
      <w:r w:rsidR="00EE2B27" w:rsidRPr="00B222D6">
        <w:rPr>
          <w:rFonts w:ascii="Times New Roman" w:hAnsi="Times New Roman"/>
          <w:sz w:val="20"/>
        </w:rPr>
        <w:t xml:space="preserve"> </w:t>
      </w:r>
      <w:r w:rsidR="00806D59" w:rsidRPr="00B222D6">
        <w:rPr>
          <w:rFonts w:ascii="Times New Roman" w:hAnsi="Times New Roman"/>
          <w:sz w:val="20"/>
        </w:rPr>
        <w:t xml:space="preserve">муниципальную </w:t>
      </w:r>
      <w:r w:rsidR="00E545F3" w:rsidRPr="00B222D6">
        <w:rPr>
          <w:rFonts w:ascii="Times New Roman" w:hAnsi="Times New Roman"/>
          <w:sz w:val="20"/>
        </w:rPr>
        <w:t>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 w:rsidRPr="00B222D6">
        <w:rPr>
          <w:rFonts w:ascii="Times New Roman" w:hAnsi="Times New Roman"/>
          <w:sz w:val="20"/>
        </w:rPr>
        <w:t xml:space="preserve"> Федерального закона №</w:t>
      </w:r>
      <w:r w:rsidR="00E545F3" w:rsidRPr="00B222D6">
        <w:rPr>
          <w:rFonts w:ascii="Times New Roman" w:hAnsi="Times New Roman"/>
          <w:sz w:val="20"/>
        </w:rPr>
        <w:t xml:space="preserve"> 210-ФЗ.</w:t>
      </w:r>
    </w:p>
    <w:p w:rsidR="00E545F3" w:rsidRPr="00B222D6" w:rsidRDefault="00E545F3" w:rsidP="004E613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545F3" w:rsidRPr="00B222D6" w:rsidRDefault="00C01B0B" w:rsidP="002A331D">
      <w:pPr>
        <w:ind w:firstLine="0"/>
        <w:jc w:val="center"/>
        <w:rPr>
          <w:rFonts w:ascii="Times New Roman" w:hAnsi="Times New Roman"/>
          <w:b/>
          <w:sz w:val="20"/>
        </w:rPr>
      </w:pPr>
      <w:bookmarkStart w:id="16" w:name="Par239"/>
      <w:bookmarkEnd w:id="16"/>
      <w:r w:rsidRPr="00B222D6">
        <w:rPr>
          <w:rFonts w:ascii="Times New Roman" w:hAnsi="Times New Roman"/>
          <w:b/>
          <w:sz w:val="20"/>
        </w:rPr>
        <w:t>Глава 11. Перечень оснований для отказа в приеме документов, необходимых для предоставления муниципальной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912C1C" w:rsidRPr="00B222D6" w:rsidRDefault="00912C1C" w:rsidP="002A331D">
      <w:pPr>
        <w:ind w:firstLine="0"/>
        <w:jc w:val="center"/>
        <w:rPr>
          <w:rFonts w:ascii="Times New Roman" w:hAnsi="Times New Roman"/>
          <w:sz w:val="20"/>
        </w:rPr>
      </w:pPr>
    </w:p>
    <w:p w:rsidR="00387CA2" w:rsidRPr="00B222D6" w:rsidRDefault="0077765C" w:rsidP="00387CA2">
      <w:pPr>
        <w:rPr>
          <w:rFonts w:ascii="Times New Roman" w:hAnsi="Times New Roman"/>
          <w:color w:val="000000" w:themeColor="text1"/>
          <w:sz w:val="20"/>
        </w:rPr>
      </w:pPr>
      <w:r w:rsidRPr="00B222D6">
        <w:rPr>
          <w:rFonts w:ascii="Times New Roman" w:hAnsi="Times New Roman"/>
          <w:color w:val="000000" w:themeColor="text1"/>
          <w:sz w:val="20"/>
        </w:rPr>
        <w:t>36</w:t>
      </w:r>
      <w:r w:rsidR="00E545F3" w:rsidRPr="00B222D6">
        <w:rPr>
          <w:rFonts w:ascii="Times New Roman" w:hAnsi="Times New Roman"/>
          <w:color w:val="000000" w:themeColor="text1"/>
          <w:sz w:val="20"/>
        </w:rPr>
        <w:t>.</w:t>
      </w:r>
      <w:r w:rsidR="0066393D" w:rsidRPr="00B222D6">
        <w:rPr>
          <w:rFonts w:ascii="Times New Roman" w:hAnsi="Times New Roman"/>
          <w:color w:val="000000" w:themeColor="text1"/>
          <w:sz w:val="20"/>
        </w:rPr>
        <w:t> </w:t>
      </w:r>
      <w:r w:rsidR="00E545F3" w:rsidRPr="00B222D6">
        <w:rPr>
          <w:rFonts w:ascii="Times New Roman" w:hAnsi="Times New Roman"/>
          <w:color w:val="000000" w:themeColor="text1"/>
          <w:sz w:val="20"/>
        </w:rPr>
        <w:t>Основани</w:t>
      </w:r>
      <w:r w:rsidR="00135479" w:rsidRPr="00B222D6">
        <w:rPr>
          <w:rFonts w:ascii="Times New Roman" w:hAnsi="Times New Roman"/>
          <w:color w:val="000000" w:themeColor="text1"/>
          <w:sz w:val="20"/>
        </w:rPr>
        <w:t>ем</w:t>
      </w:r>
      <w:r w:rsidR="0066393D" w:rsidRPr="00B222D6">
        <w:rPr>
          <w:rFonts w:ascii="Times New Roman" w:hAnsi="Times New Roman"/>
          <w:color w:val="000000" w:themeColor="text1"/>
          <w:sz w:val="20"/>
        </w:rPr>
        <w:t xml:space="preserve"> для</w:t>
      </w:r>
      <w:r w:rsidR="00E545F3" w:rsidRPr="00B222D6">
        <w:rPr>
          <w:rFonts w:ascii="Times New Roman" w:hAnsi="Times New Roman"/>
          <w:color w:val="000000" w:themeColor="text1"/>
          <w:sz w:val="20"/>
        </w:rPr>
        <w:t xml:space="preserve"> отказа в приеме</w:t>
      </w:r>
      <w:r w:rsidR="00387CA2" w:rsidRPr="00B222D6">
        <w:rPr>
          <w:rFonts w:ascii="Times New Roman" w:hAnsi="Times New Roman"/>
          <w:color w:val="000000" w:themeColor="text1"/>
          <w:sz w:val="20"/>
        </w:rPr>
        <w:t xml:space="preserve"> документов отсутствуют.</w:t>
      </w:r>
    </w:p>
    <w:p w:rsidR="0009029D" w:rsidRPr="00B222D6" w:rsidRDefault="0009029D" w:rsidP="00157485">
      <w:pPr>
        <w:rPr>
          <w:rFonts w:ascii="Times New Roman" w:hAnsi="Times New Roman"/>
          <w:b/>
          <w:color w:val="000000" w:themeColor="text1"/>
          <w:sz w:val="20"/>
        </w:rPr>
      </w:pPr>
    </w:p>
    <w:p w:rsidR="00E545F3" w:rsidRPr="00B222D6" w:rsidRDefault="00C01B0B" w:rsidP="006D39D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17" w:name="Par251"/>
      <w:bookmarkEnd w:id="17"/>
      <w:r w:rsidRPr="00B222D6">
        <w:rPr>
          <w:rFonts w:ascii="Times New Roman" w:hAnsi="Times New Roman"/>
          <w:b/>
          <w:sz w:val="20"/>
        </w:rPr>
        <w:t>Глава 12. Перечень оснований для приостановления</w:t>
      </w:r>
    </w:p>
    <w:p w:rsidR="00E545F3" w:rsidRPr="00B222D6" w:rsidRDefault="00C01B0B" w:rsidP="006D39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>или отказа в предоставлении муниципальной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6D39D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545F3" w:rsidRPr="00B222D6" w:rsidRDefault="003706EB" w:rsidP="001C2A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37</w:t>
      </w:r>
      <w:r w:rsidR="00D45E1A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Основания для приостановления предоставления </w:t>
      </w:r>
      <w:r w:rsidR="000372DD" w:rsidRPr="00B222D6">
        <w:rPr>
          <w:rFonts w:ascii="Times New Roman" w:hAnsi="Times New Roman"/>
          <w:sz w:val="20"/>
        </w:rPr>
        <w:t xml:space="preserve">муниципальной </w:t>
      </w:r>
      <w:r w:rsidR="00E545F3" w:rsidRPr="00B222D6">
        <w:rPr>
          <w:rFonts w:ascii="Times New Roman" w:hAnsi="Times New Roman"/>
          <w:sz w:val="20"/>
        </w:rPr>
        <w:t>услуги законодательством Российской Федерации и Иркутской области не предусмотрены.</w:t>
      </w:r>
    </w:p>
    <w:p w:rsidR="000372DD" w:rsidRPr="00B222D6" w:rsidRDefault="003706EB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38</w:t>
      </w:r>
      <w:r w:rsidR="000372DD" w:rsidRPr="00B222D6">
        <w:rPr>
          <w:rFonts w:ascii="Times New Roman" w:hAnsi="Times New Roman"/>
          <w:sz w:val="20"/>
        </w:rPr>
        <w:t>. Основаниями для отказа в предоставлении муниципальной услуги являются:</w:t>
      </w:r>
    </w:p>
    <w:p w:rsidR="000510FB" w:rsidRPr="00B222D6" w:rsidRDefault="000372DD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а) </w:t>
      </w:r>
      <w:r w:rsidR="000510FB" w:rsidRPr="00B222D6">
        <w:rPr>
          <w:rFonts w:ascii="Times New Roman" w:hAnsi="Times New Roman"/>
          <w:sz w:val="20"/>
        </w:rPr>
        <w:t xml:space="preserve">отсутствие запрашиваемых документов </w:t>
      </w:r>
      <w:r w:rsidR="008E1C91" w:rsidRPr="00B222D6">
        <w:rPr>
          <w:rFonts w:ascii="Times New Roman" w:hAnsi="Times New Roman"/>
          <w:sz w:val="20"/>
        </w:rPr>
        <w:t xml:space="preserve">по запрашиваемой тематике </w:t>
      </w:r>
      <w:r w:rsidR="000510FB" w:rsidRPr="00B222D6">
        <w:rPr>
          <w:rFonts w:ascii="Times New Roman" w:hAnsi="Times New Roman"/>
          <w:sz w:val="20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</w:t>
      </w:r>
    </w:p>
    <w:p w:rsidR="00E63058" w:rsidRPr="00B222D6" w:rsidRDefault="00510297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б</w:t>
      </w:r>
      <w:r w:rsidR="008E1C91" w:rsidRPr="00B222D6">
        <w:rPr>
          <w:rFonts w:ascii="Times New Roman" w:hAnsi="Times New Roman"/>
          <w:sz w:val="20"/>
        </w:rPr>
        <w:t xml:space="preserve">) выявление </w:t>
      </w:r>
      <w:r w:rsidR="00F64707" w:rsidRPr="00B222D6">
        <w:rPr>
          <w:rFonts w:ascii="Times New Roman" w:hAnsi="Times New Roman"/>
          <w:sz w:val="20"/>
        </w:rPr>
        <w:t xml:space="preserve">в предоставленных документах недостоверной, искаженной или </w:t>
      </w:r>
      <w:r w:rsidR="00E63058" w:rsidRPr="00B222D6">
        <w:rPr>
          <w:rFonts w:ascii="Times New Roman" w:hAnsi="Times New Roman"/>
          <w:sz w:val="20"/>
        </w:rPr>
        <w:t>неполной информации</w:t>
      </w:r>
      <w:r w:rsidRPr="00B222D6">
        <w:rPr>
          <w:rFonts w:ascii="Times New Roman" w:hAnsi="Times New Roman"/>
          <w:sz w:val="20"/>
        </w:rPr>
        <w:t>;</w:t>
      </w:r>
    </w:p>
    <w:p w:rsidR="00C519B7" w:rsidRPr="00B222D6" w:rsidRDefault="00510297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в) </w:t>
      </w:r>
      <w:r w:rsidR="00C519B7" w:rsidRPr="00B222D6">
        <w:rPr>
          <w:rFonts w:ascii="Times New Roman" w:hAnsi="Times New Roman"/>
          <w:color w:val="000000"/>
          <w:sz w:val="20"/>
        </w:rPr>
        <w:t>не истек установленный нормами санитарный срок минерализации предыдущего захоронения;</w:t>
      </w:r>
    </w:p>
    <w:p w:rsidR="00E63058" w:rsidRPr="00B222D6" w:rsidRDefault="00C519B7" w:rsidP="0060436E">
      <w:pPr>
        <w:widowControl w:val="0"/>
        <w:tabs>
          <w:tab w:val="left" w:pos="0"/>
          <w:tab w:val="left" w:pos="1080"/>
        </w:tabs>
        <w:suppressAutoHyphens/>
        <w:autoSpaceDE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sz w:val="20"/>
          <w:lang w:eastAsia="ar-SA"/>
        </w:rPr>
        <w:t xml:space="preserve">г) </w:t>
      </w:r>
      <w:r w:rsidR="00E63058" w:rsidRPr="00B222D6">
        <w:rPr>
          <w:rFonts w:ascii="Times New Roman" w:hAnsi="Times New Roman"/>
          <w:sz w:val="20"/>
          <w:lang w:eastAsia="ar-SA"/>
        </w:rPr>
        <w:t>земельный участок, на котором будет производиться захоронение, не относится к муниципальной собственности;</w:t>
      </w:r>
      <w:bookmarkStart w:id="18" w:name="sub_10211"/>
    </w:p>
    <w:bookmarkEnd w:id="18"/>
    <w:p w:rsidR="00E63058" w:rsidRPr="00B222D6" w:rsidRDefault="00C519B7" w:rsidP="0060436E">
      <w:pPr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 xml:space="preserve">д) </w:t>
      </w:r>
      <w:r w:rsidR="00E63058" w:rsidRPr="00B222D6">
        <w:rPr>
          <w:rFonts w:ascii="Times New Roman" w:hAnsi="Times New Roman"/>
          <w:color w:val="000000"/>
          <w:sz w:val="20"/>
        </w:rPr>
        <w:t>заявитель является недееспособным лицом;</w:t>
      </w:r>
    </w:p>
    <w:p w:rsidR="00E63058" w:rsidRPr="00B222D6" w:rsidRDefault="00C519B7" w:rsidP="0060436E">
      <w:pPr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 xml:space="preserve">е) </w:t>
      </w:r>
      <w:r w:rsidR="00E63058" w:rsidRPr="00B222D6">
        <w:rPr>
          <w:rFonts w:ascii="Times New Roman" w:hAnsi="Times New Roman"/>
          <w:color w:val="000000"/>
          <w:sz w:val="20"/>
        </w:rPr>
        <w:t>общественное кладбище является закрытым. На закрытых кладбищах с соблюдением санитарных правил производится погребение только на территории родственных, семейных (родовых), воинских захоронений, предоставленных до вступления в силу правового акта органа местного самоуправлен</w:t>
      </w:r>
      <w:r w:rsidRPr="00B222D6">
        <w:rPr>
          <w:rFonts w:ascii="Times New Roman" w:hAnsi="Times New Roman"/>
          <w:color w:val="000000"/>
          <w:sz w:val="20"/>
        </w:rPr>
        <w:t>ия о закрытии данного кладбища;</w:t>
      </w:r>
    </w:p>
    <w:p w:rsidR="00E63058" w:rsidRPr="00B222D6" w:rsidRDefault="00C519B7" w:rsidP="0060436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 xml:space="preserve">ж) </w:t>
      </w:r>
      <w:r w:rsidR="00E63058" w:rsidRPr="00B222D6">
        <w:rPr>
          <w:rFonts w:ascii="Times New Roman" w:hAnsi="Times New Roman" w:cs="Times New Roman"/>
        </w:rPr>
        <w:t>отсутствие свободного участка земли для погребения на указанном заявителем кладбище в указанном месте;</w:t>
      </w:r>
    </w:p>
    <w:p w:rsidR="00E63058" w:rsidRPr="00B222D6" w:rsidRDefault="00C519B7" w:rsidP="0060436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 xml:space="preserve">з) </w:t>
      </w:r>
      <w:r w:rsidR="00E63058" w:rsidRPr="00B222D6">
        <w:rPr>
          <w:rFonts w:ascii="Times New Roman" w:hAnsi="Times New Roman" w:cs="Times New Roman"/>
        </w:rPr>
        <w:t>невозможность погребения в указанном заявителем месте по причине несоответствия размера земельного участка требованиям</w:t>
      </w:r>
      <w:r w:rsidR="00F21C93" w:rsidRPr="00B222D6">
        <w:rPr>
          <w:rFonts w:ascii="Times New Roman" w:hAnsi="Times New Roman" w:cs="Times New Roman"/>
        </w:rPr>
        <w:t xml:space="preserve"> Положения </w:t>
      </w:r>
      <w:r w:rsidR="00E63058" w:rsidRPr="00B222D6">
        <w:rPr>
          <w:rFonts w:ascii="Times New Roman" w:hAnsi="Times New Roman" w:cs="Times New Roman"/>
        </w:rPr>
        <w:t xml:space="preserve">об организации ритуальных услуг и содержании мест захоронения на </w:t>
      </w:r>
      <w:r w:rsidR="00E3488B" w:rsidRPr="00B222D6">
        <w:rPr>
          <w:rFonts w:ascii="Times New Roman" w:hAnsi="Times New Roman" w:cs="Times New Roman"/>
        </w:rPr>
        <w:t xml:space="preserve">территории </w:t>
      </w:r>
      <w:r w:rsidR="00C55457" w:rsidRPr="00B222D6">
        <w:rPr>
          <w:rFonts w:ascii="Times New Roman" w:hAnsi="Times New Roman" w:cs="Times New Roman"/>
          <w:color w:val="000000"/>
          <w:lang w:eastAsia="ar-SA"/>
        </w:rPr>
        <w:t>Хазанск</w:t>
      </w:r>
      <w:r w:rsidR="00C01B0B" w:rsidRPr="00B222D6">
        <w:rPr>
          <w:rFonts w:ascii="Times New Roman" w:hAnsi="Times New Roman" w:cs="Times New Roman"/>
          <w:color w:val="000000"/>
          <w:lang w:eastAsia="ar-SA"/>
        </w:rPr>
        <w:t>ого муниципального образования</w:t>
      </w:r>
      <w:r w:rsidR="00E3488B" w:rsidRPr="00B222D6">
        <w:rPr>
          <w:rFonts w:ascii="Times New Roman" w:hAnsi="Times New Roman" w:cs="Times New Roman"/>
          <w:i/>
        </w:rPr>
        <w:t xml:space="preserve"> </w:t>
      </w:r>
      <w:r w:rsidR="00E63058" w:rsidRPr="00B222D6">
        <w:rPr>
          <w:rFonts w:ascii="Times New Roman" w:hAnsi="Times New Roman" w:cs="Times New Roman"/>
        </w:rPr>
        <w:t xml:space="preserve">и </w:t>
      </w:r>
      <w:hyperlink r:id="rId12" w:history="1">
        <w:r w:rsidR="00E63058" w:rsidRPr="00B222D6">
          <w:rPr>
            <w:rFonts w:ascii="Times New Roman" w:hAnsi="Times New Roman" w:cs="Times New Roman"/>
            <w:color w:val="0000FF"/>
          </w:rPr>
          <w:t>СанПиН 2.1.2882-11</w:t>
        </w:r>
      </w:hyperlink>
      <w:r w:rsidR="00F21C93" w:rsidRPr="00B222D6">
        <w:rPr>
          <w:rFonts w:ascii="Times New Roman" w:hAnsi="Times New Roman" w:cs="Times New Roman"/>
        </w:rPr>
        <w:t xml:space="preserve"> </w:t>
      </w:r>
      <w:r w:rsidR="00D000BB" w:rsidRPr="00B222D6">
        <w:rPr>
          <w:rFonts w:ascii="Times New Roman" w:hAnsi="Times New Roman" w:cs="Times New Roman"/>
        </w:rPr>
        <w:t>«</w:t>
      </w:r>
      <w:r w:rsidR="00E63058" w:rsidRPr="00B222D6">
        <w:rPr>
          <w:rFonts w:ascii="Times New Roman" w:hAnsi="Times New Roman" w:cs="Times New Roman"/>
        </w:rPr>
        <w:t>Гигиенические требования к размещению, устройству и содержанию кладбищ, зданий и со</w:t>
      </w:r>
      <w:r w:rsidR="00D000BB" w:rsidRPr="00B222D6">
        <w:rPr>
          <w:rFonts w:ascii="Times New Roman" w:hAnsi="Times New Roman" w:cs="Times New Roman"/>
        </w:rPr>
        <w:t>оружений похоронного назначения»</w:t>
      </w:r>
      <w:r w:rsidR="00E63058" w:rsidRPr="00B222D6">
        <w:rPr>
          <w:rFonts w:ascii="Times New Roman" w:hAnsi="Times New Roman" w:cs="Times New Roman"/>
        </w:rPr>
        <w:t>.</w:t>
      </w:r>
    </w:p>
    <w:p w:rsidR="000372DD" w:rsidRPr="00B222D6" w:rsidRDefault="003706EB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lastRenderedPageBreak/>
        <w:t>39</w:t>
      </w:r>
      <w:r w:rsidR="000372DD" w:rsidRPr="00B222D6">
        <w:rPr>
          <w:rFonts w:ascii="Times New Roman" w:hAnsi="Times New Roman"/>
          <w:sz w:val="20"/>
        </w:rPr>
        <w:t>. Неполучение (несвоевременное получение) документов, запрошенных в соответствии с</w:t>
      </w:r>
      <w:r w:rsidR="00135639" w:rsidRPr="00B222D6">
        <w:rPr>
          <w:rFonts w:ascii="Times New Roman" w:hAnsi="Times New Roman"/>
          <w:sz w:val="20"/>
        </w:rPr>
        <w:t xml:space="preserve"> пункт</w:t>
      </w:r>
      <w:r w:rsidR="00F64707" w:rsidRPr="00B222D6">
        <w:rPr>
          <w:rFonts w:ascii="Times New Roman" w:hAnsi="Times New Roman"/>
          <w:sz w:val="20"/>
        </w:rPr>
        <w:t>ом</w:t>
      </w:r>
      <w:r w:rsidR="00135639" w:rsidRPr="00B222D6">
        <w:rPr>
          <w:rFonts w:ascii="Times New Roman" w:hAnsi="Times New Roman"/>
          <w:sz w:val="20"/>
        </w:rPr>
        <w:t xml:space="preserve"> </w:t>
      </w:r>
      <w:r w:rsidR="00510297" w:rsidRPr="00B222D6">
        <w:rPr>
          <w:rFonts w:ascii="Times New Roman" w:hAnsi="Times New Roman"/>
          <w:sz w:val="20"/>
        </w:rPr>
        <w:t>34 настоящего а</w:t>
      </w:r>
      <w:r w:rsidR="000372DD" w:rsidRPr="00B222D6">
        <w:rPr>
          <w:rFonts w:ascii="Times New Roman" w:hAnsi="Times New Roman"/>
          <w:sz w:val="20"/>
        </w:rPr>
        <w:t xml:space="preserve">дминистративного регламента, не может являться основанием для отказа в </w:t>
      </w:r>
      <w:r w:rsidR="00F64707" w:rsidRPr="00B222D6">
        <w:rPr>
          <w:rFonts w:ascii="Times New Roman" w:hAnsi="Times New Roman"/>
          <w:sz w:val="20"/>
        </w:rPr>
        <w:t>предоставлении муниципальной услуги</w:t>
      </w:r>
      <w:r w:rsidR="000372DD" w:rsidRPr="00B222D6">
        <w:rPr>
          <w:rFonts w:ascii="Times New Roman" w:hAnsi="Times New Roman"/>
          <w:sz w:val="20"/>
        </w:rPr>
        <w:t>.</w:t>
      </w:r>
    </w:p>
    <w:p w:rsidR="000372DD" w:rsidRPr="00B222D6" w:rsidRDefault="0077765C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4</w:t>
      </w:r>
      <w:r w:rsidR="003706EB" w:rsidRPr="00B222D6">
        <w:rPr>
          <w:rFonts w:ascii="Times New Roman" w:hAnsi="Times New Roman"/>
          <w:sz w:val="20"/>
        </w:rPr>
        <w:t>0</w:t>
      </w:r>
      <w:r w:rsidR="000372DD" w:rsidRPr="00B222D6">
        <w:rPr>
          <w:rFonts w:ascii="Times New Roman" w:hAnsi="Times New Roman"/>
          <w:sz w:val="20"/>
        </w:rPr>
        <w:t>. Отказ в предоставлении муниципальной услуги может быть обжалован гражданином в порядке, установленном законодательством.</w:t>
      </w:r>
    </w:p>
    <w:p w:rsidR="000372DD" w:rsidRPr="00B222D6" w:rsidRDefault="000372DD" w:rsidP="00CE152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C01B0B" w:rsidP="003278D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19" w:name="Par261"/>
      <w:bookmarkEnd w:id="19"/>
      <w:r w:rsidRPr="00B222D6">
        <w:rPr>
          <w:rFonts w:ascii="Times New Roman" w:hAnsi="Times New Roman"/>
          <w:b/>
          <w:sz w:val="20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3278D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1A61C8" w:rsidRPr="00B222D6" w:rsidRDefault="003706EB" w:rsidP="003706EB">
      <w:pPr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 w:themeColor="text1"/>
          <w:sz w:val="20"/>
        </w:rPr>
        <w:t>41</w:t>
      </w:r>
      <w:r w:rsidR="00E3488B" w:rsidRPr="00B222D6">
        <w:rPr>
          <w:rFonts w:ascii="Times New Roman" w:hAnsi="Times New Roman"/>
          <w:color w:val="000000" w:themeColor="text1"/>
          <w:sz w:val="20"/>
        </w:rPr>
        <w:t xml:space="preserve">. Для получения муниципальной услуги заявителю необходимо получить </w:t>
      </w:r>
      <w:r w:rsidR="001A61C8" w:rsidRPr="00B222D6">
        <w:rPr>
          <w:rFonts w:ascii="Times New Roman" w:hAnsi="Times New Roman"/>
          <w:color w:val="000000"/>
          <w:sz w:val="20"/>
          <w:lang w:eastAsia="ar-SA"/>
        </w:rPr>
        <w:t xml:space="preserve">платежный документ, подтверждающий факт уплаты платежа за подготовку (рытье) могилы </w:t>
      </w:r>
      <w:r w:rsidR="001A61C8" w:rsidRPr="00B222D6">
        <w:rPr>
          <w:rFonts w:ascii="Times New Roman" w:hAnsi="Times New Roman"/>
          <w:iCs/>
          <w:color w:val="000000"/>
          <w:sz w:val="20"/>
        </w:rPr>
        <w:t xml:space="preserve">и </w:t>
      </w:r>
      <w:r w:rsidR="001A61C8" w:rsidRPr="00B222D6">
        <w:rPr>
          <w:rFonts w:ascii="Times New Roman" w:hAnsi="Times New Roman"/>
          <w:color w:val="000000"/>
          <w:sz w:val="20"/>
        </w:rPr>
        <w:t>платежный документ, подтверждающий факт уплаты платежа за подготовку (рытье) могилы.</w:t>
      </w:r>
    </w:p>
    <w:p w:rsidR="001A61C8" w:rsidRPr="00B222D6" w:rsidRDefault="003706EB" w:rsidP="003706EB">
      <w:pPr>
        <w:autoSpaceDE w:val="0"/>
        <w:autoSpaceDN w:val="0"/>
        <w:adjustRightInd w:val="0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42</w:t>
      </w:r>
      <w:r w:rsidR="001A61C8" w:rsidRPr="00B222D6">
        <w:rPr>
          <w:rFonts w:ascii="Times New Roman" w:hAnsi="Times New Roman"/>
          <w:sz w:val="20"/>
          <w:lang w:eastAsia="en-US"/>
        </w:rPr>
        <w:t xml:space="preserve">. Для получения указанных платежных документов граждане обращаются в </w:t>
      </w:r>
      <w:r w:rsidR="00E71603" w:rsidRPr="00B222D6">
        <w:rPr>
          <w:rFonts w:ascii="Times New Roman" w:hAnsi="Times New Roman"/>
          <w:sz w:val="20"/>
          <w:lang w:eastAsia="en-US"/>
        </w:rPr>
        <w:t>ритуальные службы</w:t>
      </w:r>
      <w:r w:rsidR="001A61C8" w:rsidRPr="00B222D6">
        <w:rPr>
          <w:rFonts w:ascii="Times New Roman" w:hAnsi="Times New Roman"/>
          <w:color w:val="000000"/>
          <w:sz w:val="20"/>
        </w:rPr>
        <w:t>.</w:t>
      </w:r>
    </w:p>
    <w:p w:rsidR="001A61C8" w:rsidRPr="00B222D6" w:rsidRDefault="001A61C8" w:rsidP="001A61C8">
      <w:pPr>
        <w:rPr>
          <w:rFonts w:ascii="Times New Roman" w:hAnsi="Times New Roman"/>
          <w:color w:val="000000"/>
          <w:sz w:val="20"/>
          <w:lang w:eastAsia="ar-SA"/>
        </w:rPr>
      </w:pPr>
    </w:p>
    <w:p w:rsidR="00E545F3" w:rsidRPr="00B222D6" w:rsidRDefault="00C01B0B" w:rsidP="00374FB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20" w:name="Par270"/>
      <w:bookmarkEnd w:id="20"/>
      <w:r w:rsidRPr="00B222D6">
        <w:rPr>
          <w:rFonts w:ascii="Times New Roman" w:hAnsi="Times New Roman"/>
          <w:b/>
          <w:sz w:val="20"/>
        </w:rPr>
        <w:t>Глава 14. Порядок, размер и основания взимания государственной пошлины или иной платы, взимаемой за предоставление муниципальной услуги, в том числе в электронной форме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374FB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545F3" w:rsidRPr="00B222D6" w:rsidRDefault="003706EB" w:rsidP="00374F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43</w:t>
      </w:r>
      <w:r w:rsidR="00E545F3" w:rsidRPr="00B222D6">
        <w:rPr>
          <w:rFonts w:ascii="Times New Roman" w:hAnsi="Times New Roman"/>
          <w:sz w:val="20"/>
        </w:rPr>
        <w:t>.</w:t>
      </w:r>
      <w:r w:rsidR="000F21CF" w:rsidRPr="00B222D6">
        <w:rPr>
          <w:rFonts w:ascii="Times New Roman" w:hAnsi="Times New Roman"/>
          <w:sz w:val="20"/>
        </w:rPr>
        <w:t> </w:t>
      </w:r>
      <w:r w:rsidR="005E3707" w:rsidRPr="00B222D6">
        <w:rPr>
          <w:rFonts w:ascii="Times New Roman" w:hAnsi="Times New Roman"/>
          <w:sz w:val="20"/>
        </w:rPr>
        <w:t>Муниципальная</w:t>
      </w:r>
      <w:r w:rsidR="00E545F3" w:rsidRPr="00B222D6">
        <w:rPr>
          <w:rFonts w:ascii="Times New Roman" w:hAnsi="Times New Roman"/>
          <w:sz w:val="20"/>
        </w:rPr>
        <w:t xml:space="preserve"> услуга предоставляется </w:t>
      </w:r>
      <w:r w:rsidR="00811DFB" w:rsidRPr="00B222D6">
        <w:rPr>
          <w:rFonts w:ascii="Times New Roman" w:hAnsi="Times New Roman"/>
          <w:sz w:val="20"/>
        </w:rPr>
        <w:t>заявителям</w:t>
      </w:r>
      <w:r w:rsidR="00E545F3" w:rsidRPr="00B222D6">
        <w:rPr>
          <w:rFonts w:ascii="Times New Roman" w:hAnsi="Times New Roman"/>
          <w:sz w:val="20"/>
        </w:rPr>
        <w:t xml:space="preserve"> бесплатно. Оплата государственной пошлины или иной платы при предоставлении </w:t>
      </w:r>
      <w:r w:rsidR="005E3707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не установлена.</w:t>
      </w:r>
    </w:p>
    <w:p w:rsidR="00E545F3" w:rsidRPr="00B222D6" w:rsidRDefault="003706EB" w:rsidP="00374F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44</w:t>
      </w:r>
      <w:r w:rsidR="00E545F3" w:rsidRPr="00B222D6">
        <w:rPr>
          <w:rFonts w:ascii="Times New Roman" w:hAnsi="Times New Roman"/>
          <w:sz w:val="20"/>
        </w:rPr>
        <w:t>.</w:t>
      </w:r>
      <w:r w:rsidR="000F21CF" w:rsidRPr="00B222D6">
        <w:rPr>
          <w:rFonts w:ascii="Times New Roman" w:hAnsi="Times New Roman"/>
          <w:sz w:val="20"/>
        </w:rPr>
        <w:t> </w:t>
      </w:r>
      <w:r w:rsidR="00E545F3" w:rsidRPr="00B222D6">
        <w:rPr>
          <w:rFonts w:ascii="Times New Roman" w:hAnsi="Times New Roman"/>
          <w:sz w:val="20"/>
        </w:rPr>
        <w:t xml:space="preserve">Основания взимания государственной пошлины или иной платы, взимаемой при предоставлении </w:t>
      </w:r>
      <w:r w:rsidR="005E3707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услуги, законодательством не установлены.</w:t>
      </w:r>
    </w:p>
    <w:p w:rsidR="00E545F3" w:rsidRPr="00B222D6" w:rsidRDefault="00E545F3" w:rsidP="00374FB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545F3" w:rsidRPr="00B222D6" w:rsidRDefault="00C01B0B" w:rsidP="005D45ED">
      <w:pPr>
        <w:ind w:firstLine="0"/>
        <w:jc w:val="center"/>
        <w:rPr>
          <w:rFonts w:ascii="Times New Roman" w:hAnsi="Times New Roman"/>
          <w:b/>
          <w:sz w:val="20"/>
        </w:rPr>
      </w:pPr>
      <w:bookmarkStart w:id="21" w:name="Par277"/>
      <w:bookmarkEnd w:id="21"/>
      <w:r w:rsidRPr="00B222D6">
        <w:rPr>
          <w:rFonts w:ascii="Times New Roman" w:hAnsi="Times New Roman"/>
          <w:b/>
          <w:sz w:val="20"/>
        </w:rPr>
        <w:t>Глава 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1A61C8" w:rsidRPr="00B222D6" w:rsidRDefault="001A61C8" w:rsidP="001A61C8">
      <w:pPr>
        <w:ind w:firstLine="0"/>
        <w:rPr>
          <w:rFonts w:ascii="Times New Roman" w:hAnsi="Times New Roman"/>
          <w:sz w:val="20"/>
        </w:rPr>
      </w:pPr>
    </w:p>
    <w:p w:rsidR="001A61C8" w:rsidRPr="00B222D6" w:rsidRDefault="003706EB" w:rsidP="001A61C8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45</w:t>
      </w:r>
      <w:r w:rsidR="001A61C8" w:rsidRPr="00B222D6">
        <w:rPr>
          <w:rFonts w:ascii="Times New Roman" w:hAnsi="Times New Roman"/>
          <w:sz w:val="20"/>
        </w:rPr>
        <w:t>. Плата за получение документов в результате оказания услуг, которые являются необходимыми и обязательными для предоставления муниципальной услуги, оплачивается в соответствии с законодательством.</w:t>
      </w:r>
    </w:p>
    <w:p w:rsidR="001A61C8" w:rsidRPr="00B222D6" w:rsidRDefault="003706EB" w:rsidP="001A61C8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46</w:t>
      </w:r>
      <w:r w:rsidR="001A61C8" w:rsidRPr="00B222D6">
        <w:rPr>
          <w:rFonts w:ascii="Times New Roman" w:hAnsi="Times New Roman"/>
          <w:sz w:val="20"/>
        </w:rPr>
        <w:t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устанавливается в соответствии с законодательством.</w:t>
      </w:r>
    </w:p>
    <w:p w:rsidR="001A61C8" w:rsidRPr="00B222D6" w:rsidRDefault="001A61C8" w:rsidP="005D45ED">
      <w:pPr>
        <w:rPr>
          <w:rFonts w:ascii="Times New Roman" w:hAnsi="Times New Roman"/>
          <w:sz w:val="20"/>
        </w:rPr>
      </w:pPr>
    </w:p>
    <w:p w:rsidR="00E545F3" w:rsidRPr="00B222D6" w:rsidRDefault="00C01B0B" w:rsidP="005D45ED">
      <w:pPr>
        <w:ind w:firstLine="0"/>
        <w:jc w:val="center"/>
        <w:rPr>
          <w:rFonts w:ascii="Times New Roman" w:hAnsi="Times New Roman"/>
          <w:b/>
          <w:sz w:val="20"/>
        </w:rPr>
      </w:pPr>
      <w:bookmarkStart w:id="22" w:name="Par285"/>
      <w:bookmarkEnd w:id="22"/>
      <w:r w:rsidRPr="00B222D6">
        <w:rPr>
          <w:rFonts w:ascii="Times New Roman" w:hAnsi="Times New Roman"/>
          <w:b/>
          <w:sz w:val="20"/>
        </w:rPr>
        <w:t>Глава 16.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EF35C2">
      <w:pPr>
        <w:rPr>
          <w:rFonts w:ascii="Times New Roman" w:hAnsi="Times New Roman"/>
          <w:sz w:val="20"/>
        </w:rPr>
      </w:pPr>
    </w:p>
    <w:p w:rsidR="00E545F3" w:rsidRPr="00B222D6" w:rsidRDefault="00AF6BC9" w:rsidP="00EF35C2">
      <w:pPr>
        <w:rPr>
          <w:rFonts w:ascii="Times New Roman" w:hAnsi="Times New Roman"/>
          <w:sz w:val="20"/>
        </w:rPr>
      </w:pPr>
      <w:bookmarkStart w:id="23" w:name="Par289"/>
      <w:bookmarkEnd w:id="23"/>
      <w:r w:rsidRPr="00B222D6">
        <w:rPr>
          <w:rFonts w:ascii="Times New Roman" w:hAnsi="Times New Roman"/>
          <w:sz w:val="20"/>
        </w:rPr>
        <w:t>4</w:t>
      </w:r>
      <w:r w:rsidR="003706EB" w:rsidRPr="00B222D6">
        <w:rPr>
          <w:rFonts w:ascii="Times New Roman" w:hAnsi="Times New Roman"/>
          <w:sz w:val="20"/>
        </w:rPr>
        <w:t>7</w:t>
      </w:r>
      <w:r w:rsidR="0068083D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>Максимальное время ожидания в очереди при подаче заявления и документов не превышает 15 минут.</w:t>
      </w:r>
    </w:p>
    <w:p w:rsidR="00CE0FBE" w:rsidRPr="00B222D6" w:rsidRDefault="003706EB" w:rsidP="00EF35C2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48</w:t>
      </w:r>
      <w:r w:rsidR="00CE0FBE" w:rsidRPr="00B222D6">
        <w:rPr>
          <w:rFonts w:ascii="Times New Roman" w:hAnsi="Times New Roman"/>
          <w:sz w:val="20"/>
        </w:rPr>
        <w:t xml:space="preserve">. Максимальное время ожидания в очереди при получении результата </w:t>
      </w:r>
      <w:r w:rsidR="007C6C4C" w:rsidRPr="00B222D6">
        <w:rPr>
          <w:rFonts w:ascii="Times New Roman" w:hAnsi="Times New Roman"/>
          <w:sz w:val="20"/>
        </w:rPr>
        <w:t>муниципальной</w:t>
      </w:r>
      <w:r w:rsidR="00CE0FBE" w:rsidRPr="00B222D6">
        <w:rPr>
          <w:rFonts w:ascii="Times New Roman" w:hAnsi="Times New Roman"/>
          <w:sz w:val="20"/>
        </w:rPr>
        <w:t xml:space="preserve"> услуги не превышает </w:t>
      </w:r>
      <w:r w:rsidR="00E01C1B" w:rsidRPr="00B222D6">
        <w:rPr>
          <w:rFonts w:ascii="Times New Roman" w:hAnsi="Times New Roman"/>
          <w:sz w:val="20"/>
        </w:rPr>
        <w:t>15</w:t>
      </w:r>
      <w:r w:rsidR="00CE0FBE" w:rsidRPr="00B222D6">
        <w:rPr>
          <w:rFonts w:ascii="Times New Roman" w:hAnsi="Times New Roman"/>
          <w:sz w:val="20"/>
        </w:rPr>
        <w:t xml:space="preserve"> минут.</w:t>
      </w:r>
    </w:p>
    <w:p w:rsidR="00E545F3" w:rsidRPr="00B222D6" w:rsidRDefault="00E545F3" w:rsidP="00EF35C2">
      <w:pPr>
        <w:rPr>
          <w:rFonts w:ascii="Times New Roman" w:hAnsi="Times New Roman"/>
          <w:sz w:val="20"/>
        </w:rPr>
      </w:pPr>
    </w:p>
    <w:p w:rsidR="00E545F3" w:rsidRPr="00B222D6" w:rsidRDefault="00C01B0B" w:rsidP="00C01B0B">
      <w:pPr>
        <w:ind w:firstLine="0"/>
        <w:jc w:val="center"/>
        <w:rPr>
          <w:rFonts w:ascii="Times New Roman" w:hAnsi="Times New Roman"/>
          <w:b/>
          <w:sz w:val="20"/>
        </w:rPr>
      </w:pPr>
      <w:bookmarkStart w:id="24" w:name="Par293"/>
      <w:bookmarkEnd w:id="24"/>
      <w:r w:rsidRPr="00B222D6">
        <w:rPr>
          <w:rFonts w:ascii="Times New Roman" w:hAnsi="Times New Roman"/>
          <w:b/>
          <w:sz w:val="20"/>
        </w:rPr>
        <w:t>Глава 17. Срок и порядок регистрации заявления заявителя о предоставлении муниципальной услуги, в том числе в электронной форме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9251CB">
      <w:pPr>
        <w:ind w:firstLine="0"/>
        <w:jc w:val="center"/>
        <w:rPr>
          <w:rFonts w:ascii="Times New Roman" w:hAnsi="Times New Roman"/>
          <w:sz w:val="20"/>
        </w:rPr>
      </w:pPr>
    </w:p>
    <w:p w:rsidR="002F00FA" w:rsidRPr="00B222D6" w:rsidRDefault="003706EB" w:rsidP="009251CB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49</w:t>
      </w:r>
      <w:r w:rsidR="00E545F3" w:rsidRPr="00B222D6">
        <w:rPr>
          <w:rFonts w:ascii="Times New Roman" w:hAnsi="Times New Roman"/>
          <w:sz w:val="20"/>
        </w:rPr>
        <w:t>.</w:t>
      </w:r>
      <w:r w:rsidR="00C308D0" w:rsidRPr="00B222D6">
        <w:rPr>
          <w:rFonts w:ascii="Times New Roman" w:hAnsi="Times New Roman"/>
          <w:sz w:val="20"/>
        </w:rPr>
        <w:t> </w:t>
      </w:r>
      <w:r w:rsidR="00E545F3" w:rsidRPr="00B222D6">
        <w:rPr>
          <w:rFonts w:ascii="Times New Roman" w:hAnsi="Times New Roman"/>
          <w:sz w:val="20"/>
        </w:rPr>
        <w:t xml:space="preserve">Регистрацию заявления </w:t>
      </w:r>
      <w:r w:rsidR="00A3575A" w:rsidRPr="00B222D6">
        <w:rPr>
          <w:rFonts w:ascii="Times New Roman" w:hAnsi="Times New Roman"/>
          <w:sz w:val="20"/>
        </w:rPr>
        <w:t xml:space="preserve">и документов </w:t>
      </w:r>
      <w:r w:rsidR="00E545F3" w:rsidRPr="00B222D6">
        <w:rPr>
          <w:rFonts w:ascii="Times New Roman" w:hAnsi="Times New Roman"/>
          <w:sz w:val="20"/>
        </w:rPr>
        <w:t xml:space="preserve">о предоставлении </w:t>
      </w:r>
      <w:r w:rsidR="007C6C4C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</w:t>
      </w:r>
      <w:r w:rsidR="007C6C4C" w:rsidRPr="00B222D6">
        <w:rPr>
          <w:rFonts w:ascii="Times New Roman" w:hAnsi="Times New Roman"/>
          <w:sz w:val="20"/>
        </w:rPr>
        <w:t>, в том числе в электронной форме,</w:t>
      </w:r>
      <w:r w:rsidR="003261C4" w:rsidRPr="00B222D6">
        <w:rPr>
          <w:rFonts w:ascii="Times New Roman" w:hAnsi="Times New Roman"/>
          <w:sz w:val="20"/>
        </w:rPr>
        <w:t xml:space="preserve"> </w:t>
      </w:r>
      <w:r w:rsidR="00E545F3" w:rsidRPr="00B222D6">
        <w:rPr>
          <w:rFonts w:ascii="Times New Roman" w:hAnsi="Times New Roman"/>
          <w:sz w:val="20"/>
        </w:rPr>
        <w:t xml:space="preserve">осуществляет должностное лицо </w:t>
      </w:r>
      <w:r w:rsidR="00410FFB" w:rsidRPr="00B222D6">
        <w:rPr>
          <w:rFonts w:ascii="Times New Roman" w:hAnsi="Times New Roman"/>
          <w:sz w:val="20"/>
        </w:rPr>
        <w:t>уполномоченного органа</w:t>
      </w:r>
      <w:r w:rsidR="00E545F3" w:rsidRPr="00B222D6">
        <w:rPr>
          <w:rFonts w:ascii="Times New Roman" w:hAnsi="Times New Roman"/>
          <w:sz w:val="20"/>
        </w:rPr>
        <w:t>, ответст</w:t>
      </w:r>
      <w:r w:rsidR="002F00FA" w:rsidRPr="00B222D6">
        <w:rPr>
          <w:rFonts w:ascii="Times New Roman" w:hAnsi="Times New Roman"/>
          <w:sz w:val="20"/>
        </w:rPr>
        <w:t xml:space="preserve">венное за </w:t>
      </w:r>
      <w:r w:rsidR="007C6C4C" w:rsidRPr="00B222D6">
        <w:rPr>
          <w:rFonts w:ascii="Times New Roman" w:hAnsi="Times New Roman"/>
          <w:sz w:val="20"/>
        </w:rPr>
        <w:t xml:space="preserve">регистрацию </w:t>
      </w:r>
      <w:r w:rsidR="009F383F" w:rsidRPr="00B222D6">
        <w:rPr>
          <w:rFonts w:ascii="Times New Roman" w:hAnsi="Times New Roman"/>
          <w:sz w:val="20"/>
        </w:rPr>
        <w:t>входящей корреспонденции</w:t>
      </w:r>
      <w:r w:rsidR="002F00FA" w:rsidRPr="00B222D6">
        <w:rPr>
          <w:rFonts w:ascii="Times New Roman" w:hAnsi="Times New Roman"/>
          <w:sz w:val="20"/>
        </w:rPr>
        <w:t>.</w:t>
      </w:r>
    </w:p>
    <w:p w:rsidR="00E545F3" w:rsidRPr="00B222D6" w:rsidRDefault="00AF6BC9" w:rsidP="009251CB">
      <w:pPr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</w:t>
      </w:r>
      <w:r w:rsidR="003706EB" w:rsidRPr="00B222D6">
        <w:rPr>
          <w:rFonts w:ascii="Times New Roman" w:hAnsi="Times New Roman"/>
          <w:sz w:val="20"/>
        </w:rPr>
        <w:t>0</w:t>
      </w:r>
      <w:r w:rsidR="00E545F3" w:rsidRPr="00B222D6">
        <w:rPr>
          <w:rFonts w:ascii="Times New Roman" w:hAnsi="Times New Roman"/>
          <w:sz w:val="20"/>
        </w:rPr>
        <w:t>.</w:t>
      </w:r>
      <w:r w:rsidR="00C308D0" w:rsidRPr="00B222D6">
        <w:rPr>
          <w:rFonts w:ascii="Times New Roman" w:hAnsi="Times New Roman"/>
          <w:sz w:val="20"/>
        </w:rPr>
        <w:t> </w:t>
      </w:r>
      <w:r w:rsidR="00E545F3" w:rsidRPr="00B222D6">
        <w:rPr>
          <w:rFonts w:ascii="Times New Roman" w:hAnsi="Times New Roman"/>
          <w:sz w:val="20"/>
        </w:rPr>
        <w:t xml:space="preserve">Максимальное время регистрации заявления о предоставлении </w:t>
      </w:r>
      <w:r w:rsidR="007C6C4C" w:rsidRPr="00B222D6">
        <w:rPr>
          <w:rFonts w:ascii="Times New Roman" w:hAnsi="Times New Roman"/>
          <w:sz w:val="20"/>
        </w:rPr>
        <w:t xml:space="preserve">муниципальной </w:t>
      </w:r>
      <w:r w:rsidR="00E545F3" w:rsidRPr="00B222D6">
        <w:rPr>
          <w:rFonts w:ascii="Times New Roman" w:hAnsi="Times New Roman"/>
          <w:sz w:val="20"/>
        </w:rPr>
        <w:t>услуги составляет 10 минут.</w:t>
      </w:r>
    </w:p>
    <w:p w:rsidR="00E545F3" w:rsidRPr="00B222D6" w:rsidRDefault="00E545F3" w:rsidP="009251CB">
      <w:pPr>
        <w:rPr>
          <w:rFonts w:ascii="Times New Roman" w:hAnsi="Times New Roman"/>
          <w:sz w:val="20"/>
        </w:rPr>
      </w:pPr>
    </w:p>
    <w:p w:rsidR="00E545F3" w:rsidRPr="00B222D6" w:rsidRDefault="00C01B0B" w:rsidP="00C01B0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25" w:name="Par300"/>
      <w:bookmarkEnd w:id="25"/>
      <w:r w:rsidRPr="00B222D6">
        <w:rPr>
          <w:rFonts w:ascii="Times New Roman" w:hAnsi="Times New Roman"/>
          <w:b/>
          <w:sz w:val="20"/>
        </w:rPr>
        <w:t>Глава 18. Требования к помещениям, в которых предоставляется муниципальная услуга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0"/>
        </w:rPr>
      </w:pPr>
    </w:p>
    <w:p w:rsidR="00E545F3" w:rsidRPr="00B222D6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</w:t>
      </w:r>
      <w:r w:rsidR="003706EB" w:rsidRPr="00B222D6">
        <w:rPr>
          <w:rFonts w:ascii="Times New Roman" w:hAnsi="Times New Roman"/>
          <w:sz w:val="20"/>
        </w:rPr>
        <w:t>1</w:t>
      </w:r>
      <w:r w:rsidR="0068083D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Вход в здание </w:t>
      </w:r>
      <w:r w:rsidR="00C01B0B" w:rsidRPr="00B222D6">
        <w:rPr>
          <w:rFonts w:ascii="Times New Roman" w:hAnsi="Times New Roman"/>
          <w:sz w:val="20"/>
        </w:rPr>
        <w:t xml:space="preserve">администрации </w:t>
      </w:r>
      <w:r w:rsidR="00E545F3" w:rsidRPr="00B222D6">
        <w:rPr>
          <w:rFonts w:ascii="Times New Roman" w:hAnsi="Times New Roman"/>
          <w:sz w:val="20"/>
        </w:rPr>
        <w:t xml:space="preserve"> оборудуется информационной табличкой (вывеской), содержащей информацию о полном наименовании </w:t>
      </w:r>
      <w:r w:rsidR="00410FFB" w:rsidRPr="00B222D6">
        <w:rPr>
          <w:rFonts w:ascii="Times New Roman" w:hAnsi="Times New Roman"/>
          <w:sz w:val="20"/>
        </w:rPr>
        <w:t>уполномоченного органа</w:t>
      </w:r>
      <w:r w:rsidR="00E545F3" w:rsidRPr="00B222D6">
        <w:rPr>
          <w:rFonts w:ascii="Times New Roman" w:hAnsi="Times New Roman"/>
          <w:sz w:val="20"/>
        </w:rPr>
        <w:t>.</w:t>
      </w:r>
    </w:p>
    <w:p w:rsidR="0049351D" w:rsidRPr="00B222D6" w:rsidRDefault="00620536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</w:t>
      </w:r>
      <w:r w:rsidR="0049351D" w:rsidRPr="00B222D6">
        <w:rPr>
          <w:rFonts w:ascii="Times New Roman" w:hAnsi="Times New Roman"/>
          <w:sz w:val="20"/>
        </w:rPr>
        <w:t>.</w:t>
      </w:r>
    </w:p>
    <w:p w:rsidR="0049351D" w:rsidRPr="00B222D6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</w:t>
      </w:r>
      <w:r w:rsidR="003706EB" w:rsidRPr="00B222D6">
        <w:rPr>
          <w:rFonts w:ascii="Times New Roman" w:hAnsi="Times New Roman"/>
          <w:sz w:val="20"/>
        </w:rPr>
        <w:t>2</w:t>
      </w:r>
      <w:r w:rsidR="0049351D" w:rsidRPr="00B222D6">
        <w:rPr>
          <w:rFonts w:ascii="Times New Roman" w:hAnsi="Times New Roman"/>
          <w:sz w:val="20"/>
        </w:rPr>
        <w:t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r w:rsidR="00251369" w:rsidRPr="00B222D6">
        <w:rPr>
          <w:rStyle w:val="af7"/>
          <w:rFonts w:ascii="Times New Roman" w:hAnsi="Times New Roman"/>
          <w:sz w:val="20"/>
        </w:rPr>
        <w:footnoteReference w:id="3"/>
      </w:r>
      <w:r w:rsidR="0049351D" w:rsidRPr="00B222D6">
        <w:rPr>
          <w:rFonts w:ascii="Times New Roman" w:hAnsi="Times New Roman"/>
          <w:sz w:val="20"/>
        </w:rPr>
        <w:t>.</w:t>
      </w:r>
    </w:p>
    <w:p w:rsidR="00F4295D" w:rsidRPr="00B222D6" w:rsidRDefault="00AF6BC9" w:rsidP="00F534A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lastRenderedPageBreak/>
        <w:t>5</w:t>
      </w:r>
      <w:r w:rsidR="003706EB" w:rsidRPr="00B222D6">
        <w:rPr>
          <w:rFonts w:ascii="Times New Roman" w:hAnsi="Times New Roman"/>
          <w:sz w:val="20"/>
        </w:rPr>
        <w:t>3</w:t>
      </w:r>
      <w:r w:rsidR="0068083D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Информационные таблички (вывески) размещаются рядом с входом, либо на двери входа так, чтобы они были хорошо видны </w:t>
      </w:r>
      <w:r w:rsidR="00FB12DD" w:rsidRPr="00B222D6">
        <w:rPr>
          <w:rFonts w:ascii="Times New Roman" w:hAnsi="Times New Roman"/>
          <w:sz w:val="20"/>
        </w:rPr>
        <w:t>заявителям</w:t>
      </w:r>
      <w:r w:rsidR="00E545F3" w:rsidRPr="00B222D6">
        <w:rPr>
          <w:rFonts w:ascii="Times New Roman" w:hAnsi="Times New Roman"/>
          <w:sz w:val="20"/>
        </w:rPr>
        <w:t>.</w:t>
      </w:r>
    </w:p>
    <w:p w:rsidR="00E545F3" w:rsidRPr="00B222D6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</w:t>
      </w:r>
      <w:r w:rsidR="003706EB" w:rsidRPr="00B222D6">
        <w:rPr>
          <w:rFonts w:ascii="Times New Roman" w:hAnsi="Times New Roman"/>
          <w:sz w:val="20"/>
        </w:rPr>
        <w:t>4</w:t>
      </w:r>
      <w:r w:rsidR="00E545F3" w:rsidRPr="00B222D6">
        <w:rPr>
          <w:rFonts w:ascii="Times New Roman" w:hAnsi="Times New Roman"/>
          <w:sz w:val="20"/>
        </w:rPr>
        <w:t xml:space="preserve">. Прием </w:t>
      </w:r>
      <w:r w:rsidR="0068083D" w:rsidRPr="00B222D6">
        <w:rPr>
          <w:rFonts w:ascii="Times New Roman" w:hAnsi="Times New Roman"/>
          <w:sz w:val="20"/>
        </w:rPr>
        <w:t>заявлений и</w:t>
      </w:r>
      <w:r w:rsidR="00E545F3" w:rsidRPr="00B222D6">
        <w:rPr>
          <w:rFonts w:ascii="Times New Roman" w:hAnsi="Times New Roman"/>
          <w:sz w:val="20"/>
        </w:rPr>
        <w:t xml:space="preserve"> документов, необходимых для предоставления </w:t>
      </w:r>
      <w:r w:rsidR="007C6C4C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услуги, осуществляется в кабинетах </w:t>
      </w:r>
      <w:r w:rsidR="00F534A9" w:rsidRPr="00B222D6">
        <w:rPr>
          <w:rFonts w:ascii="Times New Roman" w:hAnsi="Times New Roman"/>
          <w:sz w:val="20"/>
        </w:rPr>
        <w:t>уполномоченного органа</w:t>
      </w:r>
      <w:r w:rsidR="00E545F3" w:rsidRPr="00B222D6">
        <w:rPr>
          <w:rFonts w:ascii="Times New Roman" w:hAnsi="Times New Roman"/>
          <w:sz w:val="20"/>
        </w:rPr>
        <w:t>.</w:t>
      </w:r>
    </w:p>
    <w:p w:rsidR="00E545F3" w:rsidRPr="00B222D6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</w:t>
      </w:r>
      <w:r w:rsidR="003706EB" w:rsidRPr="00B222D6">
        <w:rPr>
          <w:rFonts w:ascii="Times New Roman" w:hAnsi="Times New Roman"/>
          <w:sz w:val="20"/>
        </w:rPr>
        <w:t>5</w:t>
      </w:r>
      <w:r w:rsidR="00E545F3" w:rsidRPr="00B222D6">
        <w:rPr>
          <w:rFonts w:ascii="Times New Roman" w:hAnsi="Times New Roman"/>
          <w:sz w:val="20"/>
        </w:rPr>
        <w:t>.</w:t>
      </w:r>
      <w:r w:rsidR="0068083D" w:rsidRPr="00B222D6">
        <w:rPr>
          <w:rFonts w:ascii="Times New Roman" w:hAnsi="Times New Roman"/>
          <w:sz w:val="20"/>
        </w:rPr>
        <w:t> </w:t>
      </w:r>
      <w:r w:rsidR="00E545F3" w:rsidRPr="00B222D6">
        <w:rPr>
          <w:rFonts w:ascii="Times New Roman" w:hAnsi="Times New Roman"/>
          <w:sz w:val="20"/>
        </w:rPr>
        <w:t xml:space="preserve">Вход в кабинет  оборудуется информационной табличкой (вывеской) с указанием номера кабинета, в котором осуществляется предоставление </w:t>
      </w:r>
      <w:r w:rsidR="007C6C4C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услуги.</w:t>
      </w:r>
    </w:p>
    <w:p w:rsidR="00E545F3" w:rsidRPr="00B222D6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</w:t>
      </w:r>
      <w:r w:rsidR="003706EB" w:rsidRPr="00B222D6">
        <w:rPr>
          <w:rFonts w:ascii="Times New Roman" w:hAnsi="Times New Roman"/>
          <w:sz w:val="20"/>
        </w:rPr>
        <w:t>6</w:t>
      </w:r>
      <w:r w:rsidR="0068083D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>Каждое рабочее место должностных лиц 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E545F3" w:rsidRPr="00B222D6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</w:t>
      </w:r>
      <w:r w:rsidR="003706EB" w:rsidRPr="00B222D6">
        <w:rPr>
          <w:rFonts w:ascii="Times New Roman" w:hAnsi="Times New Roman"/>
          <w:sz w:val="20"/>
        </w:rPr>
        <w:t>7</w:t>
      </w:r>
      <w:r w:rsidR="0068083D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Места ожидания должны соответствовать комфортным условиям для </w:t>
      </w:r>
      <w:r w:rsidR="00FB12DD" w:rsidRPr="00B222D6">
        <w:rPr>
          <w:rFonts w:ascii="Times New Roman" w:hAnsi="Times New Roman"/>
          <w:sz w:val="20"/>
        </w:rPr>
        <w:t>заявителей</w:t>
      </w:r>
      <w:r w:rsidR="00E545F3" w:rsidRPr="00B222D6">
        <w:rPr>
          <w:rFonts w:ascii="Times New Roman" w:hAnsi="Times New Roman"/>
          <w:sz w:val="20"/>
        </w:rPr>
        <w:t xml:space="preserve"> и оптимальным </w:t>
      </w:r>
      <w:r w:rsidR="00C01B0B" w:rsidRPr="00B222D6">
        <w:rPr>
          <w:rFonts w:ascii="Times New Roman" w:hAnsi="Times New Roman"/>
          <w:sz w:val="20"/>
        </w:rPr>
        <w:t>условиям работы должностных лиц</w:t>
      </w:r>
      <w:r w:rsidR="00E545F3" w:rsidRPr="00B222D6">
        <w:rPr>
          <w:rFonts w:ascii="Times New Roman" w:hAnsi="Times New Roman"/>
          <w:sz w:val="20"/>
        </w:rPr>
        <w:t>.</w:t>
      </w:r>
    </w:p>
    <w:p w:rsidR="00E545F3" w:rsidRPr="00B222D6" w:rsidRDefault="003706EB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58</w:t>
      </w:r>
      <w:r w:rsidR="0068083D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Места ожидания в очереди на прием, подачу документов, необходимых для предоставления </w:t>
      </w:r>
      <w:r w:rsidR="007C6C4C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услуги, оборудуются стульями, кресельными секциями, скамьями.</w:t>
      </w:r>
    </w:p>
    <w:p w:rsidR="007226BE" w:rsidRPr="00B222D6" w:rsidRDefault="003706EB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59</w:t>
      </w:r>
      <w:r w:rsidR="00E57BA8" w:rsidRPr="00B222D6">
        <w:rPr>
          <w:rFonts w:ascii="Times New Roman" w:hAnsi="Times New Roman"/>
          <w:sz w:val="20"/>
        </w:rPr>
        <w:t>. </w:t>
      </w:r>
      <w:r w:rsidR="007226BE" w:rsidRPr="00B222D6">
        <w:rPr>
          <w:rFonts w:ascii="Times New Roman" w:hAnsi="Times New Roman"/>
          <w:sz w:val="20"/>
        </w:rPr>
        <w:t xml:space="preserve">В целях обеспечения конфиденциальности сведений о </w:t>
      </w:r>
      <w:r w:rsidR="00E57BA8" w:rsidRPr="00B222D6">
        <w:rPr>
          <w:rFonts w:ascii="Times New Roman" w:hAnsi="Times New Roman"/>
          <w:sz w:val="20"/>
        </w:rPr>
        <w:t xml:space="preserve">заявителе </w:t>
      </w:r>
      <w:r w:rsidR="007226BE" w:rsidRPr="00B222D6">
        <w:rPr>
          <w:rFonts w:ascii="Times New Roman" w:hAnsi="Times New Roman"/>
          <w:sz w:val="20"/>
        </w:rPr>
        <w:t xml:space="preserve">одним должностным лицом </w:t>
      </w:r>
      <w:r w:rsidR="00F534A9" w:rsidRPr="00B222D6">
        <w:rPr>
          <w:rFonts w:ascii="Times New Roman" w:hAnsi="Times New Roman"/>
          <w:sz w:val="20"/>
        </w:rPr>
        <w:t>уполномоченного органа</w:t>
      </w:r>
      <w:r w:rsidR="003261C4" w:rsidRPr="00B222D6">
        <w:rPr>
          <w:rFonts w:ascii="Times New Roman" w:hAnsi="Times New Roman"/>
          <w:sz w:val="20"/>
        </w:rPr>
        <w:t xml:space="preserve"> </w:t>
      </w:r>
      <w:r w:rsidR="007226BE" w:rsidRPr="00B222D6">
        <w:rPr>
          <w:rFonts w:ascii="Times New Roman" w:hAnsi="Times New Roman"/>
          <w:sz w:val="20"/>
        </w:rPr>
        <w:t xml:space="preserve">одновременно ведется прием только одного </w:t>
      </w:r>
      <w:r w:rsidR="00E57BA8" w:rsidRPr="00B222D6">
        <w:rPr>
          <w:rFonts w:ascii="Times New Roman" w:hAnsi="Times New Roman"/>
          <w:sz w:val="20"/>
        </w:rPr>
        <w:t>заявителя</w:t>
      </w:r>
      <w:r w:rsidR="007226BE" w:rsidRPr="00B222D6">
        <w:rPr>
          <w:rFonts w:ascii="Times New Roman" w:hAnsi="Times New Roman"/>
          <w:sz w:val="20"/>
        </w:rPr>
        <w:t xml:space="preserve">. Одновременный прием двух и более </w:t>
      </w:r>
      <w:r w:rsidR="00E57BA8" w:rsidRPr="00B222D6">
        <w:rPr>
          <w:rFonts w:ascii="Times New Roman" w:hAnsi="Times New Roman"/>
          <w:sz w:val="20"/>
        </w:rPr>
        <w:t xml:space="preserve">заявителей </w:t>
      </w:r>
      <w:r w:rsidR="007226BE" w:rsidRPr="00B222D6">
        <w:rPr>
          <w:rFonts w:ascii="Times New Roman" w:hAnsi="Times New Roman"/>
          <w:sz w:val="20"/>
        </w:rPr>
        <w:t>не допускается.</w:t>
      </w:r>
    </w:p>
    <w:p w:rsidR="00E545F3" w:rsidRPr="00B222D6" w:rsidRDefault="00E545F3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C01B0B" w:rsidP="00033E0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26" w:name="Par313"/>
      <w:bookmarkEnd w:id="26"/>
      <w:r w:rsidRPr="00B222D6">
        <w:rPr>
          <w:rFonts w:ascii="Times New Roman" w:hAnsi="Times New Roman"/>
          <w:b/>
          <w:sz w:val="20"/>
        </w:rPr>
        <w:t>Глава 19.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545F3" w:rsidRPr="00B222D6" w:rsidRDefault="00AF6BC9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</w:t>
      </w:r>
      <w:r w:rsidR="003706EB" w:rsidRPr="00B222D6">
        <w:rPr>
          <w:rFonts w:ascii="Times New Roman" w:hAnsi="Times New Roman"/>
          <w:sz w:val="20"/>
        </w:rPr>
        <w:t>0</w:t>
      </w:r>
      <w:r w:rsidR="00FF1015" w:rsidRPr="00B222D6">
        <w:rPr>
          <w:rFonts w:ascii="Times New Roman" w:hAnsi="Times New Roman"/>
          <w:sz w:val="20"/>
        </w:rPr>
        <w:t>. </w:t>
      </w:r>
      <w:r w:rsidR="00E545F3" w:rsidRPr="00B222D6">
        <w:rPr>
          <w:rFonts w:ascii="Times New Roman" w:hAnsi="Times New Roman"/>
          <w:sz w:val="20"/>
        </w:rPr>
        <w:t xml:space="preserve">Основными показателями доступности и качества </w:t>
      </w:r>
      <w:r w:rsidR="00A42848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являются: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соблюдение требований к местам предоставления </w:t>
      </w:r>
      <w:r w:rsidR="00A42848" w:rsidRPr="00B222D6">
        <w:rPr>
          <w:rFonts w:ascii="Times New Roman" w:hAnsi="Times New Roman"/>
          <w:sz w:val="20"/>
        </w:rPr>
        <w:t>муниципальной</w:t>
      </w:r>
      <w:r w:rsidRPr="00B222D6">
        <w:rPr>
          <w:rFonts w:ascii="Times New Roman" w:hAnsi="Times New Roman"/>
          <w:sz w:val="20"/>
        </w:rPr>
        <w:t xml:space="preserve"> услуги, их транспортной доступности;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среднее время ожидания в очереди при подаче документов;</w:t>
      </w:r>
    </w:p>
    <w:p w:rsidR="00855170" w:rsidRPr="00B222D6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количество обращений об обжаловании решений и действий (бездействия) </w:t>
      </w:r>
      <w:r w:rsidR="00033E0A" w:rsidRPr="00B222D6">
        <w:rPr>
          <w:rFonts w:ascii="Times New Roman" w:hAnsi="Times New Roman"/>
          <w:sz w:val="20"/>
        </w:rPr>
        <w:t>уполномоченного органа</w:t>
      </w:r>
      <w:r w:rsidRPr="00B222D6">
        <w:rPr>
          <w:rFonts w:ascii="Times New Roman" w:hAnsi="Times New Roman"/>
          <w:sz w:val="20"/>
        </w:rPr>
        <w:t xml:space="preserve">, а также должностных лиц </w:t>
      </w:r>
      <w:r w:rsidR="00033E0A" w:rsidRPr="00B222D6">
        <w:rPr>
          <w:rFonts w:ascii="Times New Roman" w:hAnsi="Times New Roman"/>
          <w:sz w:val="20"/>
        </w:rPr>
        <w:t>уполномоченного органа</w:t>
      </w:r>
      <w:r w:rsidR="00855170" w:rsidRPr="00B222D6">
        <w:rPr>
          <w:rFonts w:ascii="Times New Roman" w:hAnsi="Times New Roman"/>
          <w:sz w:val="20"/>
        </w:rPr>
        <w:t>;</w:t>
      </w:r>
    </w:p>
    <w:p w:rsidR="00E545F3" w:rsidRPr="00B222D6" w:rsidRDefault="00855170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количество взаимодействий заявителя с должностными лицами уполномоченного органа</w:t>
      </w:r>
      <w:r w:rsidR="00E545F3" w:rsidRPr="00B222D6">
        <w:rPr>
          <w:rFonts w:ascii="Times New Roman" w:hAnsi="Times New Roman"/>
          <w:sz w:val="20"/>
        </w:rPr>
        <w:t>.</w:t>
      </w:r>
    </w:p>
    <w:p w:rsidR="00E545F3" w:rsidRPr="00B222D6" w:rsidRDefault="00AF6BC9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</w:t>
      </w:r>
      <w:r w:rsidR="003706EB" w:rsidRPr="00B222D6">
        <w:rPr>
          <w:rFonts w:ascii="Times New Roman" w:hAnsi="Times New Roman"/>
          <w:sz w:val="20"/>
        </w:rPr>
        <w:t>1</w:t>
      </w:r>
      <w:r w:rsidR="00873C72" w:rsidRPr="00B222D6">
        <w:rPr>
          <w:rFonts w:ascii="Times New Roman" w:hAnsi="Times New Roman"/>
          <w:sz w:val="20"/>
        </w:rPr>
        <w:t>.  О</w:t>
      </w:r>
      <w:r w:rsidR="00E545F3" w:rsidRPr="00B222D6">
        <w:rPr>
          <w:rFonts w:ascii="Times New Roman" w:hAnsi="Times New Roman"/>
          <w:sz w:val="20"/>
        </w:rPr>
        <w:t xml:space="preserve">сновными требованиями к качеству рассмотрения обращений </w:t>
      </w:r>
      <w:r w:rsidR="00873C72" w:rsidRPr="00B222D6">
        <w:rPr>
          <w:rFonts w:ascii="Times New Roman" w:hAnsi="Times New Roman"/>
          <w:sz w:val="20"/>
        </w:rPr>
        <w:t>заявителей</w:t>
      </w:r>
      <w:r w:rsidR="00E545F3" w:rsidRPr="00B222D6">
        <w:rPr>
          <w:rFonts w:ascii="Times New Roman" w:hAnsi="Times New Roman"/>
          <w:sz w:val="20"/>
        </w:rPr>
        <w:t xml:space="preserve"> являются: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достоверность предоставляемой </w:t>
      </w:r>
      <w:r w:rsidR="008A58C1" w:rsidRPr="00B222D6">
        <w:rPr>
          <w:rFonts w:ascii="Times New Roman" w:hAnsi="Times New Roman"/>
          <w:sz w:val="20"/>
        </w:rPr>
        <w:t>заявителям</w:t>
      </w:r>
      <w:r w:rsidRPr="00B222D6">
        <w:rPr>
          <w:rFonts w:ascii="Times New Roman" w:hAnsi="Times New Roman"/>
          <w:sz w:val="20"/>
        </w:rPr>
        <w:t xml:space="preserve"> информации о ходе рассмотрения обращения;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полнота информирования </w:t>
      </w:r>
      <w:r w:rsidR="00873C72" w:rsidRPr="00B222D6">
        <w:rPr>
          <w:rFonts w:ascii="Times New Roman" w:hAnsi="Times New Roman"/>
          <w:sz w:val="20"/>
        </w:rPr>
        <w:t>заявителей</w:t>
      </w:r>
      <w:r w:rsidRPr="00B222D6">
        <w:rPr>
          <w:rFonts w:ascii="Times New Roman" w:hAnsi="Times New Roman"/>
          <w:sz w:val="20"/>
        </w:rPr>
        <w:t xml:space="preserve"> о ходе рассмотрения обращения;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наглядность форм предоставляемой информации об административных процедурах;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удобство и доступность получения </w:t>
      </w:r>
      <w:r w:rsidR="00873C72" w:rsidRPr="00B222D6">
        <w:rPr>
          <w:rFonts w:ascii="Times New Roman" w:hAnsi="Times New Roman"/>
          <w:sz w:val="20"/>
        </w:rPr>
        <w:t>заявителями</w:t>
      </w:r>
      <w:r w:rsidRPr="00B222D6">
        <w:rPr>
          <w:rFonts w:ascii="Times New Roman" w:hAnsi="Times New Roman"/>
          <w:sz w:val="20"/>
        </w:rPr>
        <w:t xml:space="preserve"> информации о порядке предоставления </w:t>
      </w:r>
      <w:r w:rsidR="008E1C91" w:rsidRPr="00B222D6">
        <w:rPr>
          <w:rFonts w:ascii="Times New Roman" w:hAnsi="Times New Roman"/>
          <w:sz w:val="20"/>
        </w:rPr>
        <w:t>муниципальной</w:t>
      </w:r>
      <w:r w:rsidRPr="00B222D6">
        <w:rPr>
          <w:rFonts w:ascii="Times New Roman" w:hAnsi="Times New Roman"/>
          <w:sz w:val="20"/>
        </w:rPr>
        <w:t xml:space="preserve"> услуги;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оперативность вынесения решения в отношении рассматриваемого обращения.</w:t>
      </w:r>
    </w:p>
    <w:p w:rsidR="00A42848" w:rsidRPr="00B222D6" w:rsidRDefault="00AF6BC9" w:rsidP="00A4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</w:t>
      </w:r>
      <w:r w:rsidR="003706EB" w:rsidRPr="00B222D6">
        <w:rPr>
          <w:rFonts w:ascii="Times New Roman" w:hAnsi="Times New Roman"/>
          <w:sz w:val="20"/>
        </w:rPr>
        <w:t>2</w:t>
      </w:r>
      <w:r w:rsidR="00A42848" w:rsidRPr="00B222D6">
        <w:rPr>
          <w:rFonts w:ascii="Times New Roman" w:hAnsi="Times New Roman"/>
          <w:sz w:val="20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A42848" w:rsidRPr="00B222D6" w:rsidRDefault="00AF6BC9" w:rsidP="00A4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</w:t>
      </w:r>
      <w:r w:rsidR="003706EB" w:rsidRPr="00B222D6">
        <w:rPr>
          <w:rFonts w:ascii="Times New Roman" w:hAnsi="Times New Roman"/>
          <w:sz w:val="20"/>
        </w:rPr>
        <w:t>3</w:t>
      </w:r>
      <w:r w:rsidR="00A42848" w:rsidRPr="00B222D6">
        <w:rPr>
          <w:rFonts w:ascii="Times New Roman" w:hAnsi="Times New Roman"/>
          <w:sz w:val="20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A42848" w:rsidRPr="00B222D6" w:rsidRDefault="00A42848" w:rsidP="00A4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для подачи документов, необходимых для предоставления муниципальной услуги;</w:t>
      </w:r>
    </w:p>
    <w:p w:rsidR="00A42848" w:rsidRPr="00B222D6" w:rsidRDefault="00A42848" w:rsidP="00A4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за получением результата предоставления муниципальной услуги.</w:t>
      </w:r>
    </w:p>
    <w:p w:rsidR="00443473" w:rsidRPr="00B222D6" w:rsidRDefault="00AF6BC9" w:rsidP="0044347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</w:t>
      </w:r>
      <w:r w:rsidR="003706EB" w:rsidRPr="00B222D6">
        <w:rPr>
          <w:rFonts w:ascii="Times New Roman" w:hAnsi="Times New Roman"/>
          <w:sz w:val="20"/>
        </w:rPr>
        <w:t>4</w:t>
      </w:r>
      <w:r w:rsidR="00443473" w:rsidRPr="00B222D6">
        <w:rPr>
          <w:rFonts w:ascii="Times New Roman" w:hAnsi="Times New Roman"/>
          <w:sz w:val="20"/>
        </w:rPr>
        <w:t xml:space="preserve">. Продолжительность взаимодействия заявителя с должностными лицами уполномоченного органа при предоставлении муниципальной  услуги не должна превышать </w:t>
      </w:r>
      <w:r w:rsidR="000D03D8" w:rsidRPr="00B222D6">
        <w:rPr>
          <w:rFonts w:ascii="Times New Roman" w:hAnsi="Times New Roman"/>
          <w:sz w:val="20"/>
        </w:rPr>
        <w:t>1</w:t>
      </w:r>
      <w:r w:rsidR="00443473" w:rsidRPr="00B222D6">
        <w:rPr>
          <w:rFonts w:ascii="Times New Roman" w:hAnsi="Times New Roman"/>
          <w:sz w:val="20"/>
        </w:rPr>
        <w:t>0 минут по каждому из указанных видов взаимодействия.</w:t>
      </w:r>
    </w:p>
    <w:p w:rsidR="00EE4171" w:rsidRPr="00B222D6" w:rsidRDefault="00AF6BC9" w:rsidP="00EE41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</w:t>
      </w:r>
      <w:r w:rsidR="003706EB" w:rsidRPr="00B222D6">
        <w:rPr>
          <w:rFonts w:ascii="Times New Roman" w:hAnsi="Times New Roman"/>
          <w:sz w:val="20"/>
        </w:rPr>
        <w:t>5</w:t>
      </w:r>
      <w:r w:rsidR="00EE4171" w:rsidRPr="00B222D6">
        <w:rPr>
          <w:rFonts w:ascii="Times New Roman" w:hAnsi="Times New Roman"/>
          <w:sz w:val="20"/>
        </w:rPr>
        <w:t xml:space="preserve">. Предоставление муниципальной услуги в </w:t>
      </w:r>
      <w:r w:rsidR="00A55AD8" w:rsidRPr="00B222D6">
        <w:rPr>
          <w:rFonts w:ascii="Times New Roman" w:hAnsi="Times New Roman"/>
          <w:sz w:val="20"/>
        </w:rPr>
        <w:t>МФЦ</w:t>
      </w:r>
      <w:r w:rsidR="00EE4171" w:rsidRPr="00B222D6">
        <w:rPr>
          <w:rFonts w:ascii="Times New Roman" w:hAnsi="Times New Roman"/>
          <w:sz w:val="20"/>
        </w:rPr>
        <w:t xml:space="preserve"> осуществляет</w:t>
      </w:r>
      <w:r w:rsidR="009F383F" w:rsidRPr="00B222D6">
        <w:rPr>
          <w:rFonts w:ascii="Times New Roman" w:hAnsi="Times New Roman"/>
          <w:sz w:val="20"/>
        </w:rPr>
        <w:t>ся в соответствии с соглашением, заключенным</w:t>
      </w:r>
      <w:r w:rsidR="00EE4171" w:rsidRPr="00B222D6">
        <w:rPr>
          <w:rFonts w:ascii="Times New Roman" w:hAnsi="Times New Roman"/>
          <w:sz w:val="20"/>
        </w:rPr>
        <w:t xml:space="preserve"> между уполномоченным </w:t>
      </w:r>
      <w:r w:rsidR="00A55AD8" w:rsidRPr="00B222D6">
        <w:rPr>
          <w:rFonts w:ascii="Times New Roman" w:hAnsi="Times New Roman"/>
          <w:sz w:val="20"/>
        </w:rPr>
        <w:t>МФЦ</w:t>
      </w:r>
      <w:r w:rsidR="00C01B0B" w:rsidRPr="00B222D6">
        <w:rPr>
          <w:rFonts w:ascii="Times New Roman" w:hAnsi="Times New Roman"/>
          <w:sz w:val="20"/>
        </w:rPr>
        <w:t xml:space="preserve"> Иркутской области и администрацией, предоставляющей</w:t>
      </w:r>
      <w:r w:rsidR="00EE4171" w:rsidRPr="00B222D6">
        <w:rPr>
          <w:rFonts w:ascii="Times New Roman" w:hAnsi="Times New Roman"/>
          <w:sz w:val="20"/>
        </w:rPr>
        <w:t xml:space="preserve"> муниципальную услугу, с момента вступления в силу соответствующего соглашения о взаимодействии.</w:t>
      </w:r>
    </w:p>
    <w:p w:rsidR="00EE4171" w:rsidRPr="00B222D6" w:rsidRDefault="00AF6BC9" w:rsidP="00EE41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</w:t>
      </w:r>
      <w:r w:rsidR="003706EB" w:rsidRPr="00B222D6">
        <w:rPr>
          <w:rFonts w:ascii="Times New Roman" w:hAnsi="Times New Roman"/>
          <w:sz w:val="20"/>
        </w:rPr>
        <w:t>6</w:t>
      </w:r>
      <w:r w:rsidR="00EE4171" w:rsidRPr="00B222D6">
        <w:rPr>
          <w:rFonts w:ascii="Times New Roman" w:hAnsi="Times New Roman"/>
          <w:sz w:val="20"/>
        </w:rPr>
        <w:t xml:space="preserve">. Заявителю обеспечивается возможность получения муниципальной услуги посредством использования электронной почты, </w:t>
      </w:r>
      <w:r w:rsidR="00FB14B4" w:rsidRPr="00B222D6">
        <w:rPr>
          <w:rFonts w:ascii="Times New Roman" w:hAnsi="Times New Roman"/>
          <w:sz w:val="20"/>
        </w:rPr>
        <w:t xml:space="preserve">Портала, </w:t>
      </w:r>
      <w:r w:rsidR="00A55AD8" w:rsidRPr="00B222D6">
        <w:rPr>
          <w:rFonts w:ascii="Times New Roman" w:hAnsi="Times New Roman"/>
          <w:sz w:val="20"/>
        </w:rPr>
        <w:t>МФЦ</w:t>
      </w:r>
      <w:r w:rsidR="00EE4171" w:rsidRPr="00B222D6">
        <w:rPr>
          <w:rFonts w:ascii="Times New Roman" w:hAnsi="Times New Roman"/>
          <w:sz w:val="20"/>
        </w:rPr>
        <w:t>.</w:t>
      </w:r>
    </w:p>
    <w:p w:rsidR="00EE4171" w:rsidRPr="00B222D6" w:rsidRDefault="00EE4171" w:rsidP="00EE41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Заявителю посредством </w:t>
      </w:r>
      <w:r w:rsidR="00FB14B4" w:rsidRPr="00B222D6">
        <w:rPr>
          <w:rFonts w:ascii="Times New Roman" w:hAnsi="Times New Roman"/>
          <w:sz w:val="20"/>
        </w:rPr>
        <w:t>Портала</w:t>
      </w:r>
      <w:r w:rsidRPr="00B222D6">
        <w:rPr>
          <w:rFonts w:ascii="Times New Roman" w:hAnsi="Times New Roman"/>
          <w:sz w:val="20"/>
        </w:rPr>
        <w:t xml:space="preserve">, </w:t>
      </w:r>
      <w:r w:rsidR="00A55AD8" w:rsidRPr="00B222D6">
        <w:rPr>
          <w:rFonts w:ascii="Times New Roman" w:hAnsi="Times New Roman"/>
          <w:sz w:val="20"/>
        </w:rPr>
        <w:t>МФЦ</w:t>
      </w:r>
      <w:r w:rsidRPr="00B222D6">
        <w:rPr>
          <w:rFonts w:ascii="Times New Roman" w:hAnsi="Times New Roman"/>
          <w:sz w:val="20"/>
        </w:rPr>
        <w:t xml:space="preserve">, обеспечивается возможность получения сведений о ходе предоставления </w:t>
      </w:r>
      <w:r w:rsidR="008E1C91" w:rsidRPr="00B222D6">
        <w:rPr>
          <w:rFonts w:ascii="Times New Roman" w:hAnsi="Times New Roman"/>
          <w:sz w:val="20"/>
        </w:rPr>
        <w:t>муниципальной</w:t>
      </w:r>
      <w:r w:rsidRPr="00B222D6">
        <w:rPr>
          <w:rFonts w:ascii="Times New Roman" w:hAnsi="Times New Roman"/>
          <w:sz w:val="20"/>
        </w:rPr>
        <w:t xml:space="preserve"> услуги.</w:t>
      </w:r>
    </w:p>
    <w:p w:rsidR="00EE4171" w:rsidRPr="00B222D6" w:rsidRDefault="00EE4171" w:rsidP="00EE41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C01B0B" w:rsidP="00033E0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27" w:name="Par328"/>
      <w:bookmarkEnd w:id="27"/>
      <w:r w:rsidRPr="00B222D6">
        <w:rPr>
          <w:rFonts w:ascii="Times New Roman" w:hAnsi="Times New Roman"/>
          <w:b/>
          <w:sz w:val="20"/>
        </w:rPr>
        <w:t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033E0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9E3082" w:rsidRPr="00B222D6" w:rsidRDefault="00AF6BC9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</w:t>
      </w:r>
      <w:r w:rsidR="008203BB" w:rsidRPr="00B222D6">
        <w:rPr>
          <w:rFonts w:ascii="Times New Roman" w:hAnsi="Times New Roman"/>
          <w:sz w:val="20"/>
        </w:rPr>
        <w:t>7</w:t>
      </w:r>
      <w:r w:rsidR="00A55AD8" w:rsidRPr="00B222D6">
        <w:rPr>
          <w:rFonts w:ascii="Times New Roman" w:hAnsi="Times New Roman"/>
          <w:sz w:val="20"/>
        </w:rPr>
        <w:t xml:space="preserve">. </w:t>
      </w:r>
      <w:r w:rsidR="009E3082" w:rsidRPr="00B222D6">
        <w:rPr>
          <w:rFonts w:ascii="Times New Roman" w:hAnsi="Times New Roman"/>
          <w:sz w:val="20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9E3082" w:rsidRPr="00B222D6" w:rsidRDefault="009E3082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9E3082" w:rsidRPr="00B222D6" w:rsidRDefault="009E3082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2) обработка заявления и представленных документов;</w:t>
      </w:r>
    </w:p>
    <w:p w:rsidR="009E3082" w:rsidRPr="00B222D6" w:rsidRDefault="009E3082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E3082" w:rsidRPr="00B222D6" w:rsidRDefault="009E3082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lastRenderedPageBreak/>
        <w:t xml:space="preserve">4) выдача </w:t>
      </w:r>
      <w:r w:rsidR="00A55AD8" w:rsidRPr="00B222D6">
        <w:rPr>
          <w:rFonts w:ascii="Times New Roman" w:hAnsi="Times New Roman"/>
          <w:sz w:val="20"/>
        </w:rPr>
        <w:t>результата оказания муниципальной услуги</w:t>
      </w:r>
      <w:r w:rsidRPr="00B222D6">
        <w:rPr>
          <w:rFonts w:ascii="Times New Roman" w:hAnsi="Times New Roman"/>
          <w:sz w:val="20"/>
        </w:rPr>
        <w:t xml:space="preserve"> или решения об отказе в предоставлении муниципальной услуги.</w:t>
      </w:r>
    </w:p>
    <w:p w:rsidR="00FB14B4" w:rsidRPr="00B222D6" w:rsidRDefault="008203BB" w:rsidP="00FB14B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>68</w:t>
      </w:r>
      <w:r w:rsidR="00A55AD8" w:rsidRPr="00B222D6">
        <w:rPr>
          <w:rFonts w:ascii="Times New Roman" w:hAnsi="Times New Roman"/>
          <w:sz w:val="20"/>
        </w:rPr>
        <w:t xml:space="preserve">. </w:t>
      </w:r>
      <w:r w:rsidR="00FB14B4" w:rsidRPr="00B222D6">
        <w:rPr>
          <w:rFonts w:ascii="Times New Roman" w:eastAsia="Calibri" w:hAnsi="Times New Roman"/>
          <w:sz w:val="20"/>
        </w:rPr>
        <w:t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прилагаемыми к распоряжению Правительства Российской Федерации о</w:t>
      </w:r>
      <w:r w:rsidR="00C01B0B" w:rsidRPr="00B222D6">
        <w:rPr>
          <w:rFonts w:ascii="Times New Roman" w:eastAsia="Calibri" w:hAnsi="Times New Roman"/>
          <w:sz w:val="20"/>
        </w:rPr>
        <w:t>т 17 декабря 2009 года № 1993-р.</w:t>
      </w:r>
      <w:r w:rsidR="00FB14B4" w:rsidRPr="00B222D6">
        <w:rPr>
          <w:rFonts w:ascii="Times New Roman" w:eastAsia="Calibri" w:hAnsi="Times New Roman"/>
          <w:sz w:val="20"/>
        </w:rPr>
        <w:t xml:space="preserve"> </w:t>
      </w:r>
    </w:p>
    <w:p w:rsidR="00FB14B4" w:rsidRPr="00B222D6" w:rsidRDefault="00FB14B4" w:rsidP="00FB14B4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0"/>
        </w:rPr>
      </w:pPr>
      <w:r w:rsidRPr="00B222D6">
        <w:rPr>
          <w:rFonts w:ascii="Times New Roman" w:eastAsia="Calibri" w:hAnsi="Times New Roman"/>
          <w:sz w:val="20"/>
        </w:rPr>
        <w:t>I этап – возможность получения информации о муниципальной услуге посредством Портала;</w:t>
      </w:r>
    </w:p>
    <w:p w:rsidR="00FB14B4" w:rsidRPr="00B222D6" w:rsidRDefault="00FB14B4" w:rsidP="00FB14B4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0"/>
        </w:rPr>
      </w:pPr>
      <w:r w:rsidRPr="00B222D6">
        <w:rPr>
          <w:rFonts w:ascii="Times New Roman" w:eastAsia="Calibri" w:hAnsi="Times New Roman"/>
          <w:sz w:val="20"/>
        </w:rPr>
        <w:t>II этап – возможность копирования и заполнения в электронном виде форм заявлений и иных документов, необходимых для получения муниципальной услуги, размещенных на Портале;</w:t>
      </w:r>
    </w:p>
    <w:p w:rsidR="009E3082" w:rsidRPr="00B222D6" w:rsidRDefault="00ED2D1E" w:rsidP="001908C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69</w:t>
      </w:r>
      <w:r w:rsidR="001908C0" w:rsidRPr="00B222D6">
        <w:rPr>
          <w:rFonts w:ascii="Times New Roman" w:hAnsi="Times New Roman"/>
          <w:sz w:val="20"/>
        </w:rPr>
        <w:t xml:space="preserve">. </w:t>
      </w:r>
      <w:r w:rsidR="009E3082" w:rsidRPr="00B222D6">
        <w:rPr>
          <w:rFonts w:ascii="Times New Roman" w:hAnsi="Times New Roman"/>
          <w:sz w:val="20"/>
        </w:rPr>
        <w:t xml:space="preserve">Для обработки персональных данных при регистрации субъекта персональных данных </w:t>
      </w:r>
      <w:r w:rsidR="00BF1726" w:rsidRPr="00B222D6">
        <w:rPr>
          <w:rFonts w:ascii="Times New Roman" w:hAnsi="Times New Roman"/>
          <w:sz w:val="20"/>
        </w:rPr>
        <w:t>на Портале</w:t>
      </w:r>
      <w:r w:rsidR="009E3082" w:rsidRPr="00B222D6">
        <w:rPr>
          <w:rFonts w:ascii="Times New Roman" w:hAnsi="Times New Roman"/>
          <w:sz w:val="20"/>
        </w:rPr>
        <w:t xml:space="preserve">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9E3082" w:rsidRPr="00B222D6" w:rsidRDefault="009E3082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C01B0B" w:rsidP="00412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bookmarkStart w:id="28" w:name="Par339"/>
      <w:bookmarkEnd w:id="28"/>
      <w:r w:rsidRPr="00B222D6">
        <w:rPr>
          <w:rFonts w:ascii="Times New Roman" w:hAnsi="Times New Roman"/>
          <w:b/>
          <w:sz w:val="20"/>
        </w:rPr>
        <w:t>Р</w:t>
      </w:r>
      <w:r w:rsidR="00942F74" w:rsidRPr="00B222D6">
        <w:rPr>
          <w:rFonts w:ascii="Times New Roman" w:hAnsi="Times New Roman"/>
          <w:b/>
          <w:sz w:val="20"/>
        </w:rPr>
        <w:t xml:space="preserve">аздел </w:t>
      </w:r>
      <w:r w:rsidR="00942F74" w:rsidRPr="00B222D6">
        <w:rPr>
          <w:rFonts w:ascii="Times New Roman" w:hAnsi="Times New Roman"/>
          <w:b/>
          <w:sz w:val="20"/>
          <w:lang w:val="en-US"/>
        </w:rPr>
        <w:t>III</w:t>
      </w:r>
      <w:r w:rsidRPr="00B222D6">
        <w:rPr>
          <w:rFonts w:ascii="Times New Roman" w:hAnsi="Times New Roman"/>
          <w:b/>
          <w:sz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0"/>
        </w:rPr>
      </w:pPr>
    </w:p>
    <w:p w:rsidR="00E545F3" w:rsidRPr="00B222D6" w:rsidRDefault="00942F74" w:rsidP="004127E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</w:rPr>
      </w:pPr>
      <w:bookmarkStart w:id="29" w:name="Par343"/>
      <w:bookmarkEnd w:id="29"/>
      <w:r w:rsidRPr="00B222D6">
        <w:rPr>
          <w:rFonts w:ascii="Times New Roman" w:hAnsi="Times New Roman"/>
          <w:b/>
          <w:sz w:val="20"/>
        </w:rPr>
        <w:t>Глава 21. С</w:t>
      </w:r>
      <w:r w:rsidR="00C01B0B" w:rsidRPr="00B222D6">
        <w:rPr>
          <w:rFonts w:ascii="Times New Roman" w:hAnsi="Times New Roman"/>
          <w:b/>
          <w:sz w:val="20"/>
        </w:rPr>
        <w:t>остав и последовательность административных процедур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31105E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7</w:t>
      </w:r>
      <w:r w:rsidR="00ED2D1E" w:rsidRPr="00B222D6">
        <w:rPr>
          <w:rFonts w:ascii="Times New Roman" w:hAnsi="Times New Roman"/>
          <w:sz w:val="20"/>
        </w:rPr>
        <w:t>0</w:t>
      </w:r>
      <w:r w:rsidR="00E545F3" w:rsidRPr="00B222D6">
        <w:rPr>
          <w:rFonts w:ascii="Times New Roman" w:hAnsi="Times New Roman"/>
          <w:sz w:val="20"/>
        </w:rPr>
        <w:t>.</w:t>
      </w:r>
      <w:r w:rsidR="004B5592" w:rsidRPr="00B222D6">
        <w:rPr>
          <w:rFonts w:ascii="Times New Roman" w:hAnsi="Times New Roman"/>
          <w:sz w:val="20"/>
        </w:rPr>
        <w:t> </w:t>
      </w:r>
      <w:r w:rsidR="00E545F3" w:rsidRPr="00B222D6">
        <w:rPr>
          <w:rFonts w:ascii="Times New Roman" w:hAnsi="Times New Roman"/>
          <w:sz w:val="20"/>
        </w:rPr>
        <w:t xml:space="preserve">Предоставление </w:t>
      </w:r>
      <w:r w:rsidR="006C3435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включает в себя следующие административные процедуры:</w:t>
      </w:r>
    </w:p>
    <w:p w:rsidR="006C3435" w:rsidRPr="00B222D6" w:rsidRDefault="006C3435" w:rsidP="006C34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1) пр</w:t>
      </w:r>
      <w:r w:rsidR="00243B6D" w:rsidRPr="00B222D6">
        <w:rPr>
          <w:rFonts w:ascii="Times New Roman" w:hAnsi="Times New Roman"/>
          <w:sz w:val="20"/>
        </w:rPr>
        <w:t xml:space="preserve">ием заявления о </w:t>
      </w:r>
      <w:r w:rsidR="004A78E3" w:rsidRPr="00B222D6">
        <w:rPr>
          <w:rFonts w:ascii="Times New Roman" w:hAnsi="Times New Roman"/>
          <w:sz w:val="20"/>
        </w:rPr>
        <w:t>предоставлении муниципальной услуги</w:t>
      </w:r>
      <w:r w:rsidRPr="00B222D6">
        <w:rPr>
          <w:rFonts w:ascii="Times New Roman" w:hAnsi="Times New Roman"/>
          <w:sz w:val="20"/>
        </w:rPr>
        <w:t>;</w:t>
      </w:r>
    </w:p>
    <w:p w:rsidR="006C3435" w:rsidRPr="00B222D6" w:rsidRDefault="009626AE" w:rsidP="006C34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2</w:t>
      </w:r>
      <w:r w:rsidR="00942F74" w:rsidRPr="00B222D6">
        <w:rPr>
          <w:rFonts w:ascii="Times New Roman" w:hAnsi="Times New Roman"/>
          <w:sz w:val="20"/>
        </w:rPr>
        <w:t>)</w:t>
      </w:r>
      <w:r w:rsidR="006C3435" w:rsidRPr="00B222D6">
        <w:rPr>
          <w:rFonts w:ascii="Times New Roman" w:hAnsi="Times New Roman"/>
          <w:sz w:val="20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C3435" w:rsidRPr="00B222D6" w:rsidRDefault="009626AE" w:rsidP="006C34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3</w:t>
      </w:r>
      <w:r w:rsidR="006C3435" w:rsidRPr="00B222D6">
        <w:rPr>
          <w:rFonts w:ascii="Times New Roman" w:hAnsi="Times New Roman"/>
          <w:sz w:val="20"/>
        </w:rPr>
        <w:t xml:space="preserve">) </w:t>
      </w:r>
      <w:r w:rsidRPr="00B222D6">
        <w:rPr>
          <w:rFonts w:ascii="Times New Roman" w:hAnsi="Times New Roman"/>
          <w:sz w:val="20"/>
        </w:rPr>
        <w:t>принятие решения о предоставлении (об отказе в предоставлении) муниципальной услуги</w:t>
      </w:r>
      <w:r w:rsidR="008E1C91" w:rsidRPr="00B222D6">
        <w:rPr>
          <w:rFonts w:ascii="Times New Roman" w:hAnsi="Times New Roman"/>
          <w:sz w:val="20"/>
        </w:rPr>
        <w:t xml:space="preserve"> и выдача заявителю результата.</w:t>
      </w:r>
    </w:p>
    <w:p w:rsidR="00E545F3" w:rsidRPr="00B222D6" w:rsidRDefault="0031105E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7</w:t>
      </w:r>
      <w:r w:rsidR="00ED2D1E" w:rsidRPr="00B222D6">
        <w:rPr>
          <w:rFonts w:ascii="Times New Roman" w:hAnsi="Times New Roman"/>
          <w:sz w:val="20"/>
        </w:rPr>
        <w:t>1</w:t>
      </w:r>
      <w:r w:rsidR="00E545F3" w:rsidRPr="00B222D6">
        <w:rPr>
          <w:rFonts w:ascii="Times New Roman" w:hAnsi="Times New Roman"/>
          <w:sz w:val="20"/>
        </w:rPr>
        <w:t>.</w:t>
      </w:r>
      <w:r w:rsidR="004B5592" w:rsidRPr="00B222D6">
        <w:rPr>
          <w:rFonts w:ascii="Times New Roman" w:hAnsi="Times New Roman"/>
          <w:sz w:val="20"/>
        </w:rPr>
        <w:t> </w:t>
      </w:r>
      <w:r w:rsidR="00E545F3" w:rsidRPr="00B222D6">
        <w:rPr>
          <w:rFonts w:ascii="Times New Roman" w:hAnsi="Times New Roman"/>
          <w:sz w:val="20"/>
        </w:rPr>
        <w:t xml:space="preserve">Блок-схема предоставления </w:t>
      </w:r>
      <w:r w:rsidR="00DB0B23" w:rsidRPr="00B222D6">
        <w:rPr>
          <w:rFonts w:ascii="Times New Roman" w:hAnsi="Times New Roman"/>
          <w:sz w:val="20"/>
        </w:rPr>
        <w:t>муниципальной</w:t>
      </w:r>
      <w:r w:rsidR="00E545F3" w:rsidRPr="00B222D6">
        <w:rPr>
          <w:rFonts w:ascii="Times New Roman" w:hAnsi="Times New Roman"/>
          <w:sz w:val="20"/>
        </w:rPr>
        <w:t xml:space="preserve"> услуги приводится в приложении </w:t>
      </w:r>
      <w:r w:rsidR="009F383F" w:rsidRPr="00B222D6">
        <w:rPr>
          <w:rFonts w:ascii="Times New Roman" w:hAnsi="Times New Roman"/>
          <w:sz w:val="20"/>
        </w:rPr>
        <w:t xml:space="preserve">№ </w:t>
      </w:r>
      <w:r w:rsidR="001A61C8" w:rsidRPr="00B222D6">
        <w:rPr>
          <w:rFonts w:ascii="Times New Roman" w:hAnsi="Times New Roman"/>
          <w:sz w:val="20"/>
        </w:rPr>
        <w:t>6</w:t>
      </w:r>
      <w:r w:rsidR="00E545F3" w:rsidRPr="00B222D6">
        <w:rPr>
          <w:rFonts w:ascii="Times New Roman" w:hAnsi="Times New Roman"/>
          <w:sz w:val="20"/>
        </w:rPr>
        <w:t xml:space="preserve"> к настоящему </w:t>
      </w:r>
      <w:r w:rsidR="00C109B9" w:rsidRPr="00B222D6">
        <w:rPr>
          <w:rFonts w:ascii="Times New Roman" w:hAnsi="Times New Roman"/>
          <w:sz w:val="20"/>
        </w:rPr>
        <w:t xml:space="preserve">административному </w:t>
      </w:r>
      <w:r w:rsidR="00E545F3" w:rsidRPr="00B222D6">
        <w:rPr>
          <w:rFonts w:ascii="Times New Roman" w:hAnsi="Times New Roman"/>
          <w:sz w:val="20"/>
        </w:rPr>
        <w:t>регламенту.</w:t>
      </w:r>
    </w:p>
    <w:p w:rsidR="00E545F3" w:rsidRPr="00B222D6" w:rsidRDefault="00E545F3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E545F3" w:rsidRPr="00B222D6" w:rsidRDefault="00942F74" w:rsidP="00235C0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</w:rPr>
      </w:pPr>
      <w:bookmarkStart w:id="30" w:name="Par353"/>
      <w:bookmarkEnd w:id="30"/>
      <w:r w:rsidRPr="00B222D6">
        <w:rPr>
          <w:rFonts w:ascii="Times New Roman" w:hAnsi="Times New Roman"/>
          <w:b/>
          <w:sz w:val="20"/>
        </w:rPr>
        <w:t>Глава 22. Прием заявления о предоставлении муниципальной услуге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90014E" w:rsidRPr="00B222D6" w:rsidRDefault="0090014E" w:rsidP="0090014E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lang w:eastAsia="en-US"/>
        </w:rPr>
      </w:pPr>
      <w:bookmarkStart w:id="31" w:name="Par355"/>
      <w:bookmarkEnd w:id="31"/>
    </w:p>
    <w:p w:rsidR="005343C8" w:rsidRPr="00B222D6" w:rsidRDefault="0031105E" w:rsidP="005343C8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7</w:t>
      </w:r>
      <w:r w:rsidR="00ED2D1E" w:rsidRPr="00B222D6">
        <w:rPr>
          <w:rFonts w:ascii="Times New Roman" w:hAnsi="Times New Roman"/>
          <w:sz w:val="20"/>
          <w:lang w:eastAsia="en-US"/>
        </w:rPr>
        <w:t>2</w:t>
      </w:r>
      <w:r w:rsidR="005343C8" w:rsidRPr="00B222D6">
        <w:rPr>
          <w:rFonts w:ascii="Times New Roman" w:hAnsi="Times New Roman"/>
          <w:sz w:val="20"/>
          <w:lang w:eastAsia="en-US"/>
        </w:rPr>
        <w:t xml:space="preserve">. Основанием для начала административной процедуры является поступление в уполномоченный орган заявления о </w:t>
      </w:r>
      <w:r w:rsidR="004A78E3" w:rsidRPr="00B222D6">
        <w:rPr>
          <w:rFonts w:ascii="Times New Roman" w:hAnsi="Times New Roman"/>
          <w:sz w:val="20"/>
          <w:lang w:eastAsia="en-US"/>
        </w:rPr>
        <w:t>предоставлении муниципальной услуги</w:t>
      </w:r>
      <w:r w:rsidR="005343C8" w:rsidRPr="00B222D6">
        <w:rPr>
          <w:rFonts w:ascii="Times New Roman" w:hAnsi="Times New Roman"/>
          <w:sz w:val="20"/>
          <w:lang w:eastAsia="en-US"/>
        </w:rPr>
        <w:t xml:space="preserve"> с приложением документов одним из следующих способов:</w:t>
      </w:r>
    </w:p>
    <w:p w:rsidR="003D4146" w:rsidRPr="00B222D6" w:rsidRDefault="00796379" w:rsidP="00796379">
      <w:pPr>
        <w:widowControl w:val="0"/>
        <w:ind w:firstLine="709"/>
        <w:rPr>
          <w:rFonts w:ascii="Times New Roman" w:eastAsia="Times New Roman" w:hAnsi="Times New Roman"/>
          <w:sz w:val="20"/>
        </w:rPr>
      </w:pPr>
      <w:r w:rsidRPr="00B222D6">
        <w:rPr>
          <w:rFonts w:ascii="Times New Roman" w:eastAsia="Times New Roman" w:hAnsi="Times New Roman"/>
          <w:sz w:val="20"/>
        </w:rPr>
        <w:t xml:space="preserve">а) в уполномоченный орган </w:t>
      </w:r>
      <w:r w:rsidR="003D4146" w:rsidRPr="00B222D6">
        <w:rPr>
          <w:rFonts w:ascii="Times New Roman" w:eastAsia="Times New Roman" w:hAnsi="Times New Roman"/>
          <w:sz w:val="20"/>
        </w:rPr>
        <w:t>посредством личного обращения заявителя,</w:t>
      </w:r>
    </w:p>
    <w:p w:rsidR="003D4146" w:rsidRPr="00B222D6" w:rsidRDefault="003D4146" w:rsidP="003D4146">
      <w:pPr>
        <w:widowControl w:val="0"/>
        <w:ind w:firstLine="709"/>
        <w:rPr>
          <w:rFonts w:ascii="Times New Roman" w:eastAsia="Times New Roman" w:hAnsi="Times New Roman"/>
          <w:sz w:val="20"/>
        </w:rPr>
      </w:pPr>
      <w:r w:rsidRPr="00B222D6">
        <w:rPr>
          <w:rFonts w:ascii="Times New Roman" w:eastAsia="Times New Roman" w:hAnsi="Times New Roman"/>
          <w:sz w:val="20"/>
        </w:rPr>
        <w:t>б) в МФЦ посредством личного обращения заявителя.</w:t>
      </w:r>
    </w:p>
    <w:p w:rsidR="003D4146" w:rsidRPr="00B222D6" w:rsidRDefault="0031105E" w:rsidP="003D4146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7</w:t>
      </w:r>
      <w:r w:rsidR="00ED2D1E" w:rsidRPr="00B222D6">
        <w:rPr>
          <w:rFonts w:ascii="Times New Roman" w:hAnsi="Times New Roman"/>
          <w:sz w:val="20"/>
          <w:lang w:eastAsia="en-US"/>
        </w:rPr>
        <w:t>3</w:t>
      </w:r>
      <w:r w:rsidR="003D4146" w:rsidRPr="00B222D6">
        <w:rPr>
          <w:rFonts w:ascii="Times New Roman" w:hAnsi="Times New Roman"/>
          <w:sz w:val="20"/>
          <w:lang w:eastAsia="en-US"/>
        </w:rPr>
        <w:t>. В день поступления з</w:t>
      </w:r>
      <w:r w:rsidR="00942F74" w:rsidRPr="00B222D6">
        <w:rPr>
          <w:rFonts w:ascii="Times New Roman" w:hAnsi="Times New Roman"/>
          <w:sz w:val="20"/>
          <w:lang w:eastAsia="en-US"/>
        </w:rPr>
        <w:t>аявление регистрируется специалистом администрации</w:t>
      </w:r>
      <w:r w:rsidR="003D4146" w:rsidRPr="00B222D6">
        <w:rPr>
          <w:rFonts w:ascii="Times New Roman" w:hAnsi="Times New Roman"/>
          <w:sz w:val="20"/>
          <w:lang w:eastAsia="en-US"/>
        </w:rPr>
        <w:t xml:space="preserve">, ответственным за регистрацию входящей корреспонденции, в день его поступления (получения через организации </w:t>
      </w:r>
      <w:r w:rsidR="003A1A73" w:rsidRPr="00B222D6">
        <w:rPr>
          <w:rFonts w:ascii="Times New Roman" w:hAnsi="Times New Roman"/>
          <w:sz w:val="20"/>
          <w:lang w:eastAsia="en-US"/>
        </w:rPr>
        <w:t>п</w:t>
      </w:r>
      <w:r w:rsidR="003D4146" w:rsidRPr="00B222D6">
        <w:rPr>
          <w:rFonts w:ascii="Times New Roman" w:hAnsi="Times New Roman"/>
          <w:sz w:val="20"/>
          <w:lang w:eastAsia="en-US"/>
        </w:rPr>
        <w:t>очтовой связи, с помощью средств электронной связи) в журнале регистрации обращений за предоста</w:t>
      </w:r>
      <w:r w:rsidR="00942F74" w:rsidRPr="00B222D6">
        <w:rPr>
          <w:rFonts w:ascii="Times New Roman" w:hAnsi="Times New Roman"/>
          <w:sz w:val="20"/>
          <w:lang w:eastAsia="en-US"/>
        </w:rPr>
        <w:t xml:space="preserve">влением муниципальной услуги </w:t>
      </w:r>
      <w:r w:rsidR="003D4146" w:rsidRPr="00B222D6">
        <w:rPr>
          <w:rFonts w:ascii="Times New Roman" w:hAnsi="Times New Roman"/>
          <w:sz w:val="20"/>
          <w:lang w:eastAsia="en-US"/>
        </w:rPr>
        <w:t>.</w:t>
      </w:r>
    </w:p>
    <w:p w:rsidR="003D4146" w:rsidRPr="00B222D6" w:rsidRDefault="00ED2D1E" w:rsidP="003D4146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74</w:t>
      </w:r>
      <w:r w:rsidR="003D4146" w:rsidRPr="00B222D6">
        <w:rPr>
          <w:rFonts w:ascii="Times New Roman" w:hAnsi="Times New Roman"/>
          <w:sz w:val="20"/>
          <w:lang w:eastAsia="en-US"/>
        </w:rPr>
        <w:t>. Днем обращения заявителя считается дата рег</w:t>
      </w:r>
      <w:r w:rsidR="00942F74" w:rsidRPr="00B222D6">
        <w:rPr>
          <w:rFonts w:ascii="Times New Roman" w:hAnsi="Times New Roman"/>
          <w:sz w:val="20"/>
          <w:lang w:eastAsia="en-US"/>
        </w:rPr>
        <w:t xml:space="preserve">истрации </w:t>
      </w:r>
      <w:r w:rsidR="003D4146" w:rsidRPr="00B222D6">
        <w:rPr>
          <w:rFonts w:ascii="Times New Roman" w:hAnsi="Times New Roman"/>
          <w:sz w:val="20"/>
          <w:lang w:eastAsia="en-US"/>
        </w:rPr>
        <w:t xml:space="preserve"> заявления и документов.</w:t>
      </w:r>
    </w:p>
    <w:p w:rsidR="003D4146" w:rsidRPr="00B222D6" w:rsidRDefault="003D4146" w:rsidP="003D4146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Днем регистрации обращения является день его по</w:t>
      </w:r>
      <w:r w:rsidR="00942F74" w:rsidRPr="00B222D6">
        <w:rPr>
          <w:rFonts w:ascii="Times New Roman" w:hAnsi="Times New Roman"/>
          <w:sz w:val="20"/>
          <w:lang w:eastAsia="en-US"/>
        </w:rPr>
        <w:t>ступления</w:t>
      </w:r>
      <w:r w:rsidRPr="00B222D6">
        <w:rPr>
          <w:rFonts w:ascii="Times New Roman" w:hAnsi="Times New Roman"/>
          <w:sz w:val="20"/>
          <w:lang w:eastAsia="en-US"/>
        </w:rPr>
        <w:t>.</w:t>
      </w:r>
    </w:p>
    <w:p w:rsidR="003D4146" w:rsidRPr="00B222D6" w:rsidRDefault="00ED2D1E" w:rsidP="000061FD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75</w:t>
      </w:r>
      <w:r w:rsidR="003D4146" w:rsidRPr="00B222D6">
        <w:rPr>
          <w:rFonts w:ascii="Times New Roman" w:hAnsi="Times New Roman"/>
          <w:sz w:val="20"/>
          <w:lang w:eastAsia="en-US"/>
        </w:rPr>
        <w:t>. Максимальное время приема заявления и прилагаемых к нему документов при личном обращении заявителя не превышает 10 минут.</w:t>
      </w:r>
    </w:p>
    <w:p w:rsidR="00784A98" w:rsidRPr="00B222D6" w:rsidRDefault="00ED2D1E" w:rsidP="0079637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76</w:t>
      </w:r>
      <w:r w:rsidR="003D4146" w:rsidRPr="00B222D6">
        <w:rPr>
          <w:rFonts w:ascii="Times New Roman" w:hAnsi="Times New Roman"/>
          <w:sz w:val="20"/>
          <w:lang w:eastAsia="en-US"/>
        </w:rPr>
        <w:t>. Заявителю,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установленном порядке.</w:t>
      </w:r>
    </w:p>
    <w:p w:rsidR="00381966" w:rsidRPr="00B222D6" w:rsidRDefault="00796379" w:rsidP="00381966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Заявителю при необходимости оказывается помощь в заполнении заявления, а также, консультации о дополнительном пакете документов, который заявитель вправе предоставить.</w:t>
      </w:r>
    </w:p>
    <w:p w:rsidR="00C53351" w:rsidRPr="00B222D6" w:rsidRDefault="00ED2D1E" w:rsidP="00C5335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77</w:t>
      </w:r>
      <w:r w:rsidR="00C53351" w:rsidRPr="00B222D6">
        <w:rPr>
          <w:rFonts w:ascii="Times New Roman" w:hAnsi="Times New Roman"/>
          <w:sz w:val="20"/>
          <w:lang w:eastAsia="en-US"/>
        </w:rPr>
        <w:t xml:space="preserve">. Результатом исполнения </w:t>
      </w:r>
      <w:r w:rsidR="00796379" w:rsidRPr="00B222D6">
        <w:rPr>
          <w:rFonts w:ascii="Times New Roman" w:hAnsi="Times New Roman"/>
          <w:sz w:val="20"/>
          <w:lang w:eastAsia="en-US"/>
        </w:rPr>
        <w:t xml:space="preserve">и способом фиксации </w:t>
      </w:r>
      <w:r w:rsidR="00C53351" w:rsidRPr="00B222D6">
        <w:rPr>
          <w:rFonts w:ascii="Times New Roman" w:hAnsi="Times New Roman"/>
          <w:sz w:val="20"/>
          <w:lang w:eastAsia="en-US"/>
        </w:rPr>
        <w:t>административной процедуры</w:t>
      </w:r>
      <w:r w:rsidR="00796379" w:rsidRPr="00B222D6">
        <w:rPr>
          <w:rFonts w:ascii="Times New Roman" w:hAnsi="Times New Roman"/>
          <w:sz w:val="20"/>
          <w:lang w:eastAsia="en-US"/>
        </w:rPr>
        <w:t xml:space="preserve"> </w:t>
      </w:r>
      <w:r w:rsidR="00C53351" w:rsidRPr="00B222D6">
        <w:rPr>
          <w:rFonts w:ascii="Times New Roman" w:hAnsi="Times New Roman"/>
          <w:sz w:val="20"/>
          <w:lang w:eastAsia="en-US"/>
        </w:rPr>
        <w:t xml:space="preserve">по приему заявления </w:t>
      </w:r>
      <w:r w:rsidR="0031105E" w:rsidRPr="00B222D6">
        <w:rPr>
          <w:rFonts w:ascii="Times New Roman" w:hAnsi="Times New Roman"/>
          <w:sz w:val="20"/>
          <w:lang w:eastAsia="en-US"/>
        </w:rPr>
        <w:t>на</w:t>
      </w:r>
      <w:r w:rsidR="00C53351" w:rsidRPr="00B222D6">
        <w:rPr>
          <w:rFonts w:ascii="Times New Roman" w:hAnsi="Times New Roman"/>
          <w:sz w:val="20"/>
          <w:lang w:eastAsia="en-US"/>
        </w:rPr>
        <w:t xml:space="preserve"> </w:t>
      </w:r>
      <w:r w:rsidR="0031105E" w:rsidRPr="00B222D6">
        <w:rPr>
          <w:rFonts w:ascii="Times New Roman" w:hAnsi="Times New Roman"/>
          <w:sz w:val="20"/>
          <w:lang w:eastAsia="en-US"/>
        </w:rPr>
        <w:t xml:space="preserve">предоставление участка земли </w:t>
      </w:r>
      <w:r w:rsidR="00C53351" w:rsidRPr="00B222D6">
        <w:rPr>
          <w:rFonts w:ascii="Times New Roman" w:hAnsi="Times New Roman"/>
          <w:sz w:val="20"/>
          <w:lang w:eastAsia="en-US"/>
        </w:rPr>
        <w:t xml:space="preserve">является </w:t>
      </w:r>
      <w:r w:rsidR="00796379" w:rsidRPr="00B222D6">
        <w:rPr>
          <w:rFonts w:ascii="Times New Roman" w:hAnsi="Times New Roman"/>
          <w:sz w:val="20"/>
          <w:lang w:eastAsia="en-US"/>
        </w:rPr>
        <w:t>регистрация заявления и документов в журнале регистрации</w:t>
      </w:r>
      <w:r w:rsidR="00C53351" w:rsidRPr="00B222D6">
        <w:rPr>
          <w:rFonts w:ascii="Times New Roman" w:hAnsi="Times New Roman"/>
          <w:sz w:val="20"/>
          <w:lang w:eastAsia="en-US"/>
        </w:rPr>
        <w:t>.</w:t>
      </w:r>
    </w:p>
    <w:p w:rsidR="00F977B0" w:rsidRPr="00B222D6" w:rsidRDefault="00ED2D1E" w:rsidP="00C5335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78</w:t>
      </w:r>
      <w:r w:rsidR="00796379" w:rsidRPr="00B222D6">
        <w:rPr>
          <w:rFonts w:ascii="Times New Roman" w:hAnsi="Times New Roman"/>
          <w:sz w:val="20"/>
          <w:lang w:eastAsia="en-US"/>
        </w:rPr>
        <w:t xml:space="preserve">. </w:t>
      </w:r>
      <w:r w:rsidR="00F977B0" w:rsidRPr="00B222D6">
        <w:rPr>
          <w:rFonts w:ascii="Times New Roman" w:hAnsi="Times New Roman"/>
          <w:sz w:val="20"/>
          <w:lang w:eastAsia="en-US"/>
        </w:rPr>
        <w:t>Критерием принятия решения по административной процедуре является наличие</w:t>
      </w:r>
      <w:r w:rsidR="00796379" w:rsidRPr="00B222D6">
        <w:rPr>
          <w:rFonts w:ascii="Times New Roman" w:hAnsi="Times New Roman"/>
          <w:sz w:val="20"/>
          <w:lang w:eastAsia="en-US"/>
        </w:rPr>
        <w:t xml:space="preserve"> соответствующих документов и заявления</w:t>
      </w:r>
      <w:r w:rsidR="00F977B0" w:rsidRPr="00B222D6">
        <w:rPr>
          <w:rFonts w:ascii="Times New Roman" w:hAnsi="Times New Roman"/>
          <w:sz w:val="20"/>
          <w:lang w:eastAsia="en-US"/>
        </w:rPr>
        <w:t>.</w:t>
      </w:r>
    </w:p>
    <w:p w:rsidR="00E545F3" w:rsidRPr="00B222D6" w:rsidRDefault="00E545F3" w:rsidP="002801AC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</w:p>
    <w:p w:rsidR="0066768D" w:rsidRPr="00B222D6" w:rsidRDefault="00942F74" w:rsidP="0066768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</w:rPr>
      </w:pPr>
      <w:bookmarkStart w:id="32" w:name="Par376"/>
      <w:bookmarkEnd w:id="32"/>
      <w:r w:rsidRPr="00B222D6">
        <w:rPr>
          <w:rFonts w:ascii="Times New Roman" w:hAnsi="Times New Roman"/>
          <w:b/>
          <w:sz w:val="20"/>
        </w:rPr>
        <w:t>Глава 24.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804700" w:rsidRPr="00B222D6" w:rsidRDefault="00804700" w:rsidP="00BE6D8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C21086" w:rsidRPr="00B222D6" w:rsidRDefault="00A6751E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79</w:t>
      </w:r>
      <w:r w:rsidR="00C21086" w:rsidRPr="00B222D6">
        <w:rPr>
          <w:rFonts w:ascii="Times New Roman" w:hAnsi="Times New Roman"/>
          <w:sz w:val="20"/>
        </w:rPr>
        <w:t>. Основанием для начала административной процедуры</w:t>
      </w:r>
      <w:r w:rsidR="00942F74" w:rsidRPr="00B222D6">
        <w:rPr>
          <w:rFonts w:ascii="Times New Roman" w:hAnsi="Times New Roman"/>
          <w:sz w:val="20"/>
        </w:rPr>
        <w:t xml:space="preserve"> является получение документов специалистом</w:t>
      </w:r>
      <w:r w:rsidR="00C21086" w:rsidRPr="00B222D6">
        <w:rPr>
          <w:rFonts w:ascii="Times New Roman" w:hAnsi="Times New Roman"/>
          <w:sz w:val="20"/>
        </w:rPr>
        <w:t>, ответственным за предоставление муниципальной услуги.</w:t>
      </w:r>
    </w:p>
    <w:p w:rsidR="00C21086" w:rsidRPr="00B222D6" w:rsidRDefault="00C21086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В течение </w:t>
      </w:r>
      <w:r w:rsidR="00293561" w:rsidRPr="00B222D6">
        <w:rPr>
          <w:rFonts w:ascii="Times New Roman" w:hAnsi="Times New Roman"/>
          <w:sz w:val="20"/>
        </w:rPr>
        <w:t>рабочего дня</w:t>
      </w:r>
      <w:r w:rsidRPr="00B222D6">
        <w:rPr>
          <w:rFonts w:ascii="Times New Roman" w:hAnsi="Times New Roman"/>
          <w:sz w:val="20"/>
        </w:rPr>
        <w:t>,</w:t>
      </w:r>
      <w:r w:rsidR="00AA4DF1" w:rsidRPr="00B222D6">
        <w:rPr>
          <w:rFonts w:ascii="Times New Roman" w:hAnsi="Times New Roman"/>
          <w:sz w:val="20"/>
        </w:rPr>
        <w:t xml:space="preserve"> который является днем регистрации</w:t>
      </w:r>
      <w:r w:rsidRPr="00B222D6">
        <w:rPr>
          <w:rFonts w:ascii="Times New Roman" w:hAnsi="Times New Roman"/>
          <w:sz w:val="20"/>
        </w:rPr>
        <w:t>, должнос</w:t>
      </w:r>
      <w:r w:rsidR="00942F74" w:rsidRPr="00B222D6">
        <w:rPr>
          <w:rFonts w:ascii="Times New Roman" w:hAnsi="Times New Roman"/>
          <w:sz w:val="20"/>
        </w:rPr>
        <w:t xml:space="preserve">тное лицо </w:t>
      </w:r>
      <w:r w:rsidRPr="00B222D6">
        <w:rPr>
          <w:rFonts w:ascii="Times New Roman" w:hAnsi="Times New Roman"/>
          <w:sz w:val="20"/>
        </w:rPr>
        <w:t xml:space="preserve">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</w:t>
      </w:r>
      <w:r w:rsidR="004F3C77" w:rsidRPr="00B222D6">
        <w:rPr>
          <w:rFonts w:ascii="Times New Roman" w:hAnsi="Times New Roman"/>
          <w:sz w:val="20"/>
        </w:rPr>
        <w:t xml:space="preserve">в пункте </w:t>
      </w:r>
      <w:r w:rsidR="004A78E3" w:rsidRPr="00B222D6">
        <w:rPr>
          <w:rFonts w:ascii="Times New Roman" w:hAnsi="Times New Roman"/>
          <w:sz w:val="20"/>
        </w:rPr>
        <w:t>3</w:t>
      </w:r>
      <w:r w:rsidR="00774DB1" w:rsidRPr="00B222D6">
        <w:rPr>
          <w:rFonts w:ascii="Times New Roman" w:hAnsi="Times New Roman"/>
          <w:sz w:val="20"/>
        </w:rPr>
        <w:t>4</w:t>
      </w:r>
      <w:r w:rsidR="004F3C77" w:rsidRPr="00B222D6">
        <w:rPr>
          <w:rFonts w:ascii="Times New Roman" w:hAnsi="Times New Roman"/>
          <w:sz w:val="20"/>
        </w:rPr>
        <w:t xml:space="preserve"> </w:t>
      </w:r>
      <w:r w:rsidRPr="00B222D6">
        <w:rPr>
          <w:rFonts w:ascii="Times New Roman" w:hAnsi="Times New Roman"/>
          <w:sz w:val="20"/>
        </w:rPr>
        <w:t>настоящего административного регламента, в случае, если указанные документы не были представлены заявителем</w:t>
      </w:r>
      <w:r w:rsidR="004F3C77" w:rsidRPr="00B222D6">
        <w:rPr>
          <w:rFonts w:ascii="Times New Roman" w:hAnsi="Times New Roman"/>
          <w:sz w:val="20"/>
        </w:rPr>
        <w:t xml:space="preserve"> </w:t>
      </w:r>
      <w:r w:rsidRPr="00B222D6">
        <w:rPr>
          <w:rFonts w:ascii="Times New Roman" w:hAnsi="Times New Roman"/>
          <w:sz w:val="20"/>
        </w:rPr>
        <w:t>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A4DF1" w:rsidRPr="00B222D6" w:rsidRDefault="00AA4DF1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В течение рабочего дня, который является днем регистрации документов, должностное лицо </w:t>
      </w:r>
      <w:r w:rsidRPr="00B222D6">
        <w:rPr>
          <w:rFonts w:ascii="Times New Roman" w:hAnsi="Times New Roman"/>
          <w:sz w:val="20"/>
        </w:rPr>
        <w:lastRenderedPageBreak/>
        <w:t>обеспечивает получение всех необходимых запросов, связанных с предоставлением услуги.</w:t>
      </w:r>
    </w:p>
    <w:p w:rsidR="00C21086" w:rsidRPr="00B222D6" w:rsidRDefault="0031105E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8</w:t>
      </w:r>
      <w:r w:rsidR="00A6751E" w:rsidRPr="00B222D6">
        <w:rPr>
          <w:rFonts w:ascii="Times New Roman" w:hAnsi="Times New Roman"/>
          <w:sz w:val="20"/>
        </w:rPr>
        <w:t>0</w:t>
      </w:r>
      <w:r w:rsidR="00C21086" w:rsidRPr="00B222D6">
        <w:rPr>
          <w:rFonts w:ascii="Times New Roman" w:hAnsi="Times New Roman"/>
          <w:sz w:val="20"/>
        </w:rPr>
        <w:t>. Направление межведомственного запроса и представление документов и информации, перечисленны</w:t>
      </w:r>
      <w:r w:rsidR="00645E98" w:rsidRPr="00B222D6">
        <w:rPr>
          <w:rFonts w:ascii="Times New Roman" w:hAnsi="Times New Roman"/>
          <w:sz w:val="20"/>
        </w:rPr>
        <w:t>х</w:t>
      </w:r>
      <w:r w:rsidR="00C21086" w:rsidRPr="00B222D6">
        <w:rPr>
          <w:rFonts w:ascii="Times New Roman" w:hAnsi="Times New Roman"/>
          <w:sz w:val="20"/>
        </w:rPr>
        <w:t xml:space="preserve"> </w:t>
      </w:r>
      <w:r w:rsidR="004F3C77" w:rsidRPr="00B222D6">
        <w:rPr>
          <w:rFonts w:ascii="Times New Roman" w:hAnsi="Times New Roman"/>
          <w:sz w:val="20"/>
        </w:rPr>
        <w:t xml:space="preserve">в пункте </w:t>
      </w:r>
      <w:r w:rsidR="004A78E3" w:rsidRPr="00B222D6">
        <w:rPr>
          <w:rFonts w:ascii="Times New Roman" w:hAnsi="Times New Roman"/>
          <w:sz w:val="20"/>
        </w:rPr>
        <w:t>3</w:t>
      </w:r>
      <w:r w:rsidR="00774DB1" w:rsidRPr="00B222D6">
        <w:rPr>
          <w:rFonts w:ascii="Times New Roman" w:hAnsi="Times New Roman"/>
          <w:sz w:val="20"/>
        </w:rPr>
        <w:t>4</w:t>
      </w:r>
      <w:r w:rsidR="004F3C77" w:rsidRPr="00B222D6">
        <w:rPr>
          <w:rFonts w:ascii="Times New Roman" w:hAnsi="Times New Roman"/>
          <w:sz w:val="20"/>
        </w:rPr>
        <w:t xml:space="preserve"> настоящего </w:t>
      </w:r>
      <w:r w:rsidR="00645E98" w:rsidRPr="00B222D6">
        <w:rPr>
          <w:rFonts w:ascii="Times New Roman" w:hAnsi="Times New Roman"/>
          <w:sz w:val="20"/>
        </w:rPr>
        <w:t>а</w:t>
      </w:r>
      <w:r w:rsidR="00C21086" w:rsidRPr="00B222D6">
        <w:rPr>
          <w:rFonts w:ascii="Times New Roman" w:hAnsi="Times New Roman"/>
          <w:sz w:val="20"/>
        </w:rPr>
        <w:t xml:space="preserve">дминистративного регламента, допускаются только в целях, связанных с предоставлением </w:t>
      </w:r>
      <w:r w:rsidR="00645E98" w:rsidRPr="00B222D6">
        <w:rPr>
          <w:rFonts w:ascii="Times New Roman" w:hAnsi="Times New Roman"/>
          <w:sz w:val="20"/>
        </w:rPr>
        <w:t>муниципальной</w:t>
      </w:r>
      <w:r w:rsidR="00C21086" w:rsidRPr="00B222D6">
        <w:rPr>
          <w:rFonts w:ascii="Times New Roman" w:hAnsi="Times New Roman"/>
          <w:sz w:val="20"/>
        </w:rPr>
        <w:t xml:space="preserve"> услуги.</w:t>
      </w:r>
    </w:p>
    <w:p w:rsidR="00C21086" w:rsidRPr="00B222D6" w:rsidRDefault="00A6751E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81</w:t>
      </w:r>
      <w:r w:rsidR="00C21086" w:rsidRPr="00B222D6">
        <w:rPr>
          <w:rFonts w:ascii="Times New Roman" w:hAnsi="Times New Roman"/>
          <w:sz w:val="20"/>
        </w:rPr>
        <w:t xml:space="preserve">. Межведомственный запрос о представлении документов, указанных </w:t>
      </w:r>
      <w:r w:rsidR="004F3C77" w:rsidRPr="00B222D6">
        <w:rPr>
          <w:rFonts w:ascii="Times New Roman" w:hAnsi="Times New Roman"/>
          <w:sz w:val="20"/>
        </w:rPr>
        <w:t xml:space="preserve">в пункте </w:t>
      </w:r>
      <w:r w:rsidR="004A78E3" w:rsidRPr="00B222D6">
        <w:rPr>
          <w:rFonts w:ascii="Times New Roman" w:hAnsi="Times New Roman"/>
          <w:sz w:val="20"/>
        </w:rPr>
        <w:t>3</w:t>
      </w:r>
      <w:r w:rsidR="00774DB1" w:rsidRPr="00B222D6">
        <w:rPr>
          <w:rFonts w:ascii="Times New Roman" w:hAnsi="Times New Roman"/>
          <w:sz w:val="20"/>
        </w:rPr>
        <w:t>4</w:t>
      </w:r>
      <w:r w:rsidR="004F3C77" w:rsidRPr="00B222D6">
        <w:rPr>
          <w:rFonts w:ascii="Times New Roman" w:hAnsi="Times New Roman"/>
          <w:sz w:val="20"/>
        </w:rPr>
        <w:t xml:space="preserve"> настоящего </w:t>
      </w:r>
      <w:r w:rsidR="00331CC3" w:rsidRPr="00B222D6">
        <w:rPr>
          <w:rFonts w:ascii="Times New Roman" w:hAnsi="Times New Roman"/>
          <w:sz w:val="20"/>
        </w:rPr>
        <w:t>а</w:t>
      </w:r>
      <w:r w:rsidR="00C21086" w:rsidRPr="00B222D6">
        <w:rPr>
          <w:rFonts w:ascii="Times New Roman" w:hAnsi="Times New Roman"/>
          <w:sz w:val="20"/>
        </w:rPr>
        <w:t xml:space="preserve">дминистративного регламента, для предоставления </w:t>
      </w:r>
      <w:r w:rsidR="00331CC3" w:rsidRPr="00B222D6">
        <w:rPr>
          <w:rFonts w:ascii="Times New Roman" w:hAnsi="Times New Roman"/>
          <w:sz w:val="20"/>
        </w:rPr>
        <w:t>муниципальной</w:t>
      </w:r>
      <w:r w:rsidR="00C21086" w:rsidRPr="00B222D6">
        <w:rPr>
          <w:rFonts w:ascii="Times New Roman" w:hAnsi="Times New Roman"/>
          <w:sz w:val="20"/>
        </w:rPr>
        <w:t xml:space="preserve"> услуги с использованием межведомственного информационного взаимодействия формируется в соответствии с требованиями </w:t>
      </w:r>
      <w:hyperlink r:id="rId13" w:history="1">
        <w:r w:rsidR="00C21086" w:rsidRPr="00B222D6">
          <w:rPr>
            <w:rFonts w:ascii="Times New Roman" w:hAnsi="Times New Roman"/>
            <w:sz w:val="20"/>
          </w:rPr>
          <w:t>статьи 7.2</w:t>
        </w:r>
      </w:hyperlink>
      <w:r w:rsidR="00C21086" w:rsidRPr="00B222D6">
        <w:rPr>
          <w:rFonts w:ascii="Times New Roman" w:hAnsi="Times New Roman"/>
          <w:sz w:val="20"/>
        </w:rPr>
        <w:t xml:space="preserve"> Федерального закона</w:t>
      </w:r>
      <w:r w:rsidR="00331CC3" w:rsidRPr="00B222D6">
        <w:rPr>
          <w:rFonts w:ascii="Times New Roman" w:hAnsi="Times New Roman"/>
          <w:sz w:val="20"/>
        </w:rPr>
        <w:t xml:space="preserve"> от 27 июля 2010 года №</w:t>
      </w:r>
      <w:r w:rsidR="003C50FA" w:rsidRPr="00B222D6">
        <w:rPr>
          <w:rFonts w:ascii="Times New Roman" w:hAnsi="Times New Roman"/>
          <w:sz w:val="20"/>
        </w:rPr>
        <w:t xml:space="preserve"> </w:t>
      </w:r>
      <w:r w:rsidR="00C21086" w:rsidRPr="00B222D6">
        <w:rPr>
          <w:rFonts w:ascii="Times New Roman" w:hAnsi="Times New Roman"/>
          <w:sz w:val="20"/>
        </w:rPr>
        <w:t xml:space="preserve">210-ФЗ </w:t>
      </w:r>
      <w:r w:rsidR="00331CC3" w:rsidRPr="00B222D6">
        <w:rPr>
          <w:rFonts w:ascii="Times New Roman" w:hAnsi="Times New Roman"/>
          <w:sz w:val="20"/>
        </w:rPr>
        <w:t>«</w:t>
      </w:r>
      <w:r w:rsidR="00C21086" w:rsidRPr="00B222D6">
        <w:rPr>
          <w:rFonts w:ascii="Times New Roman" w:hAnsi="Times New Roman"/>
          <w:sz w:val="20"/>
        </w:rPr>
        <w:t>Об организации предоставления государственных и муниципальных услуг</w:t>
      </w:r>
      <w:r w:rsidR="00331CC3" w:rsidRPr="00B222D6">
        <w:rPr>
          <w:rFonts w:ascii="Times New Roman" w:hAnsi="Times New Roman"/>
          <w:sz w:val="20"/>
        </w:rPr>
        <w:t>»</w:t>
      </w:r>
      <w:r w:rsidR="00C21086" w:rsidRPr="00B222D6">
        <w:rPr>
          <w:rFonts w:ascii="Times New Roman" w:hAnsi="Times New Roman"/>
          <w:sz w:val="20"/>
        </w:rPr>
        <w:t>.</w:t>
      </w:r>
    </w:p>
    <w:p w:rsidR="00C21086" w:rsidRPr="00B222D6" w:rsidRDefault="00C21086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</w:t>
      </w:r>
      <w:r w:rsidR="00331CC3" w:rsidRPr="00B222D6">
        <w:rPr>
          <w:rFonts w:ascii="Times New Roman" w:hAnsi="Times New Roman"/>
          <w:sz w:val="20"/>
        </w:rPr>
        <w:t>муниципальной</w:t>
      </w:r>
      <w:r w:rsidRPr="00B222D6">
        <w:rPr>
          <w:rFonts w:ascii="Times New Roman" w:hAnsi="Times New Roman"/>
          <w:sz w:val="20"/>
        </w:rPr>
        <w:t xml:space="preserve"> услуги.</w:t>
      </w:r>
    </w:p>
    <w:p w:rsidR="00BA65A6" w:rsidRPr="00B222D6" w:rsidRDefault="00A6751E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82</w:t>
      </w:r>
      <w:r w:rsidR="00BA65A6" w:rsidRPr="00B222D6">
        <w:rPr>
          <w:rFonts w:ascii="Times New Roman" w:hAnsi="Times New Roman"/>
          <w:sz w:val="20"/>
        </w:rPr>
        <w:t>. Должнос</w:t>
      </w:r>
      <w:r w:rsidR="00942F74" w:rsidRPr="00B222D6">
        <w:rPr>
          <w:rFonts w:ascii="Times New Roman" w:hAnsi="Times New Roman"/>
          <w:sz w:val="20"/>
        </w:rPr>
        <w:t xml:space="preserve">тное лицо </w:t>
      </w:r>
      <w:r w:rsidR="00BA65A6" w:rsidRPr="00B222D6">
        <w:rPr>
          <w:rFonts w:ascii="Times New Roman" w:hAnsi="Times New Roman"/>
          <w:sz w:val="20"/>
        </w:rPr>
        <w:t>, ответственное за предоставление муниципальной услуги, приобщает ответы на межведомственные запросы к соответствующему запросу.</w:t>
      </w:r>
    </w:p>
    <w:p w:rsidR="00BA65A6" w:rsidRPr="00B222D6" w:rsidRDefault="00BA65A6" w:rsidP="00BA65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BA65A6" w:rsidRPr="00B222D6" w:rsidRDefault="00BA65A6" w:rsidP="00BA65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В случае отсутствия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заявителю может быть отказано в предоставлении муниципальной услуги в соответствии с подпунктом «а» пункта </w:t>
      </w:r>
      <w:r w:rsidR="00B24B66" w:rsidRPr="00B222D6">
        <w:rPr>
          <w:rFonts w:ascii="Times New Roman" w:hAnsi="Times New Roman"/>
          <w:sz w:val="20"/>
        </w:rPr>
        <w:t>38</w:t>
      </w:r>
      <w:r w:rsidRPr="00B222D6">
        <w:rPr>
          <w:rFonts w:ascii="Times New Roman" w:hAnsi="Times New Roman"/>
          <w:sz w:val="20"/>
        </w:rPr>
        <w:t xml:space="preserve"> настоящего административного регламента.</w:t>
      </w:r>
    </w:p>
    <w:p w:rsidR="000C55DD" w:rsidRPr="00B222D6" w:rsidRDefault="000C55DD" w:rsidP="00AA4DF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 xml:space="preserve">При отказе в предоставлении муниципальной услуги должностное лицо уполномоченного органа, ответственное за предоставление муниципальной услуги в течение </w:t>
      </w:r>
      <w:r w:rsidR="00AA4DF1" w:rsidRPr="00B222D6">
        <w:rPr>
          <w:rFonts w:ascii="Times New Roman" w:hAnsi="Times New Roman"/>
          <w:sz w:val="20"/>
          <w:lang w:eastAsia="en-US"/>
        </w:rPr>
        <w:t>этого же рабочего дня</w:t>
      </w:r>
      <w:r w:rsidRPr="00B222D6">
        <w:rPr>
          <w:rFonts w:ascii="Times New Roman" w:hAnsi="Times New Roman"/>
          <w:sz w:val="20"/>
          <w:lang w:eastAsia="en-US"/>
        </w:rPr>
        <w:t xml:space="preserve"> подготавливает и направляет заявителю уведомление об отказе с указанием причин отказа.</w:t>
      </w:r>
    </w:p>
    <w:p w:rsidR="00BA65A6" w:rsidRPr="00B222D6" w:rsidRDefault="00A6751E" w:rsidP="00BA65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83</w:t>
      </w:r>
      <w:r w:rsidR="00BA65A6" w:rsidRPr="00B222D6">
        <w:rPr>
          <w:rFonts w:ascii="Times New Roman" w:hAnsi="Times New Roman"/>
          <w:sz w:val="20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</w:t>
      </w:r>
      <w:r w:rsidR="006E3C30" w:rsidRPr="00B222D6">
        <w:rPr>
          <w:rFonts w:ascii="Times New Roman" w:hAnsi="Times New Roman"/>
          <w:sz w:val="20"/>
        </w:rPr>
        <w:t xml:space="preserve"> либо отказ в предоставлении муниципальной услуги</w:t>
      </w:r>
      <w:r w:rsidR="00BA65A6" w:rsidRPr="00B222D6">
        <w:rPr>
          <w:rFonts w:ascii="Times New Roman" w:hAnsi="Times New Roman"/>
          <w:sz w:val="20"/>
        </w:rPr>
        <w:t>.</w:t>
      </w:r>
    </w:p>
    <w:p w:rsidR="00BA65A6" w:rsidRPr="00B222D6" w:rsidRDefault="00A6751E" w:rsidP="00BA65A6">
      <w:pPr>
        <w:widowControl w:val="0"/>
        <w:tabs>
          <w:tab w:val="num" w:pos="171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</w:rPr>
        <w:t>84</w:t>
      </w:r>
      <w:r w:rsidR="00BA65A6" w:rsidRPr="00B222D6">
        <w:rPr>
          <w:rFonts w:ascii="Times New Roman" w:hAnsi="Times New Roman"/>
          <w:sz w:val="20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</w:t>
      </w:r>
      <w:r w:rsidR="00BA65A6" w:rsidRPr="00B222D6">
        <w:rPr>
          <w:rFonts w:ascii="Times New Roman" w:hAnsi="Times New Roman"/>
          <w:sz w:val="20"/>
          <w:lang w:eastAsia="en-US"/>
        </w:rPr>
        <w:t>.</w:t>
      </w:r>
    </w:p>
    <w:p w:rsidR="00F977B0" w:rsidRPr="00B222D6" w:rsidRDefault="00A6751E" w:rsidP="00F977B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  <w:lang w:eastAsia="en-US"/>
        </w:rPr>
        <w:t>85</w:t>
      </w:r>
      <w:r w:rsidR="0031105E" w:rsidRPr="00B222D6">
        <w:rPr>
          <w:rFonts w:ascii="Times New Roman" w:hAnsi="Times New Roman"/>
          <w:sz w:val="20"/>
          <w:lang w:eastAsia="en-US"/>
        </w:rPr>
        <w:t xml:space="preserve">. </w:t>
      </w:r>
      <w:r w:rsidR="00F977B0" w:rsidRPr="00B222D6">
        <w:rPr>
          <w:rFonts w:ascii="Times New Roman" w:hAnsi="Times New Roman"/>
          <w:sz w:val="20"/>
          <w:lang w:eastAsia="en-US"/>
        </w:rPr>
        <w:t xml:space="preserve">Критерием принятия решения по административной процедуре является наличие (отсутствие) запрашиваемых документов по запрашиваемой тематике </w:t>
      </w:r>
      <w:r w:rsidR="00F977B0" w:rsidRPr="00B222D6">
        <w:rPr>
          <w:rFonts w:ascii="Times New Roman" w:hAnsi="Times New Roman"/>
          <w:sz w:val="20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C21086" w:rsidRPr="00B222D6" w:rsidRDefault="00C21086" w:rsidP="00BE6D8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</w:p>
    <w:p w:rsidR="00852605" w:rsidRPr="00B222D6" w:rsidRDefault="00942F74" w:rsidP="0013126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>Глава 25. Принятие решения о предоставлении (об отказе в предоставлении) муниципальной услуги и выдача заявителю результата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4E437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</w:rPr>
      </w:pPr>
    </w:p>
    <w:p w:rsidR="000510FB" w:rsidRPr="00B222D6" w:rsidRDefault="00A6751E" w:rsidP="000510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86.</w:t>
      </w:r>
      <w:r w:rsidR="00F87F2F" w:rsidRPr="00B222D6">
        <w:rPr>
          <w:rFonts w:ascii="Times New Roman" w:hAnsi="Times New Roman"/>
          <w:sz w:val="20"/>
        </w:rPr>
        <w:t xml:space="preserve">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A4588E" w:rsidRPr="00B222D6" w:rsidRDefault="00A6751E" w:rsidP="00AA4DF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87</w:t>
      </w:r>
      <w:r w:rsidR="00F87F2F" w:rsidRPr="00B222D6">
        <w:rPr>
          <w:rFonts w:ascii="Times New Roman" w:hAnsi="Times New Roman"/>
          <w:sz w:val="20"/>
        </w:rPr>
        <w:t xml:space="preserve">. В течение </w:t>
      </w:r>
      <w:r w:rsidR="00A4588E" w:rsidRPr="00B222D6">
        <w:rPr>
          <w:rFonts w:ascii="Times New Roman" w:hAnsi="Times New Roman"/>
          <w:sz w:val="20"/>
        </w:rPr>
        <w:t>1</w:t>
      </w:r>
      <w:r w:rsidR="00DF00DE" w:rsidRPr="00B222D6">
        <w:rPr>
          <w:rFonts w:ascii="Times New Roman" w:hAnsi="Times New Roman"/>
          <w:sz w:val="20"/>
        </w:rPr>
        <w:t xml:space="preserve"> рабоч</w:t>
      </w:r>
      <w:r w:rsidR="00A4588E" w:rsidRPr="00B222D6">
        <w:rPr>
          <w:rFonts w:ascii="Times New Roman" w:hAnsi="Times New Roman"/>
          <w:sz w:val="20"/>
        </w:rPr>
        <w:t>его дня</w:t>
      </w:r>
      <w:r w:rsidR="00AA4DF1" w:rsidRPr="00B222D6">
        <w:rPr>
          <w:rFonts w:ascii="Times New Roman" w:hAnsi="Times New Roman"/>
          <w:sz w:val="20"/>
        </w:rPr>
        <w:t>, следующего за днем регистрации заявления</w:t>
      </w:r>
      <w:r w:rsidR="00DF6000" w:rsidRPr="00B222D6">
        <w:rPr>
          <w:rFonts w:ascii="Times New Roman" w:hAnsi="Times New Roman"/>
          <w:sz w:val="20"/>
        </w:rPr>
        <w:t>, необходимых для получения муниципальной услуги,</w:t>
      </w:r>
      <w:r w:rsidR="00F87F2F" w:rsidRPr="00B222D6">
        <w:rPr>
          <w:rFonts w:ascii="Times New Roman" w:hAnsi="Times New Roman"/>
          <w:sz w:val="20"/>
        </w:rPr>
        <w:t xml:space="preserve"> должнос</w:t>
      </w:r>
      <w:r w:rsidR="00942F74" w:rsidRPr="00B222D6">
        <w:rPr>
          <w:rFonts w:ascii="Times New Roman" w:hAnsi="Times New Roman"/>
          <w:sz w:val="20"/>
        </w:rPr>
        <w:t>тное лицо</w:t>
      </w:r>
      <w:r w:rsidR="00F87F2F" w:rsidRPr="00B222D6">
        <w:rPr>
          <w:rFonts w:ascii="Times New Roman" w:hAnsi="Times New Roman"/>
          <w:sz w:val="20"/>
        </w:rPr>
        <w:t>, ответственное за предоставление муниципальной услуги, осуществляет</w:t>
      </w:r>
      <w:r w:rsidR="00A4588E" w:rsidRPr="00B222D6">
        <w:rPr>
          <w:rFonts w:ascii="Times New Roman" w:hAnsi="Times New Roman"/>
          <w:sz w:val="20"/>
        </w:rPr>
        <w:t>:</w:t>
      </w:r>
    </w:p>
    <w:p w:rsidR="00A4588E" w:rsidRPr="00B222D6" w:rsidRDefault="00F87F2F" w:rsidP="00AA4DF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проверку</w:t>
      </w:r>
      <w:r w:rsidRPr="00B222D6">
        <w:rPr>
          <w:rFonts w:ascii="Times New Roman" w:hAnsi="Times New Roman"/>
          <w:sz w:val="20"/>
          <w:lang w:eastAsia="en-US"/>
        </w:rPr>
        <w:t xml:space="preserve"> представленной документации на предмет выявления оснований для отказа в </w:t>
      </w:r>
      <w:r w:rsidR="006E3C30" w:rsidRPr="00B222D6">
        <w:rPr>
          <w:rFonts w:ascii="Times New Roman" w:hAnsi="Times New Roman"/>
          <w:sz w:val="20"/>
          <w:lang w:eastAsia="en-US"/>
        </w:rPr>
        <w:t>предоставлении муниципальной услуги</w:t>
      </w:r>
      <w:r w:rsidRPr="00B222D6">
        <w:rPr>
          <w:rFonts w:ascii="Times New Roman" w:hAnsi="Times New Roman"/>
          <w:sz w:val="20"/>
          <w:lang w:eastAsia="en-US"/>
        </w:rPr>
        <w:t xml:space="preserve">, установленных в </w:t>
      </w:r>
      <w:r w:rsidR="00B24B66" w:rsidRPr="00B222D6">
        <w:rPr>
          <w:rFonts w:ascii="Times New Roman" w:hAnsi="Times New Roman"/>
          <w:sz w:val="20"/>
        </w:rPr>
        <w:t>пункте 38</w:t>
      </w:r>
      <w:r w:rsidR="004E437A" w:rsidRPr="00B222D6">
        <w:rPr>
          <w:rFonts w:ascii="Times New Roman" w:hAnsi="Times New Roman"/>
          <w:sz w:val="20"/>
          <w:lang w:eastAsia="en-US"/>
        </w:rPr>
        <w:t xml:space="preserve"> н</w:t>
      </w:r>
      <w:r w:rsidRPr="00B222D6">
        <w:rPr>
          <w:rFonts w:ascii="Times New Roman" w:hAnsi="Times New Roman"/>
          <w:sz w:val="20"/>
          <w:lang w:eastAsia="en-US"/>
        </w:rPr>
        <w:t xml:space="preserve">астоящего </w:t>
      </w:r>
      <w:r w:rsidR="004E437A" w:rsidRPr="00B222D6">
        <w:rPr>
          <w:rFonts w:ascii="Times New Roman" w:hAnsi="Times New Roman"/>
          <w:sz w:val="20"/>
          <w:lang w:eastAsia="en-US"/>
        </w:rPr>
        <w:t>а</w:t>
      </w:r>
      <w:r w:rsidR="00D00A7E" w:rsidRPr="00B222D6">
        <w:rPr>
          <w:rFonts w:ascii="Times New Roman" w:hAnsi="Times New Roman"/>
          <w:sz w:val="20"/>
          <w:lang w:eastAsia="en-US"/>
        </w:rPr>
        <w:t>дминистративного регламента</w:t>
      </w:r>
      <w:r w:rsidR="00AA4DF1" w:rsidRPr="00B222D6">
        <w:rPr>
          <w:rFonts w:ascii="Times New Roman" w:hAnsi="Times New Roman"/>
          <w:sz w:val="20"/>
          <w:lang w:eastAsia="en-US"/>
        </w:rPr>
        <w:t>;</w:t>
      </w:r>
    </w:p>
    <w:p w:rsidR="00A4588E" w:rsidRPr="00B222D6" w:rsidRDefault="00A4588E" w:rsidP="00AA4D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в случае согласия заявителя с предоставленным участком земли для размещения места погребения умершего должнос</w:t>
      </w:r>
      <w:r w:rsidR="00942F74" w:rsidRPr="00B222D6">
        <w:rPr>
          <w:rFonts w:ascii="Times New Roman" w:hAnsi="Times New Roman" w:cs="Times New Roman"/>
        </w:rPr>
        <w:t xml:space="preserve">тное лицо </w:t>
      </w:r>
      <w:r w:rsidRPr="00B222D6">
        <w:rPr>
          <w:rFonts w:ascii="Times New Roman" w:hAnsi="Times New Roman" w:cs="Times New Roman"/>
        </w:rPr>
        <w:t xml:space="preserve"> в заявлении о предоставлении участка земли для погребения умершего и в Журнале регистрации заявлений делает отметку с указанием номера участка, ряда и места участка земли для погребения умершего.</w:t>
      </w:r>
    </w:p>
    <w:p w:rsidR="00A4588E" w:rsidRPr="00B222D6" w:rsidRDefault="00A4588E" w:rsidP="00AA4D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выдает заявителю</w:t>
      </w:r>
      <w:r w:rsidR="00AA4DF1" w:rsidRPr="00B222D6">
        <w:rPr>
          <w:rFonts w:ascii="Times New Roman" w:hAnsi="Times New Roman" w:cs="Times New Roman"/>
        </w:rPr>
        <w:t xml:space="preserve"> справку </w:t>
      </w:r>
      <w:r w:rsidRPr="00B222D6">
        <w:rPr>
          <w:rFonts w:ascii="Times New Roman" w:hAnsi="Times New Roman" w:cs="Times New Roman"/>
        </w:rPr>
        <w:t xml:space="preserve">о предоставлении участка земли для погребения умершего </w:t>
      </w:r>
      <w:r w:rsidR="001A61C8" w:rsidRPr="00B222D6">
        <w:rPr>
          <w:rFonts w:ascii="Times New Roman" w:hAnsi="Times New Roman" w:cs="Times New Roman"/>
        </w:rPr>
        <w:t xml:space="preserve">по форме согласно Приложению № </w:t>
      </w:r>
      <w:r w:rsidR="00FF2C51" w:rsidRPr="00B222D6">
        <w:rPr>
          <w:rFonts w:ascii="Times New Roman" w:hAnsi="Times New Roman" w:cs="Times New Roman"/>
        </w:rPr>
        <w:t>5</w:t>
      </w:r>
      <w:r w:rsidRPr="00B222D6">
        <w:rPr>
          <w:rFonts w:ascii="Times New Roman" w:hAnsi="Times New Roman" w:cs="Times New Roman"/>
        </w:rPr>
        <w:t xml:space="preserve"> к настоящему административному регламенту с указанием в справке номера участка, ряда и места участка земли для погребения умершего с проставлением в заявлении и в Журнале регистрации заявлений отметки о выдаче справки.</w:t>
      </w:r>
    </w:p>
    <w:p w:rsidR="00BC666A" w:rsidRPr="00B222D6" w:rsidRDefault="00BC666A" w:rsidP="00AA4D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В случае отсутствия свободного участка земли для погребения на указанном заявителем кладбище в указанном месте должност</w:t>
      </w:r>
      <w:r w:rsidR="00942F74" w:rsidRPr="00B222D6">
        <w:rPr>
          <w:rFonts w:ascii="Times New Roman" w:hAnsi="Times New Roman" w:cs="Times New Roman"/>
        </w:rPr>
        <w:t xml:space="preserve">ное лицо </w:t>
      </w:r>
      <w:r w:rsidRPr="00B222D6">
        <w:rPr>
          <w:rFonts w:ascii="Times New Roman" w:hAnsi="Times New Roman" w:cs="Times New Roman"/>
        </w:rPr>
        <w:t xml:space="preserve"> предлагает заявителю другой участок земли для размещения места погребения умершего.</w:t>
      </w:r>
    </w:p>
    <w:p w:rsidR="00A4588E" w:rsidRPr="00B222D6" w:rsidRDefault="00A4588E" w:rsidP="00AA4D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 xml:space="preserve">В случае несогласия заявителя с предоставленным участком земли для размещения места погребения умершего </w:t>
      </w:r>
      <w:r w:rsidR="00BC666A" w:rsidRPr="00B222D6">
        <w:rPr>
          <w:rFonts w:ascii="Times New Roman" w:hAnsi="Times New Roman" w:cs="Times New Roman"/>
        </w:rPr>
        <w:t>долж</w:t>
      </w:r>
      <w:r w:rsidR="00942F74" w:rsidRPr="00B222D6">
        <w:rPr>
          <w:rFonts w:ascii="Times New Roman" w:hAnsi="Times New Roman" w:cs="Times New Roman"/>
        </w:rPr>
        <w:t xml:space="preserve">ностное лицо </w:t>
      </w:r>
      <w:r w:rsidRPr="00B222D6">
        <w:rPr>
          <w:rFonts w:ascii="Times New Roman" w:hAnsi="Times New Roman" w:cs="Times New Roman"/>
        </w:rPr>
        <w:t>проставляет отметку в заявлении и в Журнале регистрации заявлений об отказе в предоставлении муниципальной услуги</w:t>
      </w:r>
      <w:r w:rsidR="00BC666A" w:rsidRPr="00B222D6">
        <w:rPr>
          <w:rFonts w:ascii="Times New Roman" w:hAnsi="Times New Roman" w:cs="Times New Roman"/>
        </w:rPr>
        <w:t>.</w:t>
      </w:r>
    </w:p>
    <w:p w:rsidR="00BC666A" w:rsidRPr="00B222D6" w:rsidRDefault="00A6751E" w:rsidP="00AA4DF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88</w:t>
      </w:r>
      <w:r w:rsidR="00D00A7E" w:rsidRPr="00B222D6">
        <w:rPr>
          <w:rFonts w:ascii="Times New Roman" w:hAnsi="Times New Roman"/>
          <w:sz w:val="20"/>
          <w:lang w:eastAsia="en-US"/>
        </w:rPr>
        <w:t xml:space="preserve">. В случае выявления в ходе проверки оснований для отказа в предоставлении муниципальной услуги, установленных в </w:t>
      </w:r>
      <w:r w:rsidR="00D00A7E" w:rsidRPr="00B222D6">
        <w:rPr>
          <w:rFonts w:ascii="Times New Roman" w:hAnsi="Times New Roman"/>
          <w:sz w:val="20"/>
        </w:rPr>
        <w:t>п</w:t>
      </w:r>
      <w:r w:rsidR="00B24B66" w:rsidRPr="00B222D6">
        <w:rPr>
          <w:rFonts w:ascii="Times New Roman" w:hAnsi="Times New Roman"/>
          <w:sz w:val="20"/>
          <w:lang w:eastAsia="en-US"/>
        </w:rPr>
        <w:t>ункте 38</w:t>
      </w:r>
      <w:r w:rsidR="00D00A7E" w:rsidRPr="00B222D6">
        <w:rPr>
          <w:rFonts w:ascii="Times New Roman" w:hAnsi="Times New Roman"/>
          <w:sz w:val="20"/>
          <w:lang w:eastAsia="en-US"/>
        </w:rPr>
        <w:t xml:space="preserve"> настоящего административного регламента, </w:t>
      </w:r>
      <w:r w:rsidR="00D00A7E" w:rsidRPr="00B222D6">
        <w:rPr>
          <w:rFonts w:ascii="Times New Roman" w:hAnsi="Times New Roman"/>
          <w:sz w:val="20"/>
        </w:rPr>
        <w:t>должнос</w:t>
      </w:r>
      <w:r w:rsidR="00942F74" w:rsidRPr="00B222D6">
        <w:rPr>
          <w:rFonts w:ascii="Times New Roman" w:hAnsi="Times New Roman"/>
          <w:sz w:val="20"/>
        </w:rPr>
        <w:t>тное лицо</w:t>
      </w:r>
      <w:r w:rsidR="00D00A7E" w:rsidRPr="00B222D6">
        <w:rPr>
          <w:rFonts w:ascii="Times New Roman" w:hAnsi="Times New Roman"/>
          <w:sz w:val="20"/>
        </w:rPr>
        <w:t>, ответственное за предоставление муниципальной услуги</w:t>
      </w:r>
      <w:r w:rsidR="00D00A7E" w:rsidRPr="00B222D6">
        <w:rPr>
          <w:rFonts w:ascii="Times New Roman" w:hAnsi="Times New Roman"/>
          <w:sz w:val="20"/>
          <w:lang w:eastAsia="en-US"/>
        </w:rPr>
        <w:t xml:space="preserve">, в течение </w:t>
      </w:r>
      <w:r w:rsidR="00AA4DF1" w:rsidRPr="00B222D6">
        <w:rPr>
          <w:rFonts w:ascii="Times New Roman" w:hAnsi="Times New Roman"/>
          <w:sz w:val="20"/>
          <w:lang w:eastAsia="en-US"/>
        </w:rPr>
        <w:t>1 рабочего дня, следующего за днем регистрации документов,</w:t>
      </w:r>
      <w:r w:rsidR="00D00A7E" w:rsidRPr="00B222D6">
        <w:rPr>
          <w:rFonts w:ascii="Times New Roman" w:hAnsi="Times New Roman"/>
          <w:sz w:val="20"/>
          <w:lang w:eastAsia="en-US"/>
        </w:rPr>
        <w:t xml:space="preserve"> направляет заявителю </w:t>
      </w:r>
      <w:r w:rsidR="001A216A" w:rsidRPr="00B222D6">
        <w:rPr>
          <w:rFonts w:ascii="Times New Roman" w:hAnsi="Times New Roman"/>
          <w:sz w:val="20"/>
        </w:rPr>
        <w:t xml:space="preserve">отказ в предоставлении муниципальной услуги или </w:t>
      </w:r>
      <w:r w:rsidR="00BC666A" w:rsidRPr="00B222D6">
        <w:rPr>
          <w:rFonts w:ascii="Times New Roman" w:hAnsi="Times New Roman"/>
          <w:sz w:val="20"/>
        </w:rPr>
        <w:t>справку о предоставлении участка земли для погребения умершего</w:t>
      </w:r>
      <w:r w:rsidR="00BC666A" w:rsidRPr="00B222D6">
        <w:rPr>
          <w:rFonts w:ascii="Times New Roman" w:hAnsi="Times New Roman"/>
          <w:sz w:val="20"/>
          <w:lang w:eastAsia="en-US"/>
        </w:rPr>
        <w:t>.</w:t>
      </w:r>
    </w:p>
    <w:p w:rsidR="00625925" w:rsidRPr="00B222D6" w:rsidRDefault="00A6751E" w:rsidP="0062592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89</w:t>
      </w:r>
      <w:r w:rsidR="00DC7911" w:rsidRPr="00B222D6">
        <w:rPr>
          <w:rFonts w:ascii="Times New Roman" w:hAnsi="Times New Roman"/>
          <w:sz w:val="20"/>
          <w:lang w:eastAsia="en-US"/>
        </w:rPr>
        <w:t xml:space="preserve">. </w:t>
      </w:r>
      <w:r w:rsidR="00625925" w:rsidRPr="00B222D6">
        <w:rPr>
          <w:rFonts w:ascii="Times New Roman" w:hAnsi="Times New Roman"/>
          <w:sz w:val="20"/>
          <w:lang w:eastAsia="en-US"/>
        </w:rPr>
        <w:t>В случае подачи заявления</w:t>
      </w:r>
      <w:r w:rsidR="00942F74" w:rsidRPr="00B222D6">
        <w:rPr>
          <w:rFonts w:ascii="Times New Roman" w:hAnsi="Times New Roman"/>
          <w:sz w:val="20"/>
          <w:lang w:eastAsia="en-US"/>
        </w:rPr>
        <w:t xml:space="preserve"> через МФЦ, администрация </w:t>
      </w:r>
      <w:r w:rsidR="00625925" w:rsidRPr="00B222D6">
        <w:rPr>
          <w:rFonts w:ascii="Times New Roman" w:hAnsi="Times New Roman"/>
          <w:sz w:val="20"/>
          <w:lang w:eastAsia="en-US"/>
        </w:rPr>
        <w:t xml:space="preserve"> не позднее </w:t>
      </w:r>
      <w:r w:rsidR="00AA4DF1" w:rsidRPr="00B222D6">
        <w:rPr>
          <w:rFonts w:ascii="Times New Roman" w:hAnsi="Times New Roman"/>
          <w:sz w:val="20"/>
          <w:lang w:eastAsia="en-US"/>
        </w:rPr>
        <w:t>1</w:t>
      </w:r>
      <w:r w:rsidR="00625925" w:rsidRPr="00B222D6">
        <w:rPr>
          <w:rFonts w:ascii="Times New Roman" w:hAnsi="Times New Roman"/>
          <w:sz w:val="20"/>
          <w:lang w:eastAsia="en-US"/>
        </w:rPr>
        <w:t xml:space="preserve"> рабо</w:t>
      </w:r>
      <w:r w:rsidR="00AA4DF1" w:rsidRPr="00B222D6">
        <w:rPr>
          <w:rFonts w:ascii="Times New Roman" w:hAnsi="Times New Roman"/>
          <w:sz w:val="20"/>
          <w:lang w:eastAsia="en-US"/>
        </w:rPr>
        <w:t>чего дня, следующего за днем регистрации документов и заявления</w:t>
      </w:r>
      <w:r w:rsidR="001A216A" w:rsidRPr="00B222D6">
        <w:rPr>
          <w:rFonts w:ascii="Times New Roman" w:hAnsi="Times New Roman"/>
          <w:sz w:val="20"/>
          <w:lang w:eastAsia="en-US"/>
        </w:rPr>
        <w:t xml:space="preserve"> н</w:t>
      </w:r>
      <w:r w:rsidR="00625925" w:rsidRPr="00B222D6">
        <w:rPr>
          <w:rFonts w:ascii="Times New Roman" w:hAnsi="Times New Roman"/>
          <w:sz w:val="20"/>
          <w:lang w:eastAsia="en-US"/>
        </w:rPr>
        <w:t xml:space="preserve">аправляет (выдает) в МФЦ соответствующий </w:t>
      </w:r>
      <w:r w:rsidR="001A216A" w:rsidRPr="00B222D6">
        <w:rPr>
          <w:rFonts w:ascii="Times New Roman" w:hAnsi="Times New Roman"/>
          <w:sz w:val="20"/>
          <w:lang w:eastAsia="en-US"/>
        </w:rPr>
        <w:t>документ</w:t>
      </w:r>
      <w:r w:rsidR="00625925" w:rsidRPr="00B222D6">
        <w:rPr>
          <w:rFonts w:ascii="Times New Roman" w:hAnsi="Times New Roman"/>
          <w:sz w:val="20"/>
          <w:lang w:eastAsia="en-US"/>
        </w:rPr>
        <w:t>.</w:t>
      </w:r>
    </w:p>
    <w:p w:rsidR="00DC7911" w:rsidRPr="00B222D6" w:rsidRDefault="00AA4DF1" w:rsidP="00DC79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В тот же рабочий день</w:t>
      </w:r>
      <w:r w:rsidR="00625925" w:rsidRPr="00B222D6">
        <w:rPr>
          <w:rFonts w:ascii="Times New Roman" w:hAnsi="Times New Roman"/>
          <w:sz w:val="20"/>
          <w:lang w:eastAsia="en-US"/>
        </w:rPr>
        <w:t xml:space="preserve"> МФЦ направляет (выдает) соответствующий результат заявителю.</w:t>
      </w:r>
      <w:r w:rsidR="00DC7911" w:rsidRPr="00B222D6">
        <w:rPr>
          <w:rFonts w:ascii="Times New Roman" w:hAnsi="Times New Roman"/>
          <w:sz w:val="20"/>
          <w:lang w:eastAsia="en-US"/>
        </w:rPr>
        <w:t xml:space="preserve"> </w:t>
      </w:r>
    </w:p>
    <w:p w:rsidR="00DC7911" w:rsidRPr="00B222D6" w:rsidRDefault="00A6751E" w:rsidP="00DC79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>90</w:t>
      </w:r>
      <w:r w:rsidR="00DC7911" w:rsidRPr="00B222D6">
        <w:rPr>
          <w:rFonts w:ascii="Times New Roman" w:hAnsi="Times New Roman"/>
          <w:sz w:val="20"/>
          <w:lang w:eastAsia="en-US"/>
        </w:rPr>
        <w:t xml:space="preserve">. Результатом административной процедуры является выдача заявителю отказа в предоставлении </w:t>
      </w:r>
      <w:r w:rsidR="00DC7911" w:rsidRPr="00B222D6">
        <w:rPr>
          <w:rFonts w:ascii="Times New Roman" w:hAnsi="Times New Roman"/>
          <w:sz w:val="20"/>
          <w:lang w:eastAsia="en-US"/>
        </w:rPr>
        <w:lastRenderedPageBreak/>
        <w:t xml:space="preserve">муниципальной услуги или </w:t>
      </w:r>
      <w:r w:rsidR="00BC666A" w:rsidRPr="00B222D6">
        <w:rPr>
          <w:rFonts w:ascii="Times New Roman" w:hAnsi="Times New Roman"/>
          <w:sz w:val="20"/>
        </w:rPr>
        <w:t>предоставление участка земли заявителю для по</w:t>
      </w:r>
      <w:r w:rsidR="00942F74" w:rsidRPr="00B222D6">
        <w:rPr>
          <w:rFonts w:ascii="Times New Roman" w:hAnsi="Times New Roman"/>
          <w:sz w:val="20"/>
        </w:rPr>
        <w:t>гребения умершего</w:t>
      </w:r>
      <w:r w:rsidR="00DC7911" w:rsidRPr="00B222D6">
        <w:rPr>
          <w:rFonts w:ascii="Times New Roman" w:hAnsi="Times New Roman"/>
          <w:sz w:val="20"/>
          <w:lang w:eastAsia="en-US"/>
        </w:rPr>
        <w:t>.</w:t>
      </w:r>
    </w:p>
    <w:p w:rsidR="00F977B0" w:rsidRPr="00B222D6" w:rsidRDefault="00F977B0" w:rsidP="00942F74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en-US"/>
        </w:rPr>
        <w:t xml:space="preserve">Критерием принятия решения по административной процедуре является наличие оснований для отказа в предоставлении муниципальной услуги, указанных </w:t>
      </w:r>
      <w:r w:rsidR="00B24B66" w:rsidRPr="00B222D6">
        <w:rPr>
          <w:rFonts w:ascii="Times New Roman" w:hAnsi="Times New Roman"/>
          <w:sz w:val="20"/>
          <w:lang w:eastAsia="en-US"/>
        </w:rPr>
        <w:t>в пункте 38</w:t>
      </w:r>
      <w:r w:rsidRPr="00B222D6">
        <w:rPr>
          <w:rFonts w:ascii="Times New Roman" w:hAnsi="Times New Roman"/>
          <w:sz w:val="20"/>
          <w:lang w:eastAsia="en-US"/>
        </w:rPr>
        <w:t xml:space="preserve"> настоящего административного регламента.</w:t>
      </w:r>
    </w:p>
    <w:p w:rsidR="00BC666A" w:rsidRPr="00B222D6" w:rsidRDefault="00BC666A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</w:rPr>
      </w:pPr>
      <w:bookmarkStart w:id="33" w:name="Par398"/>
      <w:bookmarkStart w:id="34" w:name="Par410"/>
      <w:bookmarkEnd w:id="33"/>
      <w:bookmarkEnd w:id="34"/>
    </w:p>
    <w:p w:rsidR="00E545F3" w:rsidRPr="00B222D6" w:rsidRDefault="00942F74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 xml:space="preserve">Раздел </w:t>
      </w:r>
      <w:r w:rsidRPr="00B222D6">
        <w:rPr>
          <w:rFonts w:ascii="Times New Roman" w:hAnsi="Times New Roman"/>
          <w:b/>
          <w:sz w:val="20"/>
          <w:lang w:val="en-US"/>
        </w:rPr>
        <w:t>IV</w:t>
      </w:r>
      <w:r w:rsidRPr="00B222D6">
        <w:rPr>
          <w:rFonts w:ascii="Times New Roman" w:hAnsi="Times New Roman"/>
          <w:b/>
          <w:sz w:val="20"/>
        </w:rPr>
        <w:t>. Формы контроля за предоставлением муниципальной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</w:p>
    <w:p w:rsidR="00E545F3" w:rsidRPr="00B222D6" w:rsidRDefault="00942F74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35" w:name="Par413"/>
      <w:bookmarkEnd w:id="35"/>
      <w:r w:rsidRPr="00B222D6">
        <w:rPr>
          <w:rFonts w:ascii="Times New Roman" w:hAnsi="Times New Roman"/>
          <w:b/>
          <w:sz w:val="20"/>
        </w:rPr>
        <w:t>Глава 29.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</w:rPr>
      </w:pPr>
    </w:p>
    <w:p w:rsidR="00F85AFF" w:rsidRPr="00B222D6" w:rsidRDefault="00A6751E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ko-KR"/>
        </w:rPr>
      </w:pPr>
      <w:r w:rsidRPr="00B222D6">
        <w:rPr>
          <w:rFonts w:ascii="Times New Roman" w:hAnsi="Times New Roman"/>
          <w:sz w:val="20"/>
          <w:lang w:eastAsia="ko-KR"/>
        </w:rPr>
        <w:t>91</w:t>
      </w:r>
      <w:r w:rsidR="00B31375" w:rsidRPr="00B222D6">
        <w:rPr>
          <w:rFonts w:ascii="Times New Roman" w:hAnsi="Times New Roman"/>
          <w:sz w:val="20"/>
          <w:lang w:eastAsia="ko-KR"/>
        </w:rPr>
        <w:t>.</w:t>
      </w:r>
      <w:r w:rsidR="00EE5143" w:rsidRPr="00B222D6">
        <w:rPr>
          <w:rFonts w:ascii="Times New Roman" w:hAnsi="Times New Roman"/>
          <w:sz w:val="20"/>
          <w:lang w:eastAsia="ko-KR"/>
        </w:rPr>
        <w:t> </w:t>
      </w:r>
      <w:r w:rsidR="00B31375" w:rsidRPr="00B222D6">
        <w:rPr>
          <w:rFonts w:ascii="Times New Roman" w:hAnsi="Times New Roman"/>
          <w:sz w:val="20"/>
          <w:lang w:eastAsia="ko-KR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7E0FBD" w:rsidRPr="00B222D6">
        <w:rPr>
          <w:rFonts w:ascii="Times New Roman" w:hAnsi="Times New Roman"/>
          <w:sz w:val="20"/>
          <w:lang w:eastAsia="ko-KR"/>
        </w:rPr>
        <w:t>муниципальной</w:t>
      </w:r>
      <w:r w:rsidR="00B31375" w:rsidRPr="00B222D6">
        <w:rPr>
          <w:rFonts w:ascii="Times New Roman" w:hAnsi="Times New Roman"/>
          <w:sz w:val="20"/>
          <w:lang w:eastAsia="ko-KR"/>
        </w:rPr>
        <w:t xml:space="preserve"> услуги и принятием решений должностными лицами </w:t>
      </w:r>
      <w:r w:rsidR="00942F74" w:rsidRPr="00B222D6">
        <w:rPr>
          <w:rFonts w:ascii="Times New Roman" w:hAnsi="Times New Roman"/>
          <w:sz w:val="20"/>
          <w:lang w:eastAsia="ko-KR"/>
        </w:rPr>
        <w:t>администрации</w:t>
      </w:r>
      <w:r w:rsidR="002206DA" w:rsidRPr="00B222D6">
        <w:rPr>
          <w:rFonts w:ascii="Times New Roman" w:hAnsi="Times New Roman"/>
          <w:sz w:val="20"/>
          <w:lang w:eastAsia="ko-KR"/>
        </w:rPr>
        <w:t xml:space="preserve"> </w:t>
      </w:r>
      <w:r w:rsidR="00F85AFF" w:rsidRPr="00B222D6">
        <w:rPr>
          <w:rFonts w:ascii="Times New Roman" w:hAnsi="Times New Roman"/>
          <w:sz w:val="20"/>
          <w:lang w:eastAsia="ko-KR"/>
        </w:rPr>
        <w:t xml:space="preserve">осуществляется </w:t>
      </w:r>
      <w:r w:rsidR="007E0FBD" w:rsidRPr="00B222D6">
        <w:rPr>
          <w:rFonts w:ascii="Times New Roman" w:hAnsi="Times New Roman"/>
          <w:sz w:val="20"/>
          <w:lang w:eastAsia="ko-KR"/>
        </w:rPr>
        <w:t>должностны</w:t>
      </w:r>
      <w:r w:rsidR="00942F74" w:rsidRPr="00B222D6">
        <w:rPr>
          <w:rFonts w:ascii="Times New Roman" w:hAnsi="Times New Roman"/>
          <w:sz w:val="20"/>
          <w:lang w:eastAsia="ko-KR"/>
        </w:rPr>
        <w:t>ми лицами</w:t>
      </w:r>
      <w:r w:rsidR="007E0FBD" w:rsidRPr="00B222D6">
        <w:rPr>
          <w:rFonts w:ascii="Times New Roman" w:hAnsi="Times New Roman"/>
          <w:sz w:val="20"/>
          <w:lang w:eastAsia="ko-KR"/>
        </w:rPr>
        <w:t xml:space="preserve">, наделенными соответствующими полномочиями, </w:t>
      </w:r>
      <w:r w:rsidR="00F85AFF" w:rsidRPr="00B222D6">
        <w:rPr>
          <w:rFonts w:ascii="Times New Roman" w:hAnsi="Times New Roman"/>
          <w:sz w:val="20"/>
          <w:lang w:eastAsia="ko-KR"/>
        </w:rPr>
        <w:t xml:space="preserve"> путем рассмотрения отчетов должностных лиц </w:t>
      </w:r>
      <w:r w:rsidR="00942F74" w:rsidRPr="00B222D6">
        <w:rPr>
          <w:rFonts w:ascii="Times New Roman" w:hAnsi="Times New Roman"/>
          <w:sz w:val="20"/>
          <w:lang w:eastAsia="ko-KR"/>
        </w:rPr>
        <w:t>администрации</w:t>
      </w:r>
      <w:r w:rsidR="00F85AFF" w:rsidRPr="00B222D6">
        <w:rPr>
          <w:rFonts w:ascii="Times New Roman" w:hAnsi="Times New Roman"/>
          <w:sz w:val="20"/>
          <w:lang w:eastAsia="ko-KR"/>
        </w:rPr>
        <w:t>, а также рассмотрения жалоб заявителей.</w:t>
      </w:r>
    </w:p>
    <w:p w:rsidR="00F85AFF" w:rsidRPr="00B222D6" w:rsidRDefault="00A6751E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sz w:val="20"/>
          <w:lang w:eastAsia="ko-KR"/>
        </w:rPr>
        <w:t>92</w:t>
      </w:r>
      <w:r w:rsidR="00E545F3" w:rsidRPr="00B222D6">
        <w:rPr>
          <w:rFonts w:ascii="Times New Roman" w:hAnsi="Times New Roman"/>
          <w:sz w:val="20"/>
          <w:lang w:eastAsia="ko-KR"/>
        </w:rPr>
        <w:t>.</w:t>
      </w:r>
      <w:r w:rsidR="00BA2482" w:rsidRPr="00B222D6">
        <w:rPr>
          <w:rFonts w:ascii="Times New Roman" w:hAnsi="Times New Roman"/>
          <w:sz w:val="20"/>
          <w:lang w:eastAsia="ko-KR"/>
        </w:rPr>
        <w:t> </w:t>
      </w:r>
      <w:r w:rsidR="00F85AFF" w:rsidRPr="00B222D6">
        <w:rPr>
          <w:rFonts w:ascii="Times New Roman" w:hAnsi="Times New Roman"/>
          <w:color w:val="000000"/>
          <w:sz w:val="20"/>
        </w:rPr>
        <w:t>Основными задачами текущего контроля являются:</w:t>
      </w:r>
    </w:p>
    <w:p w:rsidR="00F85AFF" w:rsidRPr="00B222D6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 xml:space="preserve">а) обеспечение своевременного и качественного предоставления </w:t>
      </w:r>
      <w:r w:rsidR="007E0FBD" w:rsidRPr="00B222D6">
        <w:rPr>
          <w:rFonts w:ascii="Times New Roman" w:hAnsi="Times New Roman"/>
          <w:color w:val="000000"/>
          <w:sz w:val="20"/>
        </w:rPr>
        <w:t>муниципальной</w:t>
      </w:r>
      <w:r w:rsidRPr="00B222D6">
        <w:rPr>
          <w:rFonts w:ascii="Times New Roman" w:hAnsi="Times New Roman"/>
          <w:color w:val="000000"/>
          <w:sz w:val="20"/>
        </w:rPr>
        <w:t xml:space="preserve"> услуги;</w:t>
      </w:r>
    </w:p>
    <w:p w:rsidR="00F85AFF" w:rsidRPr="00B222D6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 xml:space="preserve">б) выявление нарушений в сроках и качестве предоставления </w:t>
      </w:r>
      <w:r w:rsidR="007E0FBD" w:rsidRPr="00B222D6">
        <w:rPr>
          <w:rFonts w:ascii="Times New Roman" w:hAnsi="Times New Roman"/>
          <w:color w:val="000000"/>
          <w:sz w:val="20"/>
        </w:rPr>
        <w:t>муниципальной</w:t>
      </w:r>
      <w:r w:rsidRPr="00B222D6">
        <w:rPr>
          <w:rFonts w:ascii="Times New Roman" w:hAnsi="Times New Roman"/>
          <w:color w:val="000000"/>
          <w:sz w:val="20"/>
        </w:rPr>
        <w:t xml:space="preserve"> услуги;</w:t>
      </w:r>
    </w:p>
    <w:p w:rsidR="00F85AFF" w:rsidRPr="00B222D6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 xml:space="preserve">в) выявление и устранение причин и условий, способствующих ненадлежащему предоставлению </w:t>
      </w:r>
      <w:r w:rsidR="007E0FBD" w:rsidRPr="00B222D6">
        <w:rPr>
          <w:rFonts w:ascii="Times New Roman" w:hAnsi="Times New Roman"/>
          <w:color w:val="000000"/>
          <w:sz w:val="20"/>
        </w:rPr>
        <w:t>муниципальной</w:t>
      </w:r>
      <w:r w:rsidRPr="00B222D6">
        <w:rPr>
          <w:rFonts w:ascii="Times New Roman" w:hAnsi="Times New Roman"/>
          <w:color w:val="000000"/>
          <w:sz w:val="20"/>
        </w:rPr>
        <w:t xml:space="preserve"> услуги;</w:t>
      </w:r>
    </w:p>
    <w:p w:rsidR="00F85AFF" w:rsidRPr="00B222D6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 xml:space="preserve">г) принятие мер по надлежащему предоставлению </w:t>
      </w:r>
      <w:r w:rsidR="007E0FBD" w:rsidRPr="00B222D6">
        <w:rPr>
          <w:rFonts w:ascii="Times New Roman" w:hAnsi="Times New Roman"/>
          <w:color w:val="000000"/>
          <w:sz w:val="20"/>
        </w:rPr>
        <w:t>муниципальной</w:t>
      </w:r>
      <w:r w:rsidRPr="00B222D6">
        <w:rPr>
          <w:rFonts w:ascii="Times New Roman" w:hAnsi="Times New Roman"/>
          <w:color w:val="000000"/>
          <w:sz w:val="20"/>
        </w:rPr>
        <w:t xml:space="preserve"> услуги.</w:t>
      </w:r>
    </w:p>
    <w:p w:rsidR="00E545F3" w:rsidRPr="00B222D6" w:rsidRDefault="00A6751E" w:rsidP="00275D8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93</w:t>
      </w:r>
      <w:r w:rsidR="00BA2482" w:rsidRPr="00B222D6">
        <w:rPr>
          <w:rFonts w:ascii="Times New Roman" w:hAnsi="Times New Roman" w:cs="Times New Roman"/>
          <w:lang w:eastAsia="ko-KR"/>
        </w:rPr>
        <w:t>. </w:t>
      </w:r>
      <w:r w:rsidR="00E545F3" w:rsidRPr="00B222D6">
        <w:rPr>
          <w:rFonts w:ascii="Times New Roman" w:hAnsi="Times New Roman" w:cs="Times New Roman"/>
          <w:lang w:eastAsia="ko-KR"/>
        </w:rPr>
        <w:t xml:space="preserve">Текущий контроль осуществляется </w:t>
      </w:r>
      <w:r w:rsidR="00B31375" w:rsidRPr="00B222D6">
        <w:rPr>
          <w:rFonts w:ascii="Times New Roman" w:hAnsi="Times New Roman" w:cs="Times New Roman"/>
          <w:lang w:eastAsia="ko-KR"/>
        </w:rPr>
        <w:t xml:space="preserve">на </w:t>
      </w:r>
      <w:r w:rsidR="00E545F3" w:rsidRPr="00B222D6">
        <w:rPr>
          <w:rFonts w:ascii="Times New Roman" w:hAnsi="Times New Roman" w:cs="Times New Roman"/>
          <w:lang w:eastAsia="ko-KR"/>
        </w:rPr>
        <w:t>постоянно</w:t>
      </w:r>
      <w:r w:rsidR="00B31375" w:rsidRPr="00B222D6">
        <w:rPr>
          <w:rFonts w:ascii="Times New Roman" w:hAnsi="Times New Roman" w:cs="Times New Roman"/>
          <w:lang w:eastAsia="ko-KR"/>
        </w:rPr>
        <w:t>й основе</w:t>
      </w:r>
      <w:r w:rsidR="00E545F3" w:rsidRPr="00B222D6">
        <w:rPr>
          <w:rFonts w:ascii="Times New Roman" w:hAnsi="Times New Roman" w:cs="Times New Roman"/>
          <w:lang w:eastAsia="ko-KR"/>
        </w:rPr>
        <w:t>.</w:t>
      </w:r>
    </w:p>
    <w:p w:rsidR="00E545F3" w:rsidRPr="00B222D6" w:rsidRDefault="00E545F3" w:rsidP="00275D8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</w:p>
    <w:p w:rsidR="00E545F3" w:rsidRPr="00B222D6" w:rsidRDefault="00942F74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36" w:name="Par427"/>
      <w:bookmarkEnd w:id="36"/>
      <w:r w:rsidRPr="00B222D6">
        <w:rPr>
          <w:rFonts w:ascii="Times New Roman" w:hAnsi="Times New Roman"/>
          <w:b/>
          <w:sz w:val="20"/>
        </w:rPr>
        <w:t>Глава 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</w:p>
    <w:p w:rsidR="00C33FE7" w:rsidRPr="00B222D6" w:rsidRDefault="00A6751E" w:rsidP="00C33FE7">
      <w:pPr>
        <w:tabs>
          <w:tab w:val="num" w:pos="1715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94</w:t>
      </w:r>
      <w:r w:rsidR="00C33FE7" w:rsidRPr="00B222D6">
        <w:rPr>
          <w:rFonts w:ascii="Times New Roman" w:hAnsi="Times New Roman"/>
          <w:color w:val="000000"/>
          <w:sz w:val="20"/>
        </w:rPr>
        <w:t>. Контроль за полнотой и качеством предоставления муниципальной услуги осуществляется в формах:</w:t>
      </w:r>
    </w:p>
    <w:p w:rsidR="00C33FE7" w:rsidRPr="00B222D6" w:rsidRDefault="00C33FE7" w:rsidP="00C33FE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1) проведения плановых проверок;</w:t>
      </w:r>
    </w:p>
    <w:p w:rsidR="00C33FE7" w:rsidRPr="00B222D6" w:rsidRDefault="00C33FE7" w:rsidP="00C33FE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2) рассмотрения жалоб на действия (бездействие) должностных лиц уполномоченного органа, ответственных за предоставление муниципальной услуги.</w:t>
      </w:r>
    </w:p>
    <w:p w:rsidR="00C33FE7" w:rsidRPr="00B222D6" w:rsidRDefault="00A6751E" w:rsidP="00C33FE7">
      <w:pPr>
        <w:tabs>
          <w:tab w:val="num" w:pos="1715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95</w:t>
      </w:r>
      <w:r w:rsidR="00C33FE7" w:rsidRPr="00B222D6">
        <w:rPr>
          <w:rFonts w:ascii="Times New Roman" w:hAnsi="Times New Roman"/>
          <w:color w:val="000000"/>
          <w:sz w:val="20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942F74" w:rsidRPr="00B222D6">
        <w:rPr>
          <w:rFonts w:ascii="Times New Roman" w:hAnsi="Times New Roman"/>
          <w:color w:val="000000"/>
          <w:sz w:val="20"/>
        </w:rPr>
        <w:t xml:space="preserve">администрации </w:t>
      </w:r>
      <w:r w:rsidR="00C55457" w:rsidRPr="00B222D6">
        <w:rPr>
          <w:rFonts w:ascii="Times New Roman" w:hAnsi="Times New Roman"/>
          <w:color w:val="000000"/>
          <w:sz w:val="20"/>
        </w:rPr>
        <w:t>Хазанск</w:t>
      </w:r>
      <w:r w:rsidR="00942F74" w:rsidRPr="00B222D6">
        <w:rPr>
          <w:rFonts w:ascii="Times New Roman" w:hAnsi="Times New Roman"/>
          <w:color w:val="000000"/>
          <w:sz w:val="20"/>
        </w:rPr>
        <w:t>ого муниципального образования</w:t>
      </w:r>
      <w:r w:rsidR="00C33FE7" w:rsidRPr="00B222D6">
        <w:rPr>
          <w:rFonts w:ascii="Times New Roman" w:hAnsi="Times New Roman"/>
          <w:color w:val="000000"/>
          <w:sz w:val="20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33FE7" w:rsidRPr="00B222D6" w:rsidRDefault="00A6751E" w:rsidP="00C33FE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96</w:t>
      </w:r>
      <w:r w:rsidR="00C33FE7" w:rsidRPr="00B222D6">
        <w:rPr>
          <w:rFonts w:ascii="Times New Roman" w:hAnsi="Times New Roman"/>
          <w:color w:val="000000"/>
          <w:sz w:val="20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</w:t>
      </w:r>
      <w:r w:rsidR="00942F74" w:rsidRPr="00B222D6">
        <w:rPr>
          <w:rFonts w:ascii="Times New Roman" w:hAnsi="Times New Roman"/>
          <w:color w:val="000000"/>
          <w:sz w:val="20"/>
        </w:rPr>
        <w:t>стного лица</w:t>
      </w:r>
      <w:r w:rsidR="00C33FE7" w:rsidRPr="00B222D6">
        <w:rPr>
          <w:rFonts w:ascii="Times New Roman" w:hAnsi="Times New Roman"/>
          <w:color w:val="000000"/>
          <w:sz w:val="20"/>
        </w:rPr>
        <w:t>, ответственного за предоставление муниципальной услуги.</w:t>
      </w:r>
    </w:p>
    <w:p w:rsidR="00C33FE7" w:rsidRPr="00B222D6" w:rsidRDefault="00A6751E" w:rsidP="00C33FE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</w:rPr>
      </w:pPr>
      <w:r w:rsidRPr="00B222D6">
        <w:rPr>
          <w:rFonts w:ascii="Times New Roman" w:hAnsi="Times New Roman"/>
          <w:color w:val="000000"/>
          <w:sz w:val="20"/>
        </w:rPr>
        <w:t>97</w:t>
      </w:r>
      <w:r w:rsidR="00C33FE7" w:rsidRPr="00B222D6">
        <w:rPr>
          <w:rFonts w:ascii="Times New Roman" w:hAnsi="Times New Roman"/>
          <w:color w:val="000000"/>
          <w:sz w:val="20"/>
        </w:rPr>
        <w:t xml:space="preserve">. Заявитель информируется о результатах проверки поданной им жалобы, а также о решениях, принятых по результатам проведенной проверки, в установленном </w:t>
      </w:r>
      <w:hyperlink r:id="rId14" w:history="1">
        <w:r w:rsidR="00C33FE7" w:rsidRPr="00B222D6">
          <w:rPr>
            <w:rFonts w:ascii="Times New Roman" w:hAnsi="Times New Roman"/>
            <w:color w:val="000000"/>
            <w:sz w:val="20"/>
          </w:rPr>
          <w:t>законодательством</w:t>
        </w:r>
      </w:hyperlink>
      <w:r w:rsidR="00C33FE7" w:rsidRPr="00B222D6">
        <w:rPr>
          <w:rFonts w:ascii="Times New Roman" w:hAnsi="Times New Roman"/>
          <w:color w:val="000000"/>
          <w:sz w:val="20"/>
        </w:rPr>
        <w:t xml:space="preserve"> Российской Федерации порядке.</w:t>
      </w:r>
    </w:p>
    <w:p w:rsidR="001E25C7" w:rsidRPr="00B222D6" w:rsidRDefault="00A6751E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98</w:t>
      </w:r>
      <w:r w:rsidR="0070741A" w:rsidRPr="00B222D6">
        <w:rPr>
          <w:rFonts w:ascii="Times New Roman" w:hAnsi="Times New Roman"/>
          <w:sz w:val="20"/>
        </w:rPr>
        <w:t>. </w:t>
      </w:r>
      <w:r w:rsidR="001E25C7" w:rsidRPr="00B222D6">
        <w:rPr>
          <w:rFonts w:ascii="Times New Roman" w:hAnsi="Times New Roman"/>
          <w:sz w:val="20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068C9" w:rsidRPr="00B222D6" w:rsidRDefault="00F068C9" w:rsidP="001A4E6C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bookmarkStart w:id="37" w:name="Par439"/>
      <w:bookmarkEnd w:id="37"/>
    </w:p>
    <w:p w:rsidR="00E545F3" w:rsidRPr="00B222D6" w:rsidRDefault="00942F74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r w:rsidRPr="00B222D6">
        <w:rPr>
          <w:rFonts w:ascii="Times New Roman" w:hAnsi="Times New Roman"/>
          <w:b/>
          <w:sz w:val="20"/>
        </w:rPr>
        <w:t>Глава 31.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</w:rPr>
      </w:pPr>
    </w:p>
    <w:p w:rsidR="00E545F3" w:rsidRPr="00B222D6" w:rsidRDefault="00A6751E" w:rsidP="001A4E6C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99</w:t>
      </w:r>
      <w:r w:rsidR="00E545F3" w:rsidRPr="00B222D6">
        <w:rPr>
          <w:rFonts w:ascii="Times New Roman" w:hAnsi="Times New Roman" w:cs="Times New Roman"/>
          <w:lang w:eastAsia="ko-KR"/>
        </w:rPr>
        <w:t>.</w:t>
      </w:r>
      <w:r w:rsidR="00140074" w:rsidRPr="00B222D6">
        <w:rPr>
          <w:rFonts w:ascii="Times New Roman" w:hAnsi="Times New Roman" w:cs="Times New Roman"/>
          <w:lang w:eastAsia="ko-KR"/>
        </w:rPr>
        <w:t> </w:t>
      </w:r>
      <w:r w:rsidR="00E545F3" w:rsidRPr="00B222D6">
        <w:rPr>
          <w:rFonts w:ascii="Times New Roman" w:hAnsi="Times New Roman" w:cs="Times New Roman"/>
          <w:lang w:eastAsia="ko-KR"/>
        </w:rPr>
        <w:t xml:space="preserve">Обязанность соблюдения положений настоящего </w:t>
      </w:r>
      <w:r w:rsidR="00637E5E" w:rsidRPr="00B222D6">
        <w:rPr>
          <w:rFonts w:ascii="Times New Roman" w:hAnsi="Times New Roman" w:cs="Times New Roman"/>
          <w:lang w:eastAsia="ko-KR"/>
        </w:rPr>
        <w:t xml:space="preserve">административного </w:t>
      </w:r>
      <w:r w:rsidR="00E545F3" w:rsidRPr="00B222D6">
        <w:rPr>
          <w:rFonts w:ascii="Times New Roman" w:hAnsi="Times New Roman" w:cs="Times New Roman"/>
          <w:lang w:eastAsia="ko-KR"/>
        </w:rPr>
        <w:t xml:space="preserve">регламента закрепляется в должностных регламентах </w:t>
      </w:r>
      <w:r w:rsidR="00D0598F" w:rsidRPr="00B222D6">
        <w:rPr>
          <w:rFonts w:ascii="Times New Roman" w:hAnsi="Times New Roman" w:cs="Times New Roman"/>
          <w:lang w:eastAsia="ko-KR"/>
        </w:rPr>
        <w:t>должностных лиц</w:t>
      </w:r>
      <w:r w:rsidR="002206DA" w:rsidRPr="00B222D6">
        <w:rPr>
          <w:rFonts w:ascii="Times New Roman" w:hAnsi="Times New Roman" w:cs="Times New Roman"/>
          <w:lang w:eastAsia="ko-KR"/>
        </w:rPr>
        <w:t xml:space="preserve"> </w:t>
      </w:r>
      <w:r w:rsidR="00942F74" w:rsidRPr="00B222D6">
        <w:rPr>
          <w:rFonts w:ascii="Times New Roman" w:hAnsi="Times New Roman" w:cs="Times New Roman"/>
          <w:lang w:eastAsia="ko-KR"/>
        </w:rPr>
        <w:t>администрации</w:t>
      </w:r>
      <w:r w:rsidR="00E545F3" w:rsidRPr="00B222D6">
        <w:rPr>
          <w:rFonts w:ascii="Times New Roman" w:hAnsi="Times New Roman" w:cs="Times New Roman"/>
          <w:lang w:eastAsia="ko-KR"/>
        </w:rPr>
        <w:t>.</w:t>
      </w:r>
    </w:p>
    <w:p w:rsidR="00E545F3" w:rsidRPr="00B222D6" w:rsidRDefault="00774DB1" w:rsidP="001A4E6C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10</w:t>
      </w:r>
      <w:r w:rsidR="00A6751E" w:rsidRPr="00B222D6">
        <w:rPr>
          <w:rFonts w:ascii="Times New Roman" w:hAnsi="Times New Roman" w:cs="Times New Roman"/>
          <w:lang w:eastAsia="ko-KR"/>
        </w:rPr>
        <w:t>0</w:t>
      </w:r>
      <w:r w:rsidR="00140074" w:rsidRPr="00B222D6">
        <w:rPr>
          <w:rFonts w:ascii="Times New Roman" w:hAnsi="Times New Roman" w:cs="Times New Roman"/>
          <w:lang w:eastAsia="ko-KR"/>
        </w:rPr>
        <w:t>. </w:t>
      </w:r>
      <w:r w:rsidR="00E545F3" w:rsidRPr="00B222D6">
        <w:rPr>
          <w:rFonts w:ascii="Times New Roman" w:hAnsi="Times New Roman" w:cs="Times New Roman"/>
          <w:lang w:eastAsia="ko-KR"/>
        </w:rPr>
        <w:t xml:space="preserve">При выявлении нарушений прав </w:t>
      </w:r>
      <w:r w:rsidR="008838CD" w:rsidRPr="00B222D6">
        <w:rPr>
          <w:rFonts w:ascii="Times New Roman" w:hAnsi="Times New Roman" w:cs="Times New Roman"/>
          <w:lang w:eastAsia="ko-KR"/>
        </w:rPr>
        <w:t>заявителей</w:t>
      </w:r>
      <w:r w:rsidR="00E545F3" w:rsidRPr="00B222D6">
        <w:rPr>
          <w:rFonts w:ascii="Times New Roman" w:hAnsi="Times New Roman" w:cs="Times New Roman"/>
          <w:lang w:eastAsia="ko-KR"/>
        </w:rPr>
        <w:t xml:space="preserve"> в связи с исполнением настоящего </w:t>
      </w:r>
      <w:r w:rsidR="00637E5E" w:rsidRPr="00B222D6">
        <w:rPr>
          <w:rFonts w:ascii="Times New Roman" w:hAnsi="Times New Roman" w:cs="Times New Roman"/>
          <w:lang w:eastAsia="ko-KR"/>
        </w:rPr>
        <w:t xml:space="preserve">административного </w:t>
      </w:r>
      <w:r w:rsidR="00E545F3" w:rsidRPr="00B222D6">
        <w:rPr>
          <w:rFonts w:ascii="Times New Roman" w:hAnsi="Times New Roman" w:cs="Times New Roman"/>
          <w:lang w:eastAsia="ko-KR"/>
        </w:rPr>
        <w:t xml:space="preserve">регламента виновные в нарушении должностные лица </w:t>
      </w:r>
      <w:r w:rsidR="002206DA" w:rsidRPr="00B222D6">
        <w:rPr>
          <w:rFonts w:ascii="Times New Roman" w:hAnsi="Times New Roman" w:cs="Times New Roman"/>
          <w:lang w:eastAsia="ko-KR"/>
        </w:rPr>
        <w:t xml:space="preserve"> </w:t>
      </w:r>
      <w:r w:rsidR="00E545F3" w:rsidRPr="00B222D6">
        <w:rPr>
          <w:rFonts w:ascii="Times New Roman" w:hAnsi="Times New Roman" w:cs="Times New Roman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A97193" w:rsidRPr="00B222D6" w:rsidRDefault="00A97193" w:rsidP="001A4E6C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</w:p>
    <w:p w:rsidR="00E545F3" w:rsidRPr="00B222D6" w:rsidRDefault="005660C2" w:rsidP="00A84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38" w:name="Par447"/>
      <w:bookmarkEnd w:id="38"/>
      <w:r w:rsidRPr="00B222D6">
        <w:rPr>
          <w:rFonts w:ascii="Times New Roman" w:hAnsi="Times New Roman"/>
          <w:b/>
          <w:sz w:val="20"/>
        </w:rPr>
        <w:t>Глава 32. 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D0598F" w:rsidRPr="00B222D6" w:rsidRDefault="00D0598F" w:rsidP="00A84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</w:rPr>
      </w:pPr>
    </w:p>
    <w:p w:rsidR="008838CD" w:rsidRPr="00B222D6" w:rsidRDefault="00774DB1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  <w:lang w:eastAsia="ko-KR"/>
        </w:rPr>
        <w:t>10</w:t>
      </w:r>
      <w:r w:rsidR="00A6751E" w:rsidRPr="00B222D6">
        <w:rPr>
          <w:rFonts w:ascii="Times New Roman" w:hAnsi="Times New Roman"/>
          <w:sz w:val="20"/>
          <w:lang w:eastAsia="ko-KR"/>
        </w:rPr>
        <w:t>1</w:t>
      </w:r>
      <w:r w:rsidR="00293C0C" w:rsidRPr="00B222D6">
        <w:rPr>
          <w:rFonts w:ascii="Times New Roman" w:hAnsi="Times New Roman"/>
          <w:sz w:val="20"/>
          <w:lang w:eastAsia="ko-KR"/>
        </w:rPr>
        <w:t>. </w:t>
      </w:r>
      <w:r w:rsidR="008838CD" w:rsidRPr="00B222D6">
        <w:rPr>
          <w:rFonts w:ascii="Times New Roman" w:hAnsi="Times New Roman"/>
          <w:sz w:val="20"/>
        </w:rPr>
        <w:t xml:space="preserve">Контроль за предоставлением </w:t>
      </w:r>
      <w:r w:rsidR="009D21BC" w:rsidRPr="00B222D6">
        <w:rPr>
          <w:rFonts w:ascii="Times New Roman" w:hAnsi="Times New Roman"/>
          <w:sz w:val="20"/>
        </w:rPr>
        <w:t>муниципальной</w:t>
      </w:r>
      <w:r w:rsidR="008838CD" w:rsidRPr="00B222D6">
        <w:rPr>
          <w:rFonts w:ascii="Times New Roman" w:hAnsi="Times New Roman"/>
          <w:sz w:val="20"/>
        </w:rPr>
        <w:t xml:space="preserve"> услуги со стороны граждан, их объединений и организаций осуществляется путем информирования  о фактах:</w:t>
      </w:r>
    </w:p>
    <w:p w:rsidR="008838CD" w:rsidRPr="00B222D6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нарушения прав и законных интересов заявителей решением, действием (бездействием) </w:t>
      </w:r>
      <w:r w:rsidR="005660C2" w:rsidRPr="00B222D6">
        <w:rPr>
          <w:rFonts w:ascii="Times New Roman" w:hAnsi="Times New Roman"/>
          <w:sz w:val="20"/>
          <w:lang w:eastAsia="ko-KR"/>
        </w:rPr>
        <w:t>администрации</w:t>
      </w:r>
      <w:r w:rsidR="005660C2" w:rsidRPr="00B222D6">
        <w:rPr>
          <w:rFonts w:ascii="Times New Roman" w:hAnsi="Times New Roman"/>
          <w:sz w:val="20"/>
        </w:rPr>
        <w:t>, ее</w:t>
      </w:r>
      <w:r w:rsidRPr="00B222D6">
        <w:rPr>
          <w:rFonts w:ascii="Times New Roman" w:hAnsi="Times New Roman"/>
          <w:sz w:val="20"/>
        </w:rPr>
        <w:t xml:space="preserve"> должностных лиц;</w:t>
      </w:r>
    </w:p>
    <w:p w:rsidR="008838CD" w:rsidRPr="00B222D6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lastRenderedPageBreak/>
        <w:t xml:space="preserve"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</w:t>
      </w:r>
      <w:r w:rsidR="00836B2A" w:rsidRPr="00B222D6">
        <w:rPr>
          <w:rFonts w:ascii="Times New Roman" w:hAnsi="Times New Roman"/>
          <w:sz w:val="20"/>
        </w:rPr>
        <w:t>муниципальной</w:t>
      </w:r>
      <w:r w:rsidRPr="00B222D6">
        <w:rPr>
          <w:rFonts w:ascii="Times New Roman" w:hAnsi="Times New Roman"/>
          <w:sz w:val="20"/>
        </w:rPr>
        <w:t xml:space="preserve"> услуги;</w:t>
      </w:r>
    </w:p>
    <w:p w:rsidR="008838CD" w:rsidRPr="00B222D6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некоррек</w:t>
      </w:r>
      <w:r w:rsidR="005660C2" w:rsidRPr="00B222D6">
        <w:rPr>
          <w:rFonts w:ascii="Times New Roman" w:hAnsi="Times New Roman"/>
          <w:sz w:val="20"/>
        </w:rPr>
        <w:t>тного поведения должностных лиц</w:t>
      </w:r>
      <w:r w:rsidRPr="00B222D6">
        <w:rPr>
          <w:rFonts w:ascii="Times New Roman" w:hAnsi="Times New Roman"/>
          <w:sz w:val="20"/>
        </w:rPr>
        <w:t xml:space="preserve">, нарушения правил служебной этики при предоставлении </w:t>
      </w:r>
      <w:r w:rsidR="00836B2A" w:rsidRPr="00B222D6">
        <w:rPr>
          <w:rFonts w:ascii="Times New Roman" w:hAnsi="Times New Roman"/>
          <w:sz w:val="20"/>
        </w:rPr>
        <w:t>муниципальной</w:t>
      </w:r>
      <w:r w:rsidRPr="00B222D6">
        <w:rPr>
          <w:rFonts w:ascii="Times New Roman" w:hAnsi="Times New Roman"/>
          <w:sz w:val="20"/>
        </w:rPr>
        <w:t xml:space="preserve"> услуги.</w:t>
      </w:r>
    </w:p>
    <w:p w:rsidR="008838CD" w:rsidRPr="00B222D6" w:rsidRDefault="00A6751E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102</w:t>
      </w:r>
      <w:r w:rsidR="00B0264C" w:rsidRPr="00B222D6">
        <w:rPr>
          <w:rFonts w:ascii="Times New Roman" w:hAnsi="Times New Roman"/>
          <w:sz w:val="20"/>
        </w:rPr>
        <w:t>. </w:t>
      </w:r>
      <w:r w:rsidR="008838CD" w:rsidRPr="00B222D6">
        <w:rPr>
          <w:rFonts w:ascii="Times New Roman" w:hAnsi="Times New Roman"/>
          <w:sz w:val="20"/>
        </w:rPr>
        <w:t xml:space="preserve">Информацию, указанную в пункте </w:t>
      </w:r>
      <w:r w:rsidR="00836B2A" w:rsidRPr="00B222D6">
        <w:rPr>
          <w:rFonts w:ascii="Times New Roman" w:hAnsi="Times New Roman"/>
          <w:sz w:val="20"/>
        </w:rPr>
        <w:t>1</w:t>
      </w:r>
      <w:r w:rsidR="003171CD" w:rsidRPr="00B222D6">
        <w:rPr>
          <w:rFonts w:ascii="Times New Roman" w:hAnsi="Times New Roman"/>
          <w:sz w:val="20"/>
        </w:rPr>
        <w:t>0</w:t>
      </w:r>
      <w:r w:rsidR="007E047B" w:rsidRPr="00B222D6">
        <w:rPr>
          <w:rFonts w:ascii="Times New Roman" w:hAnsi="Times New Roman"/>
          <w:sz w:val="20"/>
        </w:rPr>
        <w:t>1</w:t>
      </w:r>
      <w:hyperlink w:anchor="Par401" w:history="1"/>
      <w:r w:rsidR="008838CD" w:rsidRPr="00B222D6">
        <w:rPr>
          <w:rFonts w:ascii="Times New Roman" w:hAnsi="Times New Roman"/>
          <w:sz w:val="20"/>
        </w:rPr>
        <w:t xml:space="preserve"> настоящего административного регламента, заявители могут сообщить по телефонам </w:t>
      </w:r>
      <w:r w:rsidR="00A84D3B" w:rsidRPr="00B222D6">
        <w:rPr>
          <w:rFonts w:ascii="Times New Roman" w:hAnsi="Times New Roman"/>
          <w:sz w:val="20"/>
          <w:lang w:eastAsia="ko-KR"/>
        </w:rPr>
        <w:t>уполномоченного органа</w:t>
      </w:r>
      <w:r w:rsidR="008838CD" w:rsidRPr="00B222D6">
        <w:rPr>
          <w:rFonts w:ascii="Times New Roman" w:hAnsi="Times New Roman"/>
          <w:sz w:val="20"/>
        </w:rPr>
        <w:t>, указанным в пункте 1</w:t>
      </w:r>
      <w:r w:rsidR="00A84D3B" w:rsidRPr="00B222D6">
        <w:rPr>
          <w:rFonts w:ascii="Times New Roman" w:hAnsi="Times New Roman"/>
          <w:sz w:val="20"/>
        </w:rPr>
        <w:t>6</w:t>
      </w:r>
      <w:r w:rsidR="008838CD" w:rsidRPr="00B222D6">
        <w:rPr>
          <w:rFonts w:ascii="Times New Roman" w:hAnsi="Times New Roman"/>
          <w:sz w:val="20"/>
        </w:rPr>
        <w:t xml:space="preserve"> настоящего административного регламента, или на официальном сайте </w:t>
      </w:r>
      <w:r w:rsidR="00700B86" w:rsidRPr="00B222D6">
        <w:rPr>
          <w:rFonts w:ascii="Times New Roman" w:hAnsi="Times New Roman"/>
          <w:sz w:val="20"/>
        </w:rPr>
        <w:t>уполномоченного органа</w:t>
      </w:r>
      <w:r w:rsidR="008838CD" w:rsidRPr="00B222D6">
        <w:rPr>
          <w:rFonts w:ascii="Times New Roman" w:hAnsi="Times New Roman"/>
          <w:sz w:val="20"/>
        </w:rPr>
        <w:t xml:space="preserve"> в информационно-телекоммуникационной сети «Интернет».</w:t>
      </w:r>
    </w:p>
    <w:p w:rsidR="00293C0C" w:rsidRPr="00B222D6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103</w:t>
      </w:r>
      <w:r w:rsidR="00293C0C" w:rsidRPr="00B222D6">
        <w:rPr>
          <w:rFonts w:ascii="Times New Roman" w:hAnsi="Times New Roman" w:cs="Times New Roman"/>
          <w:lang w:eastAsia="ko-KR"/>
        </w:rPr>
        <w:t xml:space="preserve">. Контроль за предоставлением </w:t>
      </w:r>
      <w:r w:rsidR="00836B2A" w:rsidRPr="00B222D6">
        <w:rPr>
          <w:rFonts w:ascii="Times New Roman" w:hAnsi="Times New Roman" w:cs="Times New Roman"/>
          <w:lang w:eastAsia="ko-KR"/>
        </w:rPr>
        <w:t>муниципальной</w:t>
      </w:r>
      <w:r w:rsidR="00784A98" w:rsidRPr="00B222D6">
        <w:rPr>
          <w:rFonts w:ascii="Times New Roman" w:hAnsi="Times New Roman" w:cs="Times New Roman"/>
          <w:lang w:eastAsia="ko-KR"/>
        </w:rPr>
        <w:t xml:space="preserve"> </w:t>
      </w:r>
      <w:r w:rsidR="00293C0C" w:rsidRPr="00B222D6">
        <w:rPr>
          <w:rFonts w:ascii="Times New Roman" w:hAnsi="Times New Roman" w:cs="Times New Roman"/>
          <w:lang w:eastAsia="ko-KR"/>
        </w:rPr>
        <w:t>услуги осуществляется в соответствии с действующим законодательством.</w:t>
      </w:r>
    </w:p>
    <w:p w:rsidR="00E545F3" w:rsidRPr="00B222D6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</w:rPr>
      </w:pPr>
    </w:p>
    <w:p w:rsidR="00F068C9" w:rsidRPr="00B222D6" w:rsidRDefault="00F068C9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</w:rPr>
      </w:pPr>
    </w:p>
    <w:p w:rsidR="00E545F3" w:rsidRPr="00B222D6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39" w:name="Par454"/>
      <w:bookmarkEnd w:id="39"/>
      <w:r w:rsidRPr="00B222D6">
        <w:rPr>
          <w:rFonts w:ascii="Times New Roman" w:hAnsi="Times New Roman"/>
          <w:b/>
          <w:sz w:val="20"/>
        </w:rPr>
        <w:t>Раздел V. ДОСУДЕБНЫЙ (ВНЕСУДЕБНЫЙ) ПОРЯДОК ОБЖАЛОВАНИЯ</w:t>
      </w:r>
      <w:r w:rsidR="009B239A" w:rsidRPr="00B222D6">
        <w:rPr>
          <w:rFonts w:ascii="Times New Roman" w:hAnsi="Times New Roman"/>
          <w:b/>
          <w:sz w:val="20"/>
        </w:rPr>
        <w:t xml:space="preserve"> </w:t>
      </w:r>
      <w:r w:rsidRPr="00B222D6">
        <w:rPr>
          <w:rFonts w:ascii="Times New Roman" w:hAnsi="Times New Roman"/>
          <w:b/>
          <w:sz w:val="20"/>
        </w:rPr>
        <w:t>РЕШЕНИЙ И ДЕЙСТВИЙ (БЕЗДЕЙСТВИЯ) ОРГАНА, ПРЕДОСТАВЛЯЮЩЕГО</w:t>
      </w:r>
      <w:r w:rsidR="00836B2A" w:rsidRPr="00B222D6">
        <w:rPr>
          <w:rFonts w:ascii="Times New Roman" w:hAnsi="Times New Roman"/>
          <w:b/>
          <w:sz w:val="20"/>
        </w:rPr>
        <w:t xml:space="preserve"> МУНИЦИПАЛЬНУЮ </w:t>
      </w:r>
      <w:r w:rsidRPr="00B222D6">
        <w:rPr>
          <w:rFonts w:ascii="Times New Roman" w:hAnsi="Times New Roman"/>
          <w:b/>
          <w:sz w:val="20"/>
        </w:rPr>
        <w:t>УСЛУГУ, А ТАКЖЕ ДОЛЖНОСТНЫХ ЛИЦ,</w:t>
      </w:r>
      <w:r w:rsidR="00836B2A" w:rsidRPr="00B222D6">
        <w:rPr>
          <w:rFonts w:ascii="Times New Roman" w:hAnsi="Times New Roman"/>
          <w:b/>
          <w:sz w:val="20"/>
        </w:rPr>
        <w:t xml:space="preserve"> МУНИЦИПАЛЬНЫХ</w:t>
      </w:r>
      <w:r w:rsidRPr="00B222D6">
        <w:rPr>
          <w:rFonts w:ascii="Times New Roman" w:hAnsi="Times New Roman"/>
          <w:b/>
          <w:sz w:val="20"/>
        </w:rPr>
        <w:t xml:space="preserve"> СЛУЖАЩИХ</w:t>
      </w:r>
      <w:r w:rsidR="003122AD" w:rsidRPr="00B222D6">
        <w:rPr>
          <w:rFonts w:ascii="Times New Roman" w:hAnsi="Times New Roman"/>
          <w:b/>
          <w:sz w:val="20"/>
        </w:rPr>
        <w:t>.</w:t>
      </w:r>
    </w:p>
    <w:p w:rsidR="00E545F3" w:rsidRPr="00B222D6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</w:rPr>
      </w:pPr>
    </w:p>
    <w:p w:rsidR="00E545F3" w:rsidRPr="00B222D6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0"/>
        </w:rPr>
      </w:pPr>
      <w:bookmarkStart w:id="40" w:name="Par459"/>
      <w:bookmarkEnd w:id="40"/>
      <w:r w:rsidRPr="00B222D6">
        <w:rPr>
          <w:rFonts w:ascii="Times New Roman" w:hAnsi="Times New Roman"/>
          <w:b/>
          <w:sz w:val="20"/>
        </w:rPr>
        <w:t>Глава 3</w:t>
      </w:r>
      <w:r w:rsidR="001233D3" w:rsidRPr="00B222D6">
        <w:rPr>
          <w:rFonts w:ascii="Times New Roman" w:hAnsi="Times New Roman"/>
          <w:b/>
          <w:sz w:val="20"/>
        </w:rPr>
        <w:t>1</w:t>
      </w:r>
      <w:r w:rsidRPr="00B222D6">
        <w:rPr>
          <w:rFonts w:ascii="Times New Roman" w:hAnsi="Times New Roman"/>
          <w:b/>
          <w:sz w:val="20"/>
        </w:rPr>
        <w:t>. ОБЖАЛОВАНИЕ РЕШЕНИЙ И ДЕЙСТВИЙ (БЕЗДЕЙСТВИЯ)</w:t>
      </w:r>
      <w:r w:rsidR="009B239A" w:rsidRPr="00B222D6">
        <w:rPr>
          <w:rFonts w:ascii="Times New Roman" w:hAnsi="Times New Roman"/>
          <w:b/>
          <w:sz w:val="20"/>
        </w:rPr>
        <w:t xml:space="preserve"> </w:t>
      </w:r>
      <w:r w:rsidR="00700B86" w:rsidRPr="00B222D6">
        <w:rPr>
          <w:rFonts w:ascii="Times New Roman" w:hAnsi="Times New Roman"/>
          <w:b/>
          <w:sz w:val="20"/>
        </w:rPr>
        <w:t>УПОЛНОМОЧЕННОГО ОРГАНА</w:t>
      </w:r>
      <w:r w:rsidRPr="00B222D6">
        <w:rPr>
          <w:rFonts w:ascii="Times New Roman" w:hAnsi="Times New Roman"/>
          <w:b/>
          <w:sz w:val="20"/>
        </w:rPr>
        <w:t>, А ТАКЖЕ ДОЛЖНОСТНЫХ ЛИЦ</w:t>
      </w:r>
      <w:r w:rsidR="00700B86" w:rsidRPr="00B222D6">
        <w:rPr>
          <w:rFonts w:ascii="Times New Roman" w:hAnsi="Times New Roman"/>
          <w:b/>
          <w:sz w:val="20"/>
        </w:rPr>
        <w:t>У</w:t>
      </w:r>
      <w:r w:rsidR="009B239A" w:rsidRPr="00B222D6">
        <w:rPr>
          <w:rFonts w:ascii="Times New Roman" w:hAnsi="Times New Roman"/>
          <w:b/>
          <w:sz w:val="20"/>
        </w:rPr>
        <w:t xml:space="preserve"> </w:t>
      </w:r>
      <w:r w:rsidR="00700B86" w:rsidRPr="00B222D6">
        <w:rPr>
          <w:rFonts w:ascii="Times New Roman" w:hAnsi="Times New Roman"/>
          <w:b/>
          <w:sz w:val="20"/>
        </w:rPr>
        <w:t>ПОЛНОМОЧЕННОГО ОРГАНА</w:t>
      </w:r>
    </w:p>
    <w:p w:rsidR="00E545F3" w:rsidRPr="00B222D6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</w:rPr>
      </w:pPr>
    </w:p>
    <w:p w:rsidR="00237317" w:rsidRPr="00B222D6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104</w:t>
      </w:r>
      <w:r w:rsidR="00237317" w:rsidRPr="00B222D6">
        <w:rPr>
          <w:rFonts w:ascii="Times New Roman" w:hAnsi="Times New Roman" w:cs="Times New Roman"/>
          <w:lang w:eastAsia="ko-KR"/>
        </w:rPr>
        <w:t xml:space="preserve">. Предметом досудебного (внесудебного) обжалования заявителями или их представителями (далее </w:t>
      </w:r>
      <w:r w:rsidR="000A7952" w:rsidRPr="00B222D6">
        <w:rPr>
          <w:rFonts w:ascii="Times New Roman" w:hAnsi="Times New Roman" w:cs="Times New Roman"/>
          <w:lang w:eastAsia="ko-KR"/>
        </w:rPr>
        <w:t>–</w:t>
      </w:r>
      <w:r w:rsidR="00237317" w:rsidRPr="00B222D6">
        <w:rPr>
          <w:rFonts w:ascii="Times New Roman" w:hAnsi="Times New Roman" w:cs="Times New Roman"/>
          <w:lang w:eastAsia="ko-KR"/>
        </w:rPr>
        <w:t xml:space="preserve"> заинтересованные лица) являются решения и действия (бездействие) </w:t>
      </w:r>
      <w:r w:rsidR="000A7952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="00237317" w:rsidRPr="00B222D6">
        <w:rPr>
          <w:rFonts w:ascii="Times New Roman" w:hAnsi="Times New Roman" w:cs="Times New Roman"/>
          <w:lang w:eastAsia="ko-KR"/>
        </w:rPr>
        <w:t xml:space="preserve">, а также должностных лиц </w:t>
      </w:r>
      <w:r w:rsidR="000A7952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="00237317" w:rsidRPr="00B222D6">
        <w:rPr>
          <w:rFonts w:ascii="Times New Roman" w:hAnsi="Times New Roman" w:cs="Times New Roman"/>
          <w:lang w:eastAsia="ko-KR"/>
        </w:rPr>
        <w:t xml:space="preserve">, связанные с предоставлением </w:t>
      </w:r>
      <w:r w:rsidR="00447D30" w:rsidRPr="00B222D6">
        <w:rPr>
          <w:rFonts w:ascii="Times New Roman" w:hAnsi="Times New Roman" w:cs="Times New Roman"/>
          <w:lang w:eastAsia="ko-KR"/>
        </w:rPr>
        <w:t>муниципальной</w:t>
      </w:r>
      <w:r w:rsidR="00237317" w:rsidRPr="00B222D6">
        <w:rPr>
          <w:rFonts w:ascii="Times New Roman" w:hAnsi="Times New Roman" w:cs="Times New Roman"/>
          <w:lang w:eastAsia="ko-KR"/>
        </w:rPr>
        <w:t xml:space="preserve"> услуги.</w:t>
      </w:r>
    </w:p>
    <w:p w:rsidR="00237317" w:rsidRPr="00B222D6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105</w:t>
      </w:r>
      <w:r w:rsidR="00237317" w:rsidRPr="00B222D6">
        <w:rPr>
          <w:rFonts w:ascii="Times New Roman" w:hAnsi="Times New Roman" w:cs="Times New Roman"/>
          <w:lang w:eastAsia="ko-KR"/>
        </w:rPr>
        <w:t xml:space="preserve">. С целью обжалования решений и действий (бездействия) </w:t>
      </w:r>
      <w:r w:rsidR="000A7952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="00237317" w:rsidRPr="00B222D6">
        <w:rPr>
          <w:rFonts w:ascii="Times New Roman" w:hAnsi="Times New Roman" w:cs="Times New Roman"/>
          <w:lang w:eastAsia="ko-KR"/>
        </w:rPr>
        <w:t xml:space="preserve">, а также должностных лиц </w:t>
      </w:r>
      <w:r w:rsidR="000A7952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="00784A98" w:rsidRPr="00B222D6">
        <w:rPr>
          <w:rFonts w:ascii="Times New Roman" w:hAnsi="Times New Roman" w:cs="Times New Roman"/>
          <w:lang w:eastAsia="ko-KR"/>
        </w:rPr>
        <w:t xml:space="preserve"> </w:t>
      </w:r>
      <w:r w:rsidR="00237317" w:rsidRPr="00B222D6">
        <w:rPr>
          <w:rFonts w:ascii="Times New Roman" w:hAnsi="Times New Roman" w:cs="Times New Roman"/>
          <w:lang w:eastAsia="ko-KR"/>
        </w:rPr>
        <w:t xml:space="preserve">заинтересованное лицо вправе обратиться в </w:t>
      </w:r>
      <w:r w:rsidR="000A7952" w:rsidRPr="00B222D6">
        <w:rPr>
          <w:rFonts w:ascii="Times New Roman" w:hAnsi="Times New Roman" w:cs="Times New Roman"/>
          <w:lang w:eastAsia="ko-KR"/>
        </w:rPr>
        <w:t>уполномоченный орган</w:t>
      </w:r>
      <w:r w:rsidR="003122AD" w:rsidRPr="00B222D6">
        <w:rPr>
          <w:rFonts w:ascii="Times New Roman" w:hAnsi="Times New Roman" w:cs="Times New Roman"/>
          <w:lang w:eastAsia="ko-KR"/>
        </w:rPr>
        <w:t xml:space="preserve"> </w:t>
      </w:r>
      <w:r w:rsidR="00237317" w:rsidRPr="00B222D6">
        <w:rPr>
          <w:rFonts w:ascii="Times New Roman" w:hAnsi="Times New Roman" w:cs="Times New Roman"/>
          <w:lang w:eastAsia="ko-KR"/>
        </w:rPr>
        <w:t xml:space="preserve">с заявлением об обжаловании решений и действий (бездействия) </w:t>
      </w:r>
      <w:r w:rsidR="000A7952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="00237317" w:rsidRPr="00B222D6">
        <w:rPr>
          <w:rFonts w:ascii="Times New Roman" w:hAnsi="Times New Roman" w:cs="Times New Roman"/>
          <w:lang w:eastAsia="ko-KR"/>
        </w:rPr>
        <w:t xml:space="preserve">, а также должностных лиц </w:t>
      </w:r>
      <w:r w:rsidR="000A7952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="00774DB1" w:rsidRPr="00B222D6">
        <w:rPr>
          <w:rFonts w:ascii="Times New Roman" w:hAnsi="Times New Roman" w:cs="Times New Roman"/>
          <w:lang w:eastAsia="ko-KR"/>
        </w:rPr>
        <w:t xml:space="preserve"> </w:t>
      </w:r>
      <w:r w:rsidR="00237317" w:rsidRPr="00B222D6">
        <w:rPr>
          <w:rFonts w:ascii="Times New Roman" w:hAnsi="Times New Roman" w:cs="Times New Roman"/>
          <w:lang w:eastAsia="ko-KR"/>
        </w:rPr>
        <w:t xml:space="preserve">(далее </w:t>
      </w:r>
      <w:r w:rsidR="000A7952" w:rsidRPr="00B222D6">
        <w:rPr>
          <w:rFonts w:ascii="Times New Roman" w:hAnsi="Times New Roman" w:cs="Times New Roman"/>
          <w:lang w:eastAsia="ko-KR"/>
        </w:rPr>
        <w:t>–</w:t>
      </w:r>
      <w:r w:rsidR="00237317" w:rsidRPr="00B222D6">
        <w:rPr>
          <w:rFonts w:ascii="Times New Roman" w:hAnsi="Times New Roman" w:cs="Times New Roman"/>
          <w:lang w:eastAsia="ko-KR"/>
        </w:rPr>
        <w:t xml:space="preserve"> жалоба).</w:t>
      </w:r>
    </w:p>
    <w:p w:rsidR="00237317" w:rsidRPr="00B222D6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106</w:t>
      </w:r>
      <w:r w:rsidR="00237317" w:rsidRPr="00B222D6">
        <w:rPr>
          <w:rFonts w:ascii="Times New Roman" w:hAnsi="Times New Roman" w:cs="Times New Roman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а) на стендах, расположенных в помещениях, занимаемых </w:t>
      </w:r>
      <w:r w:rsidR="000A7952" w:rsidRPr="00B222D6">
        <w:rPr>
          <w:rFonts w:ascii="Times New Roman" w:hAnsi="Times New Roman" w:cs="Times New Roman"/>
          <w:lang w:eastAsia="ko-KR"/>
        </w:rPr>
        <w:t>уполномоченным органом</w:t>
      </w:r>
      <w:r w:rsidRPr="00B222D6">
        <w:rPr>
          <w:rFonts w:ascii="Times New Roman" w:hAnsi="Times New Roman" w:cs="Times New Roman"/>
          <w:lang w:eastAsia="ko-KR"/>
        </w:rPr>
        <w:t>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б) на официальном сайте </w:t>
      </w:r>
      <w:r w:rsidR="000A7952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="003122AD" w:rsidRPr="00B222D6">
        <w:rPr>
          <w:rFonts w:ascii="Times New Roman" w:hAnsi="Times New Roman" w:cs="Times New Roman"/>
          <w:lang w:eastAsia="ko-KR"/>
        </w:rPr>
        <w:t xml:space="preserve"> в</w:t>
      </w:r>
      <w:r w:rsidRPr="00B222D6">
        <w:rPr>
          <w:rFonts w:ascii="Times New Roman" w:hAnsi="Times New Roman" w:cs="Times New Roman"/>
          <w:lang w:eastAsia="ko-KR"/>
        </w:rPr>
        <w:t xml:space="preserve"> информационно-телекоммуникационной сети </w:t>
      </w:r>
      <w:r w:rsidR="00447D30" w:rsidRPr="00B222D6">
        <w:rPr>
          <w:rFonts w:ascii="Times New Roman" w:hAnsi="Times New Roman" w:cs="Times New Roman"/>
          <w:lang w:eastAsia="ko-KR"/>
        </w:rPr>
        <w:t>«</w:t>
      </w:r>
      <w:r w:rsidRPr="00B222D6">
        <w:rPr>
          <w:rFonts w:ascii="Times New Roman" w:hAnsi="Times New Roman" w:cs="Times New Roman"/>
          <w:lang w:eastAsia="ko-KR"/>
        </w:rPr>
        <w:t>Интернет</w:t>
      </w:r>
      <w:r w:rsidR="00447D30" w:rsidRPr="00B222D6">
        <w:rPr>
          <w:rFonts w:ascii="Times New Roman" w:hAnsi="Times New Roman" w:cs="Times New Roman"/>
          <w:lang w:eastAsia="ko-KR"/>
        </w:rPr>
        <w:t>»</w:t>
      </w:r>
      <w:r w:rsidRPr="00B222D6">
        <w:rPr>
          <w:rFonts w:ascii="Times New Roman" w:hAnsi="Times New Roman" w:cs="Times New Roman"/>
          <w:lang w:eastAsia="ko-KR"/>
        </w:rPr>
        <w:t xml:space="preserve">: </w:t>
      </w:r>
      <w:r w:rsidR="00447D30" w:rsidRPr="00B222D6">
        <w:rPr>
          <w:rFonts w:ascii="Times New Roman" w:hAnsi="Times New Roman" w:cs="Times New Roman"/>
          <w:i/>
          <w:lang w:eastAsia="ko-KR"/>
        </w:rPr>
        <w:t>(указывается адрес сайта)</w:t>
      </w:r>
      <w:r w:rsidRPr="00B222D6">
        <w:rPr>
          <w:rFonts w:ascii="Times New Roman" w:hAnsi="Times New Roman" w:cs="Times New Roman"/>
          <w:lang w:eastAsia="ko-KR"/>
        </w:rPr>
        <w:t>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в) </w:t>
      </w:r>
      <w:r w:rsidR="009B239A" w:rsidRPr="00B222D6">
        <w:rPr>
          <w:rFonts w:ascii="Times New Roman" w:hAnsi="Times New Roman" w:cs="Times New Roman"/>
          <w:lang w:eastAsia="ko-KR"/>
        </w:rPr>
        <w:t>на Портале</w:t>
      </w:r>
      <w:r w:rsidRPr="00B222D6">
        <w:rPr>
          <w:rFonts w:ascii="Times New Roman" w:hAnsi="Times New Roman" w:cs="Times New Roman"/>
          <w:lang w:eastAsia="ko-KR"/>
        </w:rPr>
        <w:t>.</w:t>
      </w:r>
    </w:p>
    <w:p w:rsidR="00237317" w:rsidRPr="00B222D6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107</w:t>
      </w:r>
      <w:r w:rsidR="00237317" w:rsidRPr="00B222D6">
        <w:rPr>
          <w:rFonts w:ascii="Times New Roman" w:hAnsi="Times New Roman" w:cs="Times New Roman"/>
          <w:lang w:eastAsia="ko-KR"/>
        </w:rPr>
        <w:t>. Заинтересованное лицо может обратиться с жалобой, в том числе в следующих случаях: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а) нарушение срока регистрации заявления заявителя о предоставлении</w:t>
      </w:r>
      <w:r w:rsidR="00784A98" w:rsidRPr="00B222D6">
        <w:rPr>
          <w:rFonts w:ascii="Times New Roman" w:hAnsi="Times New Roman" w:cs="Times New Roman"/>
          <w:lang w:eastAsia="ko-KR"/>
        </w:rPr>
        <w:t xml:space="preserve"> </w:t>
      </w:r>
      <w:r w:rsidR="00822BE6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б) нарушение срока предоставления </w:t>
      </w:r>
      <w:r w:rsidR="00822BE6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</w:t>
      </w:r>
      <w:r w:rsidR="00784A98" w:rsidRPr="00B222D6">
        <w:rPr>
          <w:rFonts w:ascii="Times New Roman" w:hAnsi="Times New Roman" w:cs="Times New Roman"/>
          <w:lang w:eastAsia="ko-KR"/>
        </w:rPr>
        <w:t xml:space="preserve"> </w:t>
      </w:r>
      <w:r w:rsidR="00822BE6" w:rsidRPr="00B222D6">
        <w:rPr>
          <w:rFonts w:ascii="Times New Roman" w:hAnsi="Times New Roman" w:cs="Times New Roman"/>
          <w:i/>
          <w:lang w:eastAsia="ko-KR"/>
        </w:rPr>
        <w:t>актами органа местного самоуправления</w:t>
      </w:r>
      <w:r w:rsidRPr="00B222D6">
        <w:rPr>
          <w:rFonts w:ascii="Times New Roman" w:hAnsi="Times New Roman" w:cs="Times New Roman"/>
          <w:lang w:eastAsia="ko-KR"/>
        </w:rPr>
        <w:t xml:space="preserve"> настоящим административным регламентом для предоставления </w:t>
      </w:r>
      <w:r w:rsidR="00822BE6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</w:t>
      </w:r>
      <w:r w:rsidR="00822BE6" w:rsidRPr="00B222D6">
        <w:rPr>
          <w:rFonts w:ascii="Times New Roman" w:hAnsi="Times New Roman" w:cs="Times New Roman"/>
          <w:lang w:eastAsia="ko-KR"/>
        </w:rPr>
        <w:t xml:space="preserve">, </w:t>
      </w:r>
      <w:r w:rsidR="00822BE6" w:rsidRPr="00B222D6">
        <w:rPr>
          <w:rFonts w:ascii="Times New Roman" w:hAnsi="Times New Roman" w:cs="Times New Roman"/>
          <w:i/>
          <w:lang w:eastAsia="ko-KR"/>
        </w:rPr>
        <w:t>актами органа местного самоуправления</w:t>
      </w:r>
      <w:r w:rsidRPr="00B222D6">
        <w:rPr>
          <w:rFonts w:ascii="Times New Roman" w:hAnsi="Times New Roman" w:cs="Times New Roman"/>
          <w:lang w:eastAsia="ko-KR"/>
        </w:rPr>
        <w:t xml:space="preserve"> для предоставления </w:t>
      </w:r>
      <w:r w:rsidR="00822BE6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услуги, у заявителя;</w:t>
      </w:r>
    </w:p>
    <w:p w:rsidR="00237317" w:rsidRPr="00B222D6" w:rsidRDefault="00822BE6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д) отказ в предоставлении муниципальной</w:t>
      </w:r>
      <w:r w:rsidR="00237317" w:rsidRPr="00B222D6">
        <w:rPr>
          <w:rFonts w:ascii="Times New Roman" w:hAnsi="Times New Roman" w:cs="Times New Roman"/>
          <w:lang w:eastAsia="ko-KR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</w:t>
      </w:r>
      <w:r w:rsidR="007F08D1" w:rsidRPr="00B222D6">
        <w:rPr>
          <w:rFonts w:ascii="Times New Roman" w:hAnsi="Times New Roman" w:cs="Times New Roman"/>
          <w:lang w:eastAsia="ko-KR"/>
        </w:rPr>
        <w:t xml:space="preserve"> </w:t>
      </w:r>
      <w:r w:rsidRPr="00B222D6">
        <w:rPr>
          <w:rFonts w:ascii="Times New Roman" w:hAnsi="Times New Roman" w:cs="Times New Roman"/>
          <w:i/>
          <w:lang w:eastAsia="ko-KR"/>
        </w:rPr>
        <w:t>актами органа местного самоуправления</w:t>
      </w:r>
      <w:r w:rsidRPr="00B222D6">
        <w:rPr>
          <w:rFonts w:ascii="Times New Roman" w:hAnsi="Times New Roman" w:cs="Times New Roman"/>
          <w:lang w:eastAsia="ko-KR"/>
        </w:rPr>
        <w:t>,</w:t>
      </w:r>
      <w:r w:rsidR="00237317" w:rsidRPr="00B222D6">
        <w:rPr>
          <w:rFonts w:ascii="Times New Roman" w:hAnsi="Times New Roman" w:cs="Times New Roman"/>
          <w:lang w:eastAsia="ko-KR"/>
        </w:rPr>
        <w:t xml:space="preserve"> а также настоящим административным регламентом;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е) затребование с заявителя при предоставлении </w:t>
      </w:r>
      <w:r w:rsidR="00822BE6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 платы, не предусмотренной нормативными правовыми актами Российской Федерации, нормативными правовыми актами Иркутской области</w:t>
      </w:r>
      <w:r w:rsidR="00822BE6" w:rsidRPr="00B222D6">
        <w:rPr>
          <w:rFonts w:ascii="Times New Roman" w:hAnsi="Times New Roman" w:cs="Times New Roman"/>
          <w:lang w:eastAsia="ko-KR"/>
        </w:rPr>
        <w:t xml:space="preserve">, </w:t>
      </w:r>
      <w:r w:rsidR="00822BE6" w:rsidRPr="00B222D6">
        <w:rPr>
          <w:rFonts w:ascii="Times New Roman" w:hAnsi="Times New Roman" w:cs="Times New Roman"/>
          <w:i/>
          <w:lang w:eastAsia="ko-KR"/>
        </w:rPr>
        <w:t>актами органа местного самоуправления</w:t>
      </w:r>
      <w:r w:rsidRPr="00B222D6">
        <w:rPr>
          <w:rFonts w:ascii="Times New Roman" w:hAnsi="Times New Roman" w:cs="Times New Roman"/>
          <w:lang w:eastAsia="ko-KR"/>
        </w:rPr>
        <w:t>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ж) отказ должностного лица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Pr="00B222D6">
        <w:rPr>
          <w:rFonts w:ascii="Times New Roman" w:hAnsi="Times New Roman" w:cs="Times New Roman"/>
          <w:lang w:eastAsia="ko-KR"/>
        </w:rPr>
        <w:t xml:space="preserve">в исправлении допущенных опечаток и ошибок в выданных в результате предоставления </w:t>
      </w:r>
      <w:r w:rsidR="00822BE6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 документах либо нарушение установленного срока таких исправлений.</w:t>
      </w:r>
    </w:p>
    <w:p w:rsidR="00237317" w:rsidRPr="00B222D6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108</w:t>
      </w:r>
      <w:r w:rsidR="00237317" w:rsidRPr="00B222D6">
        <w:rPr>
          <w:rFonts w:ascii="Times New Roman" w:hAnsi="Times New Roman" w:cs="Times New Roman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а) лично по адресу: </w:t>
      </w:r>
      <w:r w:rsidR="00B222D6" w:rsidRPr="00B222D6">
        <w:rPr>
          <w:rFonts w:ascii="Times New Roman" w:hAnsi="Times New Roman"/>
        </w:rPr>
        <w:t>665360, Иркутская область, Зиминский район, пос. Центральный Хазан, ул. Мира, 57</w:t>
      </w:r>
      <w:r w:rsidRPr="00B222D6">
        <w:rPr>
          <w:rFonts w:ascii="Times New Roman" w:hAnsi="Times New Roman" w:cs="Times New Roman"/>
          <w:lang w:eastAsia="ko-KR"/>
        </w:rPr>
        <w:t>; телефон:</w:t>
      </w:r>
      <w:r w:rsidR="00B222D6">
        <w:rPr>
          <w:rFonts w:ascii="Times New Roman" w:hAnsi="Times New Roman" w:cs="Times New Roman"/>
          <w:lang w:eastAsia="ko-KR"/>
        </w:rPr>
        <w:t xml:space="preserve"> 8(39554)32152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б) через организации почтовой связи;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в) с использованием информационно-телекоммуникационной сети «Интернет»:</w:t>
      </w:r>
    </w:p>
    <w:p w:rsidR="003940BF" w:rsidRPr="00B222D6" w:rsidRDefault="003940BF" w:rsidP="003940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 xml:space="preserve">д) адрес электронной почты: </w:t>
      </w:r>
      <w:r w:rsidRPr="00B222D6">
        <w:rPr>
          <w:rFonts w:ascii="Times New Roman" w:hAnsi="Times New Roman"/>
          <w:sz w:val="20"/>
          <w:lang w:val="en-US"/>
        </w:rPr>
        <w:t>z</w:t>
      </w:r>
      <w:r w:rsidRPr="00B222D6">
        <w:rPr>
          <w:rFonts w:ascii="Times New Roman" w:hAnsi="Times New Roman"/>
          <w:sz w:val="20"/>
        </w:rPr>
        <w:t>-</w:t>
      </w:r>
      <w:r w:rsidRPr="00B222D6">
        <w:rPr>
          <w:rFonts w:ascii="Times New Roman" w:hAnsi="Times New Roman"/>
          <w:sz w:val="20"/>
          <w:lang w:val="en-US"/>
        </w:rPr>
        <w:t>hazan</w:t>
      </w:r>
      <w:r w:rsidRPr="00B222D6">
        <w:rPr>
          <w:rFonts w:ascii="Times New Roman" w:hAnsi="Times New Roman"/>
          <w:sz w:val="20"/>
        </w:rPr>
        <w:t>@</w:t>
      </w:r>
      <w:r w:rsidRPr="00B222D6">
        <w:rPr>
          <w:rFonts w:ascii="Times New Roman" w:hAnsi="Times New Roman"/>
          <w:sz w:val="20"/>
          <w:lang w:val="en-US"/>
        </w:rPr>
        <w:t>mail</w:t>
      </w:r>
      <w:r w:rsidRPr="00B222D6">
        <w:rPr>
          <w:rFonts w:ascii="Times New Roman" w:hAnsi="Times New Roman"/>
          <w:sz w:val="20"/>
        </w:rPr>
        <w:t>.</w:t>
      </w:r>
      <w:r w:rsidRPr="00B222D6">
        <w:rPr>
          <w:rFonts w:ascii="Times New Roman" w:hAnsi="Times New Roman"/>
          <w:i/>
          <w:sz w:val="20"/>
          <w:lang w:val="en-US"/>
        </w:rPr>
        <w:t>ru</w:t>
      </w:r>
    </w:p>
    <w:p w:rsidR="003940BF" w:rsidRPr="00B222D6" w:rsidRDefault="003940BF" w:rsidP="003940B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</w:rPr>
      </w:pPr>
      <w:r w:rsidRPr="003940BF">
        <w:rPr>
          <w:rFonts w:ascii="Times New Roman" w:hAnsi="Times New Roman"/>
          <w:sz w:val="20"/>
          <w:lang w:eastAsia="ko-KR"/>
        </w:rPr>
        <w:t>е)</w:t>
      </w:r>
      <w:r w:rsidR="00B83089" w:rsidRPr="00B222D6">
        <w:rPr>
          <w:rFonts w:ascii="Times New Roman" w:hAnsi="Times New Roman"/>
          <w:lang w:eastAsia="ko-KR"/>
        </w:rPr>
        <w:t xml:space="preserve"> </w:t>
      </w:r>
      <w:r w:rsidRPr="00B222D6">
        <w:rPr>
          <w:rFonts w:ascii="Times New Roman" w:hAnsi="Times New Roman"/>
          <w:sz w:val="20"/>
        </w:rPr>
        <w:t xml:space="preserve">официальный сайт в информационно-телекоммуникационной сети «Интернет» - </w:t>
      </w:r>
      <w:r w:rsidRPr="00B222D6">
        <w:rPr>
          <w:rFonts w:ascii="Times New Roman" w:hAnsi="Times New Roman"/>
          <w:sz w:val="20"/>
          <w:lang w:val="en-US"/>
        </w:rPr>
        <w:t>wwwrzima</w:t>
      </w:r>
      <w:r w:rsidRPr="00B222D6">
        <w:rPr>
          <w:rFonts w:ascii="Times New Roman" w:hAnsi="Times New Roman"/>
          <w:sz w:val="20"/>
        </w:rPr>
        <w:t>.</w:t>
      </w:r>
      <w:r w:rsidRPr="00B222D6">
        <w:rPr>
          <w:rFonts w:ascii="Times New Roman" w:hAnsi="Times New Roman"/>
          <w:sz w:val="20"/>
          <w:lang w:val="en-US"/>
        </w:rPr>
        <w:t>ru</w:t>
      </w:r>
      <w:r w:rsidRPr="00B222D6">
        <w:rPr>
          <w:rFonts w:ascii="Times New Roman" w:hAnsi="Times New Roman"/>
          <w:sz w:val="20"/>
        </w:rPr>
        <w:t>, раздел Администрация Хазанского МО;</w:t>
      </w:r>
    </w:p>
    <w:p w:rsidR="00B83089" w:rsidRPr="00B222D6" w:rsidRDefault="00B83089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г) через </w:t>
      </w:r>
      <w:r w:rsidR="00822BE6" w:rsidRPr="00B222D6">
        <w:rPr>
          <w:rFonts w:ascii="Times New Roman" w:hAnsi="Times New Roman" w:cs="Times New Roman"/>
          <w:lang w:eastAsia="ko-KR"/>
        </w:rPr>
        <w:t>МФЦ</w:t>
      </w:r>
      <w:r w:rsidRPr="00B222D6">
        <w:rPr>
          <w:rFonts w:ascii="Times New Roman" w:hAnsi="Times New Roman" w:cs="Times New Roman"/>
          <w:lang w:eastAsia="ko-KR"/>
        </w:rPr>
        <w:t>;</w:t>
      </w:r>
    </w:p>
    <w:p w:rsidR="00B83089" w:rsidRPr="00B222D6" w:rsidRDefault="00B83089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д) через </w:t>
      </w:r>
      <w:r w:rsidR="009B239A" w:rsidRPr="00B222D6">
        <w:rPr>
          <w:rFonts w:ascii="Times New Roman" w:hAnsi="Times New Roman" w:cs="Times New Roman"/>
        </w:rPr>
        <w:t>Портал</w:t>
      </w:r>
      <w:r w:rsidRPr="00B222D6">
        <w:rPr>
          <w:rFonts w:ascii="Times New Roman" w:hAnsi="Times New Roman" w:cs="Times New Roman"/>
        </w:rPr>
        <w:t>.</w:t>
      </w:r>
    </w:p>
    <w:p w:rsidR="00237317" w:rsidRPr="00B222D6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109</w:t>
      </w:r>
      <w:r w:rsidR="00237317" w:rsidRPr="00B222D6">
        <w:rPr>
          <w:rFonts w:ascii="Times New Roman" w:hAnsi="Times New Roman" w:cs="Times New Roman"/>
          <w:lang w:eastAsia="ko-KR"/>
        </w:rPr>
        <w:t xml:space="preserve">. Прием жалоб в письменной форме также осуществляется в месте предоставления </w:t>
      </w:r>
      <w:r w:rsidR="00273335" w:rsidRPr="00B222D6">
        <w:rPr>
          <w:rFonts w:ascii="Times New Roman" w:hAnsi="Times New Roman" w:cs="Times New Roman"/>
          <w:lang w:eastAsia="ko-KR"/>
        </w:rPr>
        <w:t>муниципальной</w:t>
      </w:r>
      <w:r w:rsidR="009B239A" w:rsidRPr="00B222D6">
        <w:rPr>
          <w:rFonts w:ascii="Times New Roman" w:hAnsi="Times New Roman" w:cs="Times New Roman"/>
          <w:lang w:eastAsia="ko-KR"/>
        </w:rPr>
        <w:t xml:space="preserve"> </w:t>
      </w:r>
      <w:r w:rsidR="00237317" w:rsidRPr="00B222D6">
        <w:rPr>
          <w:rFonts w:ascii="Times New Roman" w:hAnsi="Times New Roman" w:cs="Times New Roman"/>
          <w:lang w:eastAsia="ko-KR"/>
        </w:rPr>
        <w:t xml:space="preserve">услуги (в месте, где заявитель подавал заявление на получение </w:t>
      </w:r>
      <w:r w:rsidR="00876D65" w:rsidRPr="00B222D6">
        <w:rPr>
          <w:rFonts w:ascii="Times New Roman" w:hAnsi="Times New Roman" w:cs="Times New Roman"/>
          <w:lang w:eastAsia="ko-KR"/>
        </w:rPr>
        <w:t>муниципальной</w:t>
      </w:r>
      <w:r w:rsidR="00237317" w:rsidRPr="00B222D6">
        <w:rPr>
          <w:rFonts w:ascii="Times New Roman" w:hAnsi="Times New Roman" w:cs="Times New Roman"/>
          <w:lang w:eastAsia="ko-KR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876D65" w:rsidRPr="00B222D6">
        <w:rPr>
          <w:rFonts w:ascii="Times New Roman" w:hAnsi="Times New Roman" w:cs="Times New Roman"/>
          <w:lang w:eastAsia="ko-KR"/>
        </w:rPr>
        <w:t>муниципальной</w:t>
      </w:r>
      <w:r w:rsidR="00237317" w:rsidRPr="00B222D6">
        <w:rPr>
          <w:rFonts w:ascii="Times New Roman" w:hAnsi="Times New Roman" w:cs="Times New Roman"/>
          <w:lang w:eastAsia="ko-KR"/>
        </w:rPr>
        <w:t xml:space="preserve"> услуги).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Прием жалоб осуществляется в соответствии с графиком приема заявителей.</w:t>
      </w:r>
    </w:p>
    <w:p w:rsidR="00237317" w:rsidRPr="00B222D6" w:rsidRDefault="00774DB1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11</w:t>
      </w:r>
      <w:r w:rsidR="007E4FB6" w:rsidRPr="00B222D6">
        <w:rPr>
          <w:rFonts w:ascii="Times New Roman" w:hAnsi="Times New Roman" w:cs="Times New Roman"/>
          <w:lang w:eastAsia="ko-KR"/>
        </w:rPr>
        <w:t>0</w:t>
      </w:r>
      <w:r w:rsidR="00237317" w:rsidRPr="00B222D6">
        <w:rPr>
          <w:rFonts w:ascii="Times New Roman" w:hAnsi="Times New Roman" w:cs="Times New Roman"/>
          <w:lang w:eastAsia="ko-KR"/>
        </w:rPr>
        <w:t xml:space="preserve">. Жалоба может быть подана при личном приеме заинтересованного лица. Прием заинтересованных </w:t>
      </w:r>
      <w:r w:rsidR="00237317" w:rsidRPr="00B222D6">
        <w:rPr>
          <w:rFonts w:ascii="Times New Roman" w:hAnsi="Times New Roman" w:cs="Times New Roman"/>
          <w:lang w:eastAsia="ko-KR"/>
        </w:rPr>
        <w:lastRenderedPageBreak/>
        <w:t xml:space="preserve">лиц в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уполномоченном органе</w:t>
      </w:r>
      <w:r w:rsidR="00FC0692" w:rsidRPr="00B222D6">
        <w:rPr>
          <w:rFonts w:ascii="Times New Roman" w:hAnsi="Times New Roman" w:cs="Times New Roman"/>
          <w:lang w:eastAsia="ko-KR"/>
        </w:rPr>
        <w:t xml:space="preserve"> </w:t>
      </w:r>
      <w:r w:rsidR="00237317" w:rsidRPr="00B222D6">
        <w:rPr>
          <w:rFonts w:ascii="Times New Roman" w:hAnsi="Times New Roman" w:cs="Times New Roman"/>
          <w:lang w:eastAsia="ko-KR"/>
        </w:rPr>
        <w:t xml:space="preserve">осуществляет </w:t>
      </w:r>
      <w:r w:rsidR="00876D65" w:rsidRPr="00B222D6">
        <w:rPr>
          <w:rFonts w:ascii="Times New Roman" w:hAnsi="Times New Roman" w:cs="Times New Roman"/>
          <w:i/>
          <w:lang w:eastAsia="ko-KR"/>
        </w:rPr>
        <w:t>(указывается должностное лицо, осуществляющее прием)</w:t>
      </w:r>
      <w:r w:rsidR="00237317" w:rsidRPr="00B222D6">
        <w:rPr>
          <w:rFonts w:ascii="Times New Roman" w:hAnsi="Times New Roman" w:cs="Times New Roman"/>
          <w:lang w:eastAsia="ko-KR"/>
        </w:rPr>
        <w:t xml:space="preserve">, в случае его отсутствия – </w:t>
      </w:r>
      <w:r w:rsidR="00876D65" w:rsidRPr="00B222D6">
        <w:rPr>
          <w:rFonts w:ascii="Times New Roman" w:hAnsi="Times New Roman" w:cs="Times New Roman"/>
          <w:i/>
          <w:lang w:eastAsia="ko-KR"/>
        </w:rPr>
        <w:t>(указывается должностное лицо, осуществляющее прием)</w:t>
      </w:r>
      <w:r w:rsidR="00237317" w:rsidRPr="00B222D6">
        <w:rPr>
          <w:rFonts w:ascii="Times New Roman" w:hAnsi="Times New Roman" w:cs="Times New Roman"/>
          <w:lang w:eastAsia="ko-KR"/>
        </w:rPr>
        <w:t>.</w:t>
      </w:r>
    </w:p>
    <w:p w:rsidR="00237317" w:rsidRPr="00B222D6" w:rsidRDefault="00774DB1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11</w:t>
      </w:r>
      <w:r w:rsidR="007E4FB6" w:rsidRPr="00B222D6">
        <w:rPr>
          <w:rFonts w:ascii="Times New Roman" w:hAnsi="Times New Roman" w:cs="Times New Roman"/>
          <w:lang w:eastAsia="ko-KR"/>
        </w:rPr>
        <w:t>1</w:t>
      </w:r>
      <w:r w:rsidR="00237317" w:rsidRPr="00B222D6">
        <w:rPr>
          <w:rFonts w:ascii="Times New Roman" w:hAnsi="Times New Roman" w:cs="Times New Roman"/>
          <w:lang w:eastAsia="ko-KR"/>
        </w:rPr>
        <w:t xml:space="preserve">. Прием заинтересованных лиц </w:t>
      </w:r>
      <w:r w:rsidR="0058178B" w:rsidRPr="00B222D6">
        <w:rPr>
          <w:rFonts w:ascii="Times New Roman" w:hAnsi="Times New Roman" w:cs="Times New Roman"/>
          <w:i/>
          <w:lang w:eastAsia="ko-KR"/>
        </w:rPr>
        <w:t>(указывается должностное лицо, осуществляющее прием</w:t>
      </w:r>
      <w:r w:rsidR="0058178B" w:rsidRPr="00B222D6">
        <w:rPr>
          <w:rFonts w:ascii="Times New Roman" w:hAnsi="Times New Roman" w:cs="Times New Roman"/>
          <w:lang w:eastAsia="ko-KR"/>
        </w:rPr>
        <w:t xml:space="preserve">) </w:t>
      </w:r>
      <w:r w:rsidR="00237317" w:rsidRPr="00B222D6">
        <w:rPr>
          <w:rFonts w:ascii="Times New Roman" w:hAnsi="Times New Roman" w:cs="Times New Roman"/>
          <w:lang w:eastAsia="ko-KR"/>
        </w:rPr>
        <w:t xml:space="preserve">проводится по предварительной записи, которая осуществляется по телефону: </w:t>
      </w:r>
      <w:r w:rsidR="00B222D6">
        <w:rPr>
          <w:rFonts w:ascii="Times New Roman" w:hAnsi="Times New Roman" w:cs="Times New Roman"/>
          <w:lang w:eastAsia="ko-KR"/>
        </w:rPr>
        <w:t>8(39554)32152.</w:t>
      </w:r>
    </w:p>
    <w:p w:rsidR="00237317" w:rsidRPr="00B222D6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112</w:t>
      </w:r>
      <w:r w:rsidR="00237317" w:rsidRPr="00B222D6">
        <w:rPr>
          <w:rFonts w:ascii="Times New Roman" w:hAnsi="Times New Roman" w:cs="Times New Roman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237317" w:rsidRPr="00B222D6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113</w:t>
      </w:r>
      <w:r w:rsidR="00237317" w:rsidRPr="00B222D6">
        <w:rPr>
          <w:rFonts w:ascii="Times New Roman" w:hAnsi="Times New Roman" w:cs="Times New Roman"/>
          <w:lang w:eastAsia="ko-KR"/>
        </w:rPr>
        <w:t>. Жалоба должна содержать: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а) наименование органа, предоставляющего </w:t>
      </w:r>
      <w:r w:rsidR="0058178B" w:rsidRPr="00B222D6">
        <w:rPr>
          <w:rFonts w:ascii="Times New Roman" w:hAnsi="Times New Roman" w:cs="Times New Roman"/>
          <w:lang w:eastAsia="ko-KR"/>
        </w:rPr>
        <w:t>муниципальную</w:t>
      </w:r>
      <w:r w:rsidRPr="00B222D6">
        <w:rPr>
          <w:rFonts w:ascii="Times New Roman" w:hAnsi="Times New Roman" w:cs="Times New Roman"/>
          <w:lang w:eastAsia="ko-KR"/>
        </w:rPr>
        <w:t xml:space="preserve"> услугу, должностного лица органа, предоставляющего </w:t>
      </w:r>
      <w:r w:rsidR="0058178B" w:rsidRPr="00B222D6">
        <w:rPr>
          <w:rFonts w:ascii="Times New Roman" w:hAnsi="Times New Roman" w:cs="Times New Roman"/>
          <w:lang w:eastAsia="ko-KR"/>
        </w:rPr>
        <w:t>муниципальную</w:t>
      </w:r>
      <w:r w:rsidRPr="00B222D6">
        <w:rPr>
          <w:rFonts w:ascii="Times New Roman" w:hAnsi="Times New Roman" w:cs="Times New Roman"/>
          <w:lang w:eastAsia="ko-KR"/>
        </w:rPr>
        <w:t xml:space="preserve"> услугу, либо </w:t>
      </w:r>
      <w:r w:rsidR="0058178B" w:rsidRPr="00B222D6">
        <w:rPr>
          <w:rFonts w:ascii="Times New Roman" w:hAnsi="Times New Roman" w:cs="Times New Roman"/>
          <w:lang w:eastAsia="ko-KR"/>
        </w:rPr>
        <w:t>муниципального</w:t>
      </w:r>
      <w:r w:rsidRPr="00B222D6">
        <w:rPr>
          <w:rFonts w:ascii="Times New Roman" w:hAnsi="Times New Roman" w:cs="Times New Roman"/>
          <w:lang w:eastAsia="ko-KR"/>
        </w:rPr>
        <w:t xml:space="preserve"> служащего, решения и действия (бездействие) которых обжалуются;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в) сведения об обжалуемых решениях и действиях (бездействии)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Pr="00B222D6">
        <w:rPr>
          <w:rFonts w:ascii="Times New Roman" w:hAnsi="Times New Roman" w:cs="Times New Roman"/>
          <w:lang w:eastAsia="ko-KR"/>
        </w:rPr>
        <w:t xml:space="preserve">, должностного лица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Pr="00B222D6">
        <w:rPr>
          <w:rFonts w:ascii="Times New Roman" w:hAnsi="Times New Roman" w:cs="Times New Roman"/>
          <w:lang w:eastAsia="ko-KR"/>
        </w:rPr>
        <w:t>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г) доводы, на основании которых заинтересованное лицо не согласно с решением и действием (бездействием)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Pr="00B222D6">
        <w:rPr>
          <w:rFonts w:ascii="Times New Roman" w:hAnsi="Times New Roman" w:cs="Times New Roman"/>
          <w:lang w:eastAsia="ko-KR"/>
        </w:rPr>
        <w:t xml:space="preserve">, должностного лица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Pr="00B222D6">
        <w:rPr>
          <w:rFonts w:ascii="Times New Roman" w:hAnsi="Times New Roman" w:cs="Times New Roman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237317" w:rsidRPr="00B222D6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114</w:t>
      </w:r>
      <w:r w:rsidR="00237317" w:rsidRPr="00B222D6">
        <w:rPr>
          <w:rFonts w:ascii="Times New Roman" w:hAnsi="Times New Roman" w:cs="Times New Roman"/>
          <w:lang w:eastAsia="ko-KR"/>
        </w:rPr>
        <w:t>. При рассмотрении жалобы: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237317" w:rsidRPr="00B222D6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237317" w:rsidRPr="00B222D6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уполномоченном органе</w:t>
      </w:r>
      <w:r w:rsidRPr="00B222D6">
        <w:rPr>
          <w:rFonts w:ascii="Times New Roman" w:hAnsi="Times New Roman" w:cs="Times New Roman"/>
          <w:lang w:eastAsia="ko-KR"/>
        </w:rPr>
        <w:t>.</w:t>
      </w:r>
    </w:p>
    <w:p w:rsidR="00237317" w:rsidRPr="00B222D6" w:rsidRDefault="007E4FB6" w:rsidP="009B239A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lang w:eastAsia="en-US"/>
        </w:rPr>
      </w:pPr>
      <w:r w:rsidRPr="00B222D6">
        <w:rPr>
          <w:rFonts w:ascii="Times New Roman" w:hAnsi="Times New Roman"/>
          <w:sz w:val="20"/>
          <w:lang w:eastAsia="ko-KR"/>
        </w:rPr>
        <w:t>115</w:t>
      </w:r>
      <w:r w:rsidR="00237317" w:rsidRPr="00B222D6">
        <w:rPr>
          <w:rFonts w:ascii="Times New Roman" w:hAnsi="Times New Roman"/>
          <w:sz w:val="20"/>
          <w:lang w:eastAsia="ko-KR"/>
        </w:rPr>
        <w:t xml:space="preserve">. Поступившая в </w:t>
      </w:r>
      <w:r w:rsidR="00805705" w:rsidRPr="00B222D6">
        <w:rPr>
          <w:rFonts w:ascii="Times New Roman" w:hAnsi="Times New Roman"/>
          <w:sz w:val="20"/>
          <w:lang w:eastAsia="ko-KR"/>
        </w:rPr>
        <w:t>уполномоченный орган</w:t>
      </w:r>
      <w:r w:rsidR="003122AD" w:rsidRPr="00B222D6">
        <w:rPr>
          <w:rFonts w:ascii="Times New Roman" w:hAnsi="Times New Roman"/>
          <w:sz w:val="20"/>
          <w:lang w:eastAsia="ko-KR"/>
        </w:rPr>
        <w:t xml:space="preserve"> </w:t>
      </w:r>
      <w:r w:rsidR="00237317" w:rsidRPr="00B222D6">
        <w:rPr>
          <w:rFonts w:ascii="Times New Roman" w:hAnsi="Times New Roman"/>
          <w:sz w:val="20"/>
          <w:lang w:eastAsia="ko-KR"/>
        </w:rPr>
        <w:t>жалоба подлежит обязательной регистрации в течение одного рабочего дня со дня ее поступления</w:t>
      </w:r>
      <w:r w:rsidR="00BB2900" w:rsidRPr="00B222D6">
        <w:rPr>
          <w:rFonts w:ascii="Times New Roman" w:hAnsi="Times New Roman"/>
          <w:sz w:val="20"/>
          <w:lang w:eastAsia="ko-KR"/>
        </w:rPr>
        <w:t>,</w:t>
      </w:r>
      <w:r w:rsidR="00F850CC" w:rsidRPr="00B222D6">
        <w:rPr>
          <w:rFonts w:ascii="Times New Roman" w:hAnsi="Times New Roman"/>
          <w:sz w:val="20"/>
          <w:lang w:eastAsia="ko-KR"/>
        </w:rPr>
        <w:t xml:space="preserve"> и в течение трех рабочих дней со дня его регистрации заявителю направляется уведомление о дате и месте ее рассмотрения.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Жалоба, поступившая в </w:t>
      </w:r>
      <w:r w:rsidR="00805705" w:rsidRPr="00B222D6">
        <w:rPr>
          <w:rFonts w:ascii="Times New Roman" w:hAnsi="Times New Roman" w:cs="Times New Roman"/>
          <w:lang w:eastAsia="ko-KR"/>
        </w:rPr>
        <w:t>уполномоченный орган</w:t>
      </w:r>
      <w:r w:rsidRPr="00B222D6">
        <w:rPr>
          <w:rFonts w:ascii="Times New Roman" w:hAnsi="Times New Roman" w:cs="Times New Roman"/>
          <w:lang w:eastAsia="ko-KR"/>
        </w:rPr>
        <w:t xml:space="preserve">, подлежит рассмотрению в течение 15 </w:t>
      </w:r>
      <w:r w:rsidR="00445C2E" w:rsidRPr="00B222D6">
        <w:rPr>
          <w:rFonts w:ascii="Times New Roman" w:hAnsi="Times New Roman" w:cs="Times New Roman"/>
          <w:lang w:eastAsia="ko-KR"/>
        </w:rPr>
        <w:t xml:space="preserve">рабочих </w:t>
      </w:r>
      <w:r w:rsidRPr="00B222D6">
        <w:rPr>
          <w:rFonts w:ascii="Times New Roman" w:hAnsi="Times New Roman" w:cs="Times New Roman"/>
          <w:lang w:eastAsia="ko-KR"/>
        </w:rPr>
        <w:t xml:space="preserve">дней со дня ее регистрации, в случае обжалования отказа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Pr="00B222D6">
        <w:rPr>
          <w:rFonts w:ascii="Times New Roman" w:hAnsi="Times New Roman" w:cs="Times New Roman"/>
          <w:lang w:eastAsia="ko-KR"/>
        </w:rPr>
        <w:t>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В случае поступления жалобы в отношении </w:t>
      </w:r>
      <w:r w:rsidR="0058178B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услуги, которую оказывает другой </w:t>
      </w:r>
      <w:r w:rsidR="0058178B" w:rsidRPr="00B222D6">
        <w:rPr>
          <w:rFonts w:ascii="Times New Roman" w:hAnsi="Times New Roman" w:cs="Times New Roman"/>
          <w:lang w:eastAsia="ko-KR"/>
        </w:rPr>
        <w:t>уполномоченный орган</w:t>
      </w:r>
      <w:r w:rsidRPr="00B222D6">
        <w:rPr>
          <w:rFonts w:ascii="Times New Roman" w:hAnsi="Times New Roman" w:cs="Times New Roman"/>
          <w:lang w:eastAsia="ko-KR"/>
        </w:rPr>
        <w:t xml:space="preserve">, жалоба регистрируется в </w:t>
      </w:r>
      <w:r w:rsidR="00805705" w:rsidRPr="00B222D6">
        <w:rPr>
          <w:rFonts w:ascii="Times New Roman" w:hAnsi="Times New Roman" w:cs="Times New Roman"/>
          <w:lang w:eastAsia="ko-KR"/>
        </w:rPr>
        <w:t>уполномоченном органе</w:t>
      </w:r>
      <w:r w:rsidR="009B239A" w:rsidRPr="00B222D6">
        <w:rPr>
          <w:rFonts w:ascii="Times New Roman" w:hAnsi="Times New Roman" w:cs="Times New Roman"/>
          <w:lang w:eastAsia="ko-KR"/>
        </w:rPr>
        <w:t xml:space="preserve"> </w:t>
      </w:r>
      <w:r w:rsidRPr="00B222D6">
        <w:rPr>
          <w:rFonts w:ascii="Times New Roman" w:hAnsi="Times New Roman" w:cs="Times New Roman"/>
          <w:lang w:eastAsia="ko-KR"/>
        </w:rPr>
        <w:t xml:space="preserve">в течение одного рабочего дня со дня ее поступления и в течение одного рабочего дня со дня ее регистрации направляется в </w:t>
      </w:r>
      <w:r w:rsidR="0058178B" w:rsidRPr="00B222D6">
        <w:rPr>
          <w:rFonts w:ascii="Times New Roman" w:hAnsi="Times New Roman" w:cs="Times New Roman"/>
          <w:lang w:eastAsia="ko-KR"/>
        </w:rPr>
        <w:t>уполномоченный орган</w:t>
      </w:r>
      <w:r w:rsidRPr="00B222D6">
        <w:rPr>
          <w:rFonts w:ascii="Times New Roman" w:hAnsi="Times New Roman" w:cs="Times New Roman"/>
          <w:lang w:eastAsia="ko-KR"/>
        </w:rPr>
        <w:t xml:space="preserve">, предоставляющий соответствующую </w:t>
      </w:r>
      <w:r w:rsidR="0058178B" w:rsidRPr="00B222D6">
        <w:rPr>
          <w:rFonts w:ascii="Times New Roman" w:hAnsi="Times New Roman" w:cs="Times New Roman"/>
          <w:lang w:eastAsia="ko-KR"/>
        </w:rPr>
        <w:t>муниципальную</w:t>
      </w:r>
      <w:r w:rsidRPr="00B222D6">
        <w:rPr>
          <w:rFonts w:ascii="Times New Roman" w:hAnsi="Times New Roman" w:cs="Times New Roman"/>
          <w:lang w:eastAsia="ko-KR"/>
        </w:rPr>
        <w:t xml:space="preserve"> услугу, с уведомлением заинтересованного лица, направившего жалобу, о переадресации жалобы.</w:t>
      </w:r>
    </w:p>
    <w:p w:rsidR="008625E6" w:rsidRPr="00B222D6" w:rsidRDefault="007E4FB6" w:rsidP="009B239A">
      <w:pPr>
        <w:ind w:firstLine="709"/>
        <w:rPr>
          <w:rFonts w:ascii="Times New Roman" w:eastAsia="Times New Roman" w:hAnsi="Times New Roman"/>
          <w:sz w:val="20"/>
        </w:rPr>
      </w:pPr>
      <w:r w:rsidRPr="00B222D6">
        <w:rPr>
          <w:rFonts w:ascii="Times New Roman" w:hAnsi="Times New Roman"/>
          <w:sz w:val="20"/>
          <w:lang w:eastAsia="ko-KR"/>
        </w:rPr>
        <w:t>116</w:t>
      </w:r>
      <w:r w:rsidR="00237317" w:rsidRPr="00B222D6">
        <w:rPr>
          <w:rFonts w:ascii="Times New Roman" w:hAnsi="Times New Roman"/>
          <w:sz w:val="20"/>
          <w:lang w:eastAsia="ko-KR"/>
        </w:rPr>
        <w:t>. </w:t>
      </w:r>
      <w:bookmarkStart w:id="41" w:name="Par509"/>
      <w:bookmarkEnd w:id="41"/>
      <w:r w:rsidR="008625E6" w:rsidRPr="00B222D6">
        <w:rPr>
          <w:rFonts w:ascii="Times New Roman" w:eastAsia="Times New Roman" w:hAnsi="Times New Roman"/>
          <w:sz w:val="20"/>
        </w:rPr>
        <w:t>Порядок рассмотрения отдельных жалоб:</w:t>
      </w:r>
    </w:p>
    <w:p w:rsidR="008625E6" w:rsidRPr="00B222D6" w:rsidRDefault="008625E6" w:rsidP="009B239A">
      <w:pPr>
        <w:ind w:firstLine="709"/>
        <w:rPr>
          <w:rFonts w:ascii="Times New Roman" w:eastAsia="Times New Roman" w:hAnsi="Times New Roman"/>
          <w:sz w:val="20"/>
        </w:rPr>
      </w:pPr>
      <w:r w:rsidRPr="00B222D6">
        <w:rPr>
          <w:rFonts w:ascii="Times New Roman" w:eastAsia="Times New Roman" w:hAnsi="Times New Roman"/>
          <w:sz w:val="20"/>
        </w:rPr>
        <w:t>а) если в жалобе</w:t>
      </w:r>
      <w:r w:rsidR="003171CD" w:rsidRPr="00B222D6">
        <w:rPr>
          <w:rFonts w:ascii="Times New Roman" w:eastAsia="Times New Roman" w:hAnsi="Times New Roman"/>
          <w:sz w:val="20"/>
        </w:rPr>
        <w:t xml:space="preserve"> не указаны фамилия заявителя – </w:t>
      </w:r>
      <w:r w:rsidRPr="00B222D6">
        <w:rPr>
          <w:rFonts w:ascii="Times New Roman" w:eastAsia="Times New Roman" w:hAnsi="Times New Roman"/>
          <w:sz w:val="20"/>
        </w:rPr>
        <w:t>физического лиц</w:t>
      </w:r>
      <w:r w:rsidR="003171CD" w:rsidRPr="00B222D6">
        <w:rPr>
          <w:rFonts w:ascii="Times New Roman" w:eastAsia="Times New Roman" w:hAnsi="Times New Roman"/>
          <w:sz w:val="20"/>
        </w:rPr>
        <w:t xml:space="preserve">а либо наименование заявителя – </w:t>
      </w:r>
      <w:r w:rsidRPr="00B222D6">
        <w:rPr>
          <w:rFonts w:ascii="Times New Roman" w:eastAsia="Times New Roman" w:hAnsi="Times New Roman"/>
          <w:sz w:val="20"/>
        </w:rPr>
        <w:t>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8625E6" w:rsidRPr="00B222D6" w:rsidRDefault="008625E6" w:rsidP="009B239A">
      <w:pPr>
        <w:ind w:firstLine="709"/>
        <w:rPr>
          <w:rFonts w:ascii="Times New Roman" w:eastAsia="Times New Roman" w:hAnsi="Times New Roman"/>
          <w:sz w:val="20"/>
        </w:rPr>
      </w:pPr>
      <w:r w:rsidRPr="00B222D6">
        <w:rPr>
          <w:rFonts w:ascii="Times New Roman" w:eastAsia="Times New Roman" w:hAnsi="Times New Roman"/>
          <w:sz w:val="20"/>
        </w:rPr>
        <w:t>б)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8625E6" w:rsidRPr="00B222D6" w:rsidRDefault="008625E6" w:rsidP="009B239A">
      <w:pPr>
        <w:ind w:firstLine="709"/>
        <w:rPr>
          <w:rFonts w:ascii="Times New Roman" w:eastAsia="Times New Roman" w:hAnsi="Times New Roman"/>
          <w:sz w:val="20"/>
        </w:rPr>
      </w:pPr>
      <w:r w:rsidRPr="00B222D6">
        <w:rPr>
          <w:rFonts w:ascii="Times New Roman" w:eastAsia="Times New Roman" w:hAnsi="Times New Roman"/>
          <w:sz w:val="20"/>
        </w:rPr>
        <w:t>в) если текст письменной жалобы не поддается прочтению,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8625E6" w:rsidRPr="00B222D6" w:rsidRDefault="008625E6" w:rsidP="009B239A">
      <w:pPr>
        <w:ind w:firstLine="709"/>
        <w:rPr>
          <w:rFonts w:ascii="Times New Roman" w:eastAsia="Times New Roman" w:hAnsi="Times New Roman"/>
          <w:sz w:val="20"/>
        </w:rPr>
      </w:pPr>
      <w:r w:rsidRPr="00B222D6">
        <w:rPr>
          <w:rFonts w:ascii="Times New Roman" w:eastAsia="Times New Roman" w:hAnsi="Times New Roman"/>
          <w:sz w:val="20"/>
        </w:rPr>
        <w:t>г)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237317" w:rsidRPr="00B222D6" w:rsidRDefault="007E4FB6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117</w:t>
      </w:r>
      <w:r w:rsidR="00237317" w:rsidRPr="00B222D6">
        <w:rPr>
          <w:rFonts w:ascii="Times New Roman" w:hAnsi="Times New Roman" w:cs="Times New Roman"/>
          <w:lang w:eastAsia="ko-KR"/>
        </w:rPr>
        <w:t xml:space="preserve">. По результатам рассмотрения жалобы </w:t>
      </w:r>
      <w:r w:rsidR="00151095" w:rsidRPr="00B222D6">
        <w:rPr>
          <w:rFonts w:ascii="Times New Roman" w:hAnsi="Times New Roman" w:cs="Times New Roman"/>
          <w:lang w:eastAsia="ko-KR"/>
        </w:rPr>
        <w:t>уполномоченный орган</w:t>
      </w:r>
      <w:r w:rsidR="002206DA" w:rsidRPr="00B222D6">
        <w:rPr>
          <w:rFonts w:ascii="Times New Roman" w:hAnsi="Times New Roman" w:cs="Times New Roman"/>
          <w:lang w:eastAsia="ko-KR"/>
        </w:rPr>
        <w:t xml:space="preserve"> </w:t>
      </w:r>
      <w:r w:rsidR="00237317" w:rsidRPr="00B222D6">
        <w:rPr>
          <w:rFonts w:ascii="Times New Roman" w:hAnsi="Times New Roman" w:cs="Times New Roman"/>
          <w:lang w:eastAsia="ko-KR"/>
        </w:rPr>
        <w:t>принимает одно из следующих решений: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а) удовлетворяет жалобу, в том числе в форме отмены принятого решения, исправления допущенных должностными лицами </w:t>
      </w:r>
      <w:r w:rsidR="00151095" w:rsidRPr="00B222D6">
        <w:rPr>
          <w:rFonts w:ascii="Times New Roman" w:hAnsi="Times New Roman" w:cs="Times New Roman"/>
          <w:lang w:eastAsia="ko-KR"/>
        </w:rPr>
        <w:t>уполномоченного органа</w:t>
      </w:r>
      <w:r w:rsidR="002206DA" w:rsidRPr="00B222D6">
        <w:rPr>
          <w:rFonts w:ascii="Times New Roman" w:hAnsi="Times New Roman" w:cs="Times New Roman"/>
          <w:lang w:eastAsia="ko-KR"/>
        </w:rPr>
        <w:t xml:space="preserve"> </w:t>
      </w:r>
      <w:r w:rsidRPr="00B222D6">
        <w:rPr>
          <w:rFonts w:ascii="Times New Roman" w:hAnsi="Times New Roman" w:cs="Times New Roman"/>
          <w:lang w:eastAsia="ko-KR"/>
        </w:rPr>
        <w:t xml:space="preserve">опечаток и ошибок в выданных в результате предоставления </w:t>
      </w:r>
      <w:r w:rsidR="0058178B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</w:t>
      </w:r>
      <w:r w:rsidR="0058178B" w:rsidRPr="00B222D6">
        <w:rPr>
          <w:rFonts w:ascii="Times New Roman" w:hAnsi="Times New Roman" w:cs="Times New Roman"/>
          <w:lang w:eastAsia="ko-KR"/>
        </w:rPr>
        <w:t xml:space="preserve">, </w:t>
      </w:r>
      <w:r w:rsidR="0058178B" w:rsidRPr="00B222D6">
        <w:rPr>
          <w:rFonts w:ascii="Times New Roman" w:hAnsi="Times New Roman" w:cs="Times New Roman"/>
          <w:i/>
          <w:lang w:eastAsia="ko-KR"/>
        </w:rPr>
        <w:t>актами органа местного самоуправления</w:t>
      </w:r>
      <w:r w:rsidRPr="00B222D6">
        <w:rPr>
          <w:rFonts w:ascii="Times New Roman" w:hAnsi="Times New Roman" w:cs="Times New Roman"/>
          <w:lang w:eastAsia="ko-KR"/>
        </w:rPr>
        <w:t>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б) отказывает в удовлетворении жалобы.</w:t>
      </w:r>
    </w:p>
    <w:p w:rsidR="00237317" w:rsidRPr="00B222D6" w:rsidRDefault="007E4FB6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lastRenderedPageBreak/>
        <w:t>118</w:t>
      </w:r>
      <w:r w:rsidR="00237317" w:rsidRPr="00B222D6">
        <w:rPr>
          <w:rFonts w:ascii="Times New Roman" w:hAnsi="Times New Roman" w:cs="Times New Roman"/>
          <w:lang w:eastAsia="ko-KR"/>
        </w:rPr>
        <w:t xml:space="preserve">. Не позднее дня, следующего за днем принятия решения, указанного в пункте </w:t>
      </w:r>
      <w:r w:rsidRPr="00B222D6">
        <w:rPr>
          <w:rFonts w:ascii="Times New Roman" w:hAnsi="Times New Roman" w:cs="Times New Roman"/>
          <w:lang w:eastAsia="ko-KR"/>
        </w:rPr>
        <w:t>118</w:t>
      </w:r>
      <w:r w:rsidR="00237317" w:rsidRPr="00B222D6">
        <w:rPr>
          <w:rFonts w:ascii="Times New Roman" w:hAnsi="Times New Roman" w:cs="Times New Roman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237317" w:rsidRPr="00B222D6" w:rsidRDefault="007E4FB6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119</w:t>
      </w:r>
      <w:r w:rsidR="00237317" w:rsidRPr="00B222D6">
        <w:rPr>
          <w:rFonts w:ascii="Times New Roman" w:hAnsi="Times New Roman" w:cs="Times New Roman"/>
          <w:lang w:eastAsia="ko-KR"/>
        </w:rPr>
        <w:t>. В ответе по результатам рассмотрения жалобы указываются: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а) наименование органа, предоставляющего </w:t>
      </w:r>
      <w:r w:rsidR="0058178B" w:rsidRPr="00B222D6">
        <w:rPr>
          <w:rFonts w:ascii="Times New Roman" w:hAnsi="Times New Roman" w:cs="Times New Roman"/>
          <w:lang w:eastAsia="ko-KR"/>
        </w:rPr>
        <w:t>муниципальную</w:t>
      </w:r>
      <w:r w:rsidRPr="00B222D6">
        <w:rPr>
          <w:rFonts w:ascii="Times New Roman" w:hAnsi="Times New Roman" w:cs="Times New Roman"/>
          <w:lang w:eastAsia="ko-KR"/>
        </w:rPr>
        <w:t xml:space="preserve">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в) фамилия, имя и (если имеется) отчество заинтересованного лица, подавшего жалобу;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г) основания для принятия решения по жалобе;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д) принятое по жалобе решение;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е)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58178B" w:rsidRPr="00B222D6">
        <w:rPr>
          <w:rFonts w:ascii="Times New Roman" w:hAnsi="Times New Roman" w:cs="Times New Roman"/>
          <w:lang w:eastAsia="ko-KR"/>
        </w:rPr>
        <w:t>муниципальной</w:t>
      </w:r>
      <w:r w:rsidRPr="00B222D6">
        <w:rPr>
          <w:rFonts w:ascii="Times New Roman" w:hAnsi="Times New Roman" w:cs="Times New Roman"/>
          <w:lang w:eastAsia="ko-KR"/>
        </w:rPr>
        <w:t xml:space="preserve"> услуги;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ж) сведения о порядке обжалования принятого по жалобе решения.</w:t>
      </w:r>
    </w:p>
    <w:p w:rsidR="00237317" w:rsidRPr="00B222D6" w:rsidRDefault="00774DB1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12</w:t>
      </w:r>
      <w:r w:rsidR="007E4FB6" w:rsidRPr="00B222D6">
        <w:rPr>
          <w:rFonts w:ascii="Times New Roman" w:hAnsi="Times New Roman" w:cs="Times New Roman"/>
          <w:lang w:eastAsia="ko-KR"/>
        </w:rPr>
        <w:t>0</w:t>
      </w:r>
      <w:r w:rsidR="00237317" w:rsidRPr="00B222D6">
        <w:rPr>
          <w:rFonts w:ascii="Times New Roman" w:hAnsi="Times New Roman" w:cs="Times New Roman"/>
          <w:lang w:eastAsia="ko-KR"/>
        </w:rPr>
        <w:t>. Основаниями отказа в удовлетворении жалобы являются: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7317" w:rsidRPr="00B222D6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237317" w:rsidRPr="00B222D6" w:rsidRDefault="00774DB1" w:rsidP="009B239A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12</w:t>
      </w:r>
      <w:r w:rsidR="007E4FB6" w:rsidRPr="00B222D6">
        <w:rPr>
          <w:rFonts w:ascii="Times New Roman" w:hAnsi="Times New Roman" w:cs="Times New Roman"/>
          <w:lang w:eastAsia="ko-KR"/>
        </w:rPr>
        <w:t>1</w:t>
      </w:r>
      <w:r w:rsidR="00237317" w:rsidRPr="00B222D6">
        <w:rPr>
          <w:rFonts w:ascii="Times New Roman" w:hAnsi="Times New Roman" w:cs="Times New Roman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237317" w:rsidRPr="00B222D6" w:rsidRDefault="00CE02B0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12</w:t>
      </w:r>
      <w:r w:rsidR="007E4FB6" w:rsidRPr="00B222D6">
        <w:rPr>
          <w:rFonts w:ascii="Times New Roman" w:hAnsi="Times New Roman" w:cs="Times New Roman"/>
          <w:lang w:eastAsia="ko-KR"/>
        </w:rPr>
        <w:t>2</w:t>
      </w:r>
      <w:r w:rsidR="00237317" w:rsidRPr="00B222D6">
        <w:rPr>
          <w:rFonts w:ascii="Times New Roman" w:hAnsi="Times New Roman" w:cs="Times New Roman"/>
          <w:lang w:eastAsia="ko-KR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7317" w:rsidRPr="00B222D6" w:rsidRDefault="00CE02B0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12</w:t>
      </w:r>
      <w:r w:rsidR="007E4FB6" w:rsidRPr="00B222D6">
        <w:rPr>
          <w:rFonts w:ascii="Times New Roman" w:hAnsi="Times New Roman" w:cs="Times New Roman"/>
          <w:lang w:eastAsia="ko-KR"/>
        </w:rPr>
        <w:t>3</w:t>
      </w:r>
      <w:r w:rsidR="00E557FF" w:rsidRPr="00B222D6">
        <w:rPr>
          <w:rFonts w:ascii="Times New Roman" w:hAnsi="Times New Roman" w:cs="Times New Roman"/>
          <w:lang w:eastAsia="ko-KR"/>
        </w:rPr>
        <w:t>. </w:t>
      </w:r>
      <w:r w:rsidR="00237317" w:rsidRPr="00B222D6">
        <w:rPr>
          <w:rFonts w:ascii="Times New Roman" w:hAnsi="Times New Roman" w:cs="Times New Roman"/>
          <w:lang w:eastAsia="ko-KR"/>
        </w:rPr>
        <w:t>Способами информирования заинтересованных лиц о порядке подачи и рассмотрения жалобы являются: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а) личное обращение заинтересованных лиц в </w:t>
      </w:r>
      <w:r w:rsidR="00700B86" w:rsidRPr="00B222D6">
        <w:rPr>
          <w:rFonts w:ascii="Times New Roman" w:hAnsi="Times New Roman" w:cs="Times New Roman"/>
          <w:lang w:eastAsia="ko-KR"/>
        </w:rPr>
        <w:t>уполномоченный орган;</w:t>
      </w:r>
    </w:p>
    <w:p w:rsidR="00237317" w:rsidRPr="00B222D6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б) через организации почтовой связи;</w:t>
      </w:r>
    </w:p>
    <w:p w:rsidR="00237317" w:rsidRPr="00B222D6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 xml:space="preserve">в) с помощью средств электронной связи (направление письма на адрес электронной почты </w:t>
      </w:r>
      <w:r w:rsidR="00700B86" w:rsidRPr="00B222D6">
        <w:rPr>
          <w:rFonts w:ascii="Times New Roman" w:hAnsi="Times New Roman" w:cs="Times New Roman"/>
          <w:lang w:eastAsia="ko-KR"/>
        </w:rPr>
        <w:t>уполномоченный орган</w:t>
      </w:r>
      <w:r w:rsidRPr="00B222D6">
        <w:rPr>
          <w:rFonts w:ascii="Times New Roman" w:hAnsi="Times New Roman" w:cs="Times New Roman"/>
          <w:lang w:eastAsia="ko-KR"/>
        </w:rPr>
        <w:t>);</w:t>
      </w:r>
    </w:p>
    <w:p w:rsidR="00237317" w:rsidRPr="00B222D6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lang w:eastAsia="ko-KR"/>
        </w:rPr>
      </w:pPr>
      <w:r w:rsidRPr="00B222D6">
        <w:rPr>
          <w:rFonts w:ascii="Times New Roman" w:hAnsi="Times New Roman" w:cs="Times New Roman"/>
          <w:lang w:eastAsia="ko-KR"/>
        </w:rPr>
        <w:t>г) с помощью телефонной и факсимильной связи.</w:t>
      </w:r>
    </w:p>
    <w:p w:rsidR="003122AD" w:rsidRPr="00B222D6" w:rsidRDefault="003122AD">
      <w:pPr>
        <w:spacing w:after="160" w:line="259" w:lineRule="auto"/>
        <w:ind w:firstLine="0"/>
        <w:jc w:val="left"/>
        <w:rPr>
          <w:rFonts w:ascii="Times New Roman" w:hAnsi="Times New Roman"/>
          <w:sz w:val="20"/>
        </w:rPr>
      </w:pPr>
    </w:p>
    <w:p w:rsidR="003122AD" w:rsidRPr="00B222D6" w:rsidRDefault="003122AD">
      <w:pPr>
        <w:spacing w:after="160" w:line="259" w:lineRule="auto"/>
        <w:ind w:firstLine="0"/>
        <w:jc w:val="left"/>
        <w:rPr>
          <w:rFonts w:ascii="Times New Roman" w:hAnsi="Times New Roman"/>
          <w:sz w:val="20"/>
        </w:rPr>
      </w:pPr>
    </w:p>
    <w:p w:rsidR="003122AD" w:rsidRPr="00B222D6" w:rsidRDefault="003122AD">
      <w:pPr>
        <w:spacing w:after="160" w:line="259" w:lineRule="auto"/>
        <w:ind w:firstLine="0"/>
        <w:jc w:val="lef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Глава администрации</w:t>
      </w:r>
    </w:p>
    <w:p w:rsidR="00142F78" w:rsidRPr="00B222D6" w:rsidRDefault="003122AD">
      <w:pPr>
        <w:spacing w:after="160" w:line="259" w:lineRule="auto"/>
        <w:ind w:firstLine="0"/>
        <w:jc w:val="lef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Хазанского МО                                                                                         А.Л. Алексеенко</w:t>
      </w:r>
      <w:r w:rsidR="00142F78" w:rsidRPr="00B222D6">
        <w:rPr>
          <w:rFonts w:ascii="Times New Roman" w:hAnsi="Times New Roman"/>
          <w:sz w:val="20"/>
        </w:rPr>
        <w:br w:type="page"/>
      </w:r>
    </w:p>
    <w:p w:rsidR="00142F78" w:rsidRPr="00B222D6" w:rsidRDefault="00142F78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lastRenderedPageBreak/>
        <w:t>Приложение №1</w:t>
      </w:r>
    </w:p>
    <w:p w:rsidR="00142F78" w:rsidRPr="00B222D6" w:rsidRDefault="00142F78" w:rsidP="00142F78">
      <w:pPr>
        <w:ind w:left="5954"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к Административному регламенту «</w:t>
      </w:r>
      <w:r w:rsidR="0019725D" w:rsidRPr="00B222D6">
        <w:rPr>
          <w:rFonts w:ascii="Times New Roman" w:hAnsi="Times New Roman"/>
          <w:sz w:val="20"/>
        </w:rPr>
        <w:t>Предоставление участка земли для погребения умершего</w:t>
      </w:r>
      <w:r w:rsidRPr="00B222D6">
        <w:rPr>
          <w:rFonts w:ascii="Times New Roman" w:hAnsi="Times New Roman"/>
          <w:sz w:val="20"/>
        </w:rPr>
        <w:t>»</w:t>
      </w:r>
    </w:p>
    <w:p w:rsidR="00142F78" w:rsidRPr="00B222D6" w:rsidRDefault="00142F78" w:rsidP="00142F78">
      <w:pPr>
        <w:ind w:left="5954"/>
        <w:rPr>
          <w:rFonts w:ascii="Times New Roman" w:hAnsi="Times New Roman"/>
          <w:sz w:val="20"/>
        </w:rPr>
      </w:pPr>
    </w:p>
    <w:p w:rsidR="0019725D" w:rsidRPr="00B222D6" w:rsidRDefault="0019725D" w:rsidP="0019725D">
      <w:pPr>
        <w:pStyle w:val="afb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222D6">
        <w:rPr>
          <w:rStyle w:val="afe"/>
          <w:rFonts w:ascii="Times New Roman" w:hAnsi="Times New Roman" w:cs="Times New Roman"/>
          <w:bCs/>
          <w:color w:val="000000"/>
          <w:sz w:val="20"/>
          <w:szCs w:val="20"/>
        </w:rPr>
        <w:t xml:space="preserve">Заявление для предоставления одно- (двух-) местного участка для захоронения </w:t>
      </w:r>
    </w:p>
    <w:p w:rsidR="00142F78" w:rsidRPr="00B222D6" w:rsidRDefault="00142F78" w:rsidP="00142F78">
      <w:pPr>
        <w:rPr>
          <w:rFonts w:ascii="Times New Roman" w:hAnsi="Times New Roman"/>
          <w:sz w:val="20"/>
        </w:rPr>
      </w:pPr>
    </w:p>
    <w:p w:rsidR="008442D6" w:rsidRPr="00B222D6" w:rsidRDefault="008442D6" w:rsidP="008442D6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 xml:space="preserve">Главе </w:t>
      </w:r>
      <w:r w:rsidR="002E0423" w:rsidRPr="00B222D6">
        <w:rPr>
          <w:rFonts w:ascii="Times New Roman" w:hAnsi="Times New Roman"/>
          <w:sz w:val="20"/>
        </w:rPr>
        <w:t>Хазанского МО</w:t>
      </w:r>
      <w:r w:rsidRPr="00B222D6">
        <w:rPr>
          <w:rFonts w:ascii="Times New Roman" w:hAnsi="Times New Roman"/>
          <w:i/>
          <w:sz w:val="20"/>
        </w:rPr>
        <w:t xml:space="preserve"> </w:t>
      </w:r>
    </w:p>
    <w:p w:rsidR="008442D6" w:rsidRPr="00B222D6" w:rsidRDefault="008442D6" w:rsidP="008442D6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i/>
          <w:sz w:val="20"/>
        </w:rPr>
        <w:t>__________________________________</w:t>
      </w:r>
    </w:p>
    <w:p w:rsidR="008442D6" w:rsidRPr="00B222D6" w:rsidRDefault="008442D6" w:rsidP="008442D6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>от</w:t>
      </w:r>
      <w:r w:rsidRPr="00B222D6">
        <w:rPr>
          <w:rFonts w:ascii="Times New Roman" w:hAnsi="Times New Roman"/>
          <w:i/>
          <w:sz w:val="20"/>
        </w:rPr>
        <w:t xml:space="preserve"> _______________________________</w:t>
      </w:r>
    </w:p>
    <w:p w:rsidR="008442D6" w:rsidRPr="00B222D6" w:rsidRDefault="008442D6" w:rsidP="008442D6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i/>
          <w:sz w:val="20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1"/>
        <w:gridCol w:w="4311"/>
      </w:tblGrid>
      <w:tr w:rsidR="008442D6" w:rsidRPr="00B222D6" w:rsidTr="008442D6">
        <w:tc>
          <w:tcPr>
            <w:tcW w:w="441" w:type="dxa"/>
          </w:tcPr>
          <w:p w:rsidR="008442D6" w:rsidRPr="00B222D6" w:rsidRDefault="008442D6" w:rsidP="008442D6">
            <w:pPr>
              <w:ind w:hanging="85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1" w:type="dxa"/>
          </w:tcPr>
          <w:p w:rsidR="008442D6" w:rsidRPr="00B222D6" w:rsidRDefault="008442D6" w:rsidP="008442D6">
            <w:pPr>
              <w:ind w:firstLine="18"/>
              <w:jc w:val="center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Заявление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>Прошу предоставить  _________________ - местный участок для захоронения</w:t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 xml:space="preserve">    </w:t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>одно или двух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i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моего (-ей) ____________________________________________________________________________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i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>родственные отношения</w:t>
      </w:r>
      <w:r w:rsidR="00F20316"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 xml:space="preserve"> (при их наличии) или иные отношения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>____________________________________________________________________________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 xml:space="preserve"> Ф. И. О., полностью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на кладбище № _______________________ в квартале №____________________________.</w:t>
      </w:r>
    </w:p>
    <w:p w:rsidR="0019725D" w:rsidRPr="00B222D6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</w:p>
    <w:p w:rsidR="0019725D" w:rsidRPr="00B222D6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 xml:space="preserve">Действующие нормы и правила установки надмогильных сооружений (ограды, памятника, </w:t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>надгробия и др.) обязуюсь соблюдать.</w:t>
      </w:r>
    </w:p>
    <w:p w:rsidR="0019725D" w:rsidRPr="00B222D6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</w:p>
    <w:p w:rsidR="0019725D" w:rsidRPr="00B222D6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>Доверяю представлять мои интересы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_______________________________________________________________________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 xml:space="preserve">название специализированной службы  по вопросам похоронного дела 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b/>
          <w:bCs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b/>
          <w:bCs/>
          <w:color w:val="000000"/>
          <w:sz w:val="20"/>
          <w:lang w:eastAsia="zh-CN"/>
        </w:rPr>
        <w:tab/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b/>
          <w:bCs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За правильность сведений несу полную ответственность.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Ответственный за захоронение: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_________________________ / _______________________________ / 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>подпись</w:t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  <w:t>Ф.И.О.</w:t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Cs/>
          <w:color w:val="000000"/>
          <w:sz w:val="20"/>
          <w:vertAlign w:val="superscript"/>
          <w:lang w:eastAsia="zh-CN"/>
        </w:rPr>
        <w:t>дата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right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Порядковый номер в книге регистрации захоронений _________</w:t>
      </w:r>
    </w:p>
    <w:p w:rsidR="008442D6" w:rsidRPr="00B222D6" w:rsidRDefault="008442D6" w:rsidP="008442D6">
      <w:pPr>
        <w:rPr>
          <w:rFonts w:ascii="Times New Roman" w:hAnsi="Times New Roman"/>
          <w:sz w:val="20"/>
        </w:rPr>
      </w:pPr>
    </w:p>
    <w:p w:rsidR="002E0423" w:rsidRPr="00B222D6" w:rsidRDefault="002E0423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2E0423" w:rsidRPr="00B222D6" w:rsidRDefault="002E0423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9725D" w:rsidRPr="00B222D6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Приложение №2</w:t>
      </w:r>
    </w:p>
    <w:p w:rsidR="0019725D" w:rsidRPr="00B222D6" w:rsidRDefault="0019725D" w:rsidP="0019725D">
      <w:pPr>
        <w:ind w:left="5954"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к Административному регламенту «Предоставление участка земли для погребения умершего»</w:t>
      </w:r>
    </w:p>
    <w:p w:rsidR="0019725D" w:rsidRPr="00B222D6" w:rsidRDefault="0019725D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9725D" w:rsidRPr="00B222D6" w:rsidRDefault="0019725D" w:rsidP="0019725D">
      <w:pPr>
        <w:widowControl w:val="0"/>
        <w:tabs>
          <w:tab w:val="left" w:pos="5580"/>
        </w:tabs>
        <w:suppressAutoHyphens/>
        <w:autoSpaceDE w:val="0"/>
        <w:ind w:left="180" w:firstLine="0"/>
        <w:jc w:val="center"/>
        <w:rPr>
          <w:rFonts w:ascii="Times New Roman" w:eastAsia="Times New Roman" w:hAnsi="Times New Roman"/>
          <w:b/>
          <w:sz w:val="20"/>
          <w:lang w:eastAsia="ar-SA"/>
        </w:rPr>
      </w:pPr>
      <w:r w:rsidRPr="00B222D6">
        <w:rPr>
          <w:rFonts w:ascii="Times New Roman" w:eastAsia="Times New Roman" w:hAnsi="Times New Roman"/>
          <w:b/>
          <w:sz w:val="20"/>
          <w:lang w:eastAsia="ar-SA"/>
        </w:rPr>
        <w:t>Заявление на разрешение для захоронения рядом с родственной могилой</w:t>
      </w:r>
    </w:p>
    <w:p w:rsidR="0019725D" w:rsidRPr="00B222D6" w:rsidRDefault="0019725D" w:rsidP="0019725D">
      <w:pPr>
        <w:widowControl w:val="0"/>
        <w:tabs>
          <w:tab w:val="left" w:pos="5580"/>
        </w:tabs>
        <w:suppressAutoHyphens/>
        <w:autoSpaceDE w:val="0"/>
        <w:ind w:left="180"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b/>
          <w:sz w:val="20"/>
          <w:lang w:eastAsia="ar-SA"/>
        </w:rPr>
        <w:t xml:space="preserve"> или в родственную могилу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left="3600"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 xml:space="preserve">Главе </w:t>
      </w:r>
      <w:r w:rsidR="002E0423" w:rsidRPr="00B222D6">
        <w:rPr>
          <w:rFonts w:ascii="Times New Roman" w:hAnsi="Times New Roman"/>
          <w:sz w:val="20"/>
        </w:rPr>
        <w:t>Хазанского МО</w:t>
      </w:r>
    </w:p>
    <w:p w:rsidR="0019725D" w:rsidRPr="00B222D6" w:rsidRDefault="0019725D" w:rsidP="0019725D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i/>
          <w:sz w:val="20"/>
        </w:rPr>
        <w:t>_________________________________</w:t>
      </w:r>
    </w:p>
    <w:p w:rsidR="0019725D" w:rsidRPr="00B222D6" w:rsidRDefault="0019725D" w:rsidP="0019725D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>от</w:t>
      </w:r>
      <w:r w:rsidRPr="00B222D6">
        <w:rPr>
          <w:rFonts w:ascii="Times New Roman" w:hAnsi="Times New Roman"/>
          <w:i/>
          <w:sz w:val="20"/>
        </w:rPr>
        <w:t xml:space="preserve"> _______________________________</w:t>
      </w:r>
    </w:p>
    <w:p w:rsidR="0019725D" w:rsidRPr="00B222D6" w:rsidRDefault="0019725D" w:rsidP="0019725D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i/>
          <w:sz w:val="20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1"/>
        <w:gridCol w:w="4311"/>
      </w:tblGrid>
      <w:tr w:rsidR="0019725D" w:rsidRPr="00B222D6" w:rsidTr="001A61C8">
        <w:tc>
          <w:tcPr>
            <w:tcW w:w="441" w:type="dxa"/>
          </w:tcPr>
          <w:p w:rsidR="0019725D" w:rsidRPr="00B222D6" w:rsidRDefault="0019725D" w:rsidP="001A61C8">
            <w:pPr>
              <w:ind w:hanging="85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1" w:type="dxa"/>
          </w:tcPr>
          <w:p w:rsidR="0019725D" w:rsidRPr="00B222D6" w:rsidRDefault="0019725D" w:rsidP="001A61C8">
            <w:pPr>
              <w:ind w:firstLine="18"/>
              <w:jc w:val="center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>Заявление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ab/>
        <w:t>Прошу Вашего разрешения на захоронение моего (-ей) ____________________________________________________________________________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>родственные отношения</w:t>
      </w:r>
      <w:r w:rsidR="00F20316" w:rsidRPr="00B222D6">
        <w:rPr>
          <w:rFonts w:ascii="Times New Roman" w:eastAsia="Times New Roman" w:hAnsi="Times New Roman"/>
          <w:sz w:val="20"/>
          <w:lang w:eastAsia="zh-CN"/>
        </w:rPr>
        <w:t xml:space="preserve"> (при их наличии)</w:t>
      </w:r>
      <w:r w:rsidRPr="00B222D6">
        <w:rPr>
          <w:rFonts w:ascii="Times New Roman" w:eastAsia="Times New Roman" w:hAnsi="Times New Roman"/>
          <w:sz w:val="20"/>
          <w:lang w:eastAsia="zh-CN"/>
        </w:rPr>
        <w:t>, Ф. И. О., полностью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>на кладбище № ________________________ в квартале № 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i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>рядом с могилой / на гроб его (её)_________________________________________________________________________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i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sz w:val="20"/>
          <w:lang w:eastAsia="zh-CN"/>
        </w:rPr>
        <w:t>родственные отношения,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>____________________________________________________________________________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sz w:val="20"/>
          <w:lang w:eastAsia="zh-CN"/>
        </w:rPr>
        <w:tab/>
        <w:t xml:space="preserve"> Ф. И. О., полностью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ab/>
        <w:t>Место в ограде имеется.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Урегулирование споров с другими родственниками умершего, связанных с захоронением на указанном в настоящем заявлении месте захоронения, оставляю за собой. В случае возникновения претензий со стороны других родственников перезахоронение будет производиться за мой счет.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ab/>
        <w:t>Доверяю представлять мои интересы 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left="2880"/>
        <w:jc w:val="center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>название специализированной службы  по вопросам похоронного дела</w:t>
      </w:r>
    </w:p>
    <w:p w:rsidR="0019725D" w:rsidRPr="00B222D6" w:rsidRDefault="0019725D" w:rsidP="002E0423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sz w:val="20"/>
          <w:lang w:eastAsia="zh-CN"/>
        </w:rPr>
        <w:tab/>
        <w:t>За правильность сведений несу полную ответственность.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Ответственный за захоронение: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_________________________ / _______________________________ / 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>подпись</w:t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  <w:t>Ф.И.О.</w:t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Cs/>
          <w:color w:val="000000"/>
          <w:sz w:val="20"/>
          <w:vertAlign w:val="superscript"/>
          <w:lang w:eastAsia="zh-CN"/>
        </w:rPr>
        <w:t>дата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righ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AF3CF8" w:rsidRPr="00B222D6" w:rsidRDefault="00AF3CF8" w:rsidP="0019725D">
      <w:pPr>
        <w:widowControl w:val="0"/>
        <w:suppressAutoHyphens/>
        <w:autoSpaceDE w:val="0"/>
        <w:spacing w:line="100" w:lineRule="atLeast"/>
        <w:ind w:firstLine="0"/>
        <w:jc w:val="righ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right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Порядковый номер в книге регистрации захоронений _________</w:t>
      </w:r>
      <w:bookmarkStart w:id="42" w:name="sub_14000"/>
    </w:p>
    <w:bookmarkEnd w:id="42"/>
    <w:p w:rsidR="0019725D" w:rsidRPr="00B222D6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9725D" w:rsidRPr="00B222D6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Приложение №3</w:t>
      </w:r>
    </w:p>
    <w:p w:rsidR="0019725D" w:rsidRPr="00B222D6" w:rsidRDefault="0019725D" w:rsidP="0019725D">
      <w:pPr>
        <w:ind w:left="5954"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к Административному регламенту «Предоставление участка земли для погребения умершего»</w:t>
      </w:r>
    </w:p>
    <w:p w:rsidR="0019725D" w:rsidRPr="00B222D6" w:rsidRDefault="0019725D" w:rsidP="0019725D">
      <w:pPr>
        <w:widowControl w:val="0"/>
        <w:suppressAutoHyphens/>
        <w:autoSpaceDE w:val="0"/>
        <w:jc w:val="right"/>
        <w:rPr>
          <w:rFonts w:ascii="Times New Roman" w:eastAsia="Times New Roman" w:hAnsi="Times New Roman"/>
          <w:sz w:val="20"/>
          <w:lang w:eastAsia="zh-CN"/>
        </w:rPr>
      </w:pPr>
    </w:p>
    <w:p w:rsidR="0019725D" w:rsidRPr="00B222D6" w:rsidRDefault="0019725D" w:rsidP="0019725D">
      <w:pPr>
        <w:widowControl w:val="0"/>
        <w:tabs>
          <w:tab w:val="left" w:pos="0"/>
        </w:tabs>
        <w:suppressAutoHyphens/>
        <w:autoSpaceDE w:val="0"/>
        <w:ind w:firstLine="540"/>
        <w:jc w:val="center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b/>
          <w:sz w:val="20"/>
          <w:lang w:eastAsia="ar-SA"/>
        </w:rPr>
        <w:t>Заявления для предоставления участка под семейные (родовые) захоронения</w:t>
      </w:r>
    </w:p>
    <w:p w:rsidR="0019725D" w:rsidRPr="00B222D6" w:rsidRDefault="0019725D" w:rsidP="0019725D">
      <w:pPr>
        <w:widowControl w:val="0"/>
        <w:tabs>
          <w:tab w:val="left" w:pos="0"/>
        </w:tabs>
        <w:suppressAutoHyphens/>
        <w:autoSpaceDE w:val="0"/>
        <w:ind w:firstLine="0"/>
        <w:rPr>
          <w:rFonts w:ascii="Times New Roman" w:eastAsia="Times New Roman" w:hAnsi="Times New Roman"/>
          <w:sz w:val="20"/>
          <w:lang w:eastAsia="zh-CN"/>
        </w:rPr>
      </w:pPr>
    </w:p>
    <w:p w:rsidR="0019725D" w:rsidRPr="00B222D6" w:rsidRDefault="0019725D" w:rsidP="0019725D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 xml:space="preserve">Главе </w:t>
      </w:r>
      <w:r w:rsidR="00AF3CF8" w:rsidRPr="00B222D6">
        <w:rPr>
          <w:rFonts w:ascii="Times New Roman" w:hAnsi="Times New Roman"/>
          <w:sz w:val="20"/>
        </w:rPr>
        <w:t>Хазанского МО</w:t>
      </w:r>
    </w:p>
    <w:p w:rsidR="0019725D" w:rsidRPr="00B222D6" w:rsidRDefault="0019725D" w:rsidP="0019725D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i/>
          <w:sz w:val="20"/>
        </w:rPr>
        <w:t>_________________________________</w:t>
      </w:r>
    </w:p>
    <w:p w:rsidR="0019725D" w:rsidRPr="00B222D6" w:rsidRDefault="0019725D" w:rsidP="0019725D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>от</w:t>
      </w:r>
      <w:r w:rsidRPr="00B222D6">
        <w:rPr>
          <w:rFonts w:ascii="Times New Roman" w:hAnsi="Times New Roman"/>
          <w:i/>
          <w:sz w:val="20"/>
        </w:rPr>
        <w:t xml:space="preserve"> _______________________________</w:t>
      </w:r>
    </w:p>
    <w:p w:rsidR="0019725D" w:rsidRPr="00B222D6" w:rsidRDefault="0019725D" w:rsidP="0019725D">
      <w:pPr>
        <w:ind w:left="4820" w:firstLine="0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i/>
          <w:sz w:val="20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1"/>
        <w:gridCol w:w="4311"/>
      </w:tblGrid>
      <w:tr w:rsidR="0019725D" w:rsidRPr="00B222D6" w:rsidTr="001A61C8">
        <w:tc>
          <w:tcPr>
            <w:tcW w:w="441" w:type="dxa"/>
          </w:tcPr>
          <w:p w:rsidR="0019725D" w:rsidRPr="00B222D6" w:rsidRDefault="0019725D" w:rsidP="001A61C8">
            <w:pPr>
              <w:ind w:hanging="85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1" w:type="dxa"/>
          </w:tcPr>
          <w:p w:rsidR="0019725D" w:rsidRPr="00B222D6" w:rsidRDefault="0019725D" w:rsidP="001A61C8">
            <w:pPr>
              <w:ind w:firstLine="18"/>
              <w:jc w:val="center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19725D" w:rsidRPr="00B222D6" w:rsidRDefault="0019725D" w:rsidP="0019725D">
      <w:pPr>
        <w:widowControl w:val="0"/>
        <w:suppressAutoHyphens/>
        <w:autoSpaceDE w:val="0"/>
        <w:spacing w:line="360" w:lineRule="auto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Заявление</w:t>
      </w:r>
    </w:p>
    <w:p w:rsidR="0019725D" w:rsidRPr="00B222D6" w:rsidRDefault="0019725D" w:rsidP="0019725D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ind w:firstLine="570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 xml:space="preserve">Прошу предоставить _________________ - местный участок для создания семейного </w:t>
      </w:r>
    </w:p>
    <w:p w:rsidR="0019725D" w:rsidRPr="00B222D6" w:rsidRDefault="0019725D" w:rsidP="0019725D">
      <w:pPr>
        <w:widowControl w:val="0"/>
        <w:suppressAutoHyphens/>
        <w:autoSpaceDE w:val="0"/>
        <w:ind w:firstLine="57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  <w:t xml:space="preserve">                     трех, четырех, шести</w:t>
      </w:r>
    </w:p>
    <w:p w:rsidR="0019725D" w:rsidRPr="00B222D6" w:rsidRDefault="0019725D" w:rsidP="0019725D">
      <w:pPr>
        <w:widowControl w:val="0"/>
        <w:suppressAutoHyphens/>
        <w:autoSpaceDE w:val="0"/>
        <w:ind w:firstLine="0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 xml:space="preserve">(родового) захоронения на кладбище № ___________ для будущего/настоящего захоронения </w:t>
      </w:r>
      <w:r w:rsidRPr="00B222D6">
        <w:rPr>
          <w:rFonts w:ascii="Times New Roman" w:eastAsia="Times New Roman" w:hAnsi="Times New Roman"/>
          <w:sz w:val="20"/>
          <w:lang w:eastAsia="zh-CN"/>
        </w:rPr>
        <w:t>моего (-ей)</w:t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 xml:space="preserve"> ____________________________________________________________________________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ind w:left="288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  <w:t xml:space="preserve">родственные отношения, </w:t>
      </w:r>
    </w:p>
    <w:p w:rsidR="0019725D" w:rsidRPr="00B222D6" w:rsidRDefault="0019725D" w:rsidP="0019725D">
      <w:pPr>
        <w:widowControl w:val="0"/>
        <w:suppressAutoHyphens/>
        <w:autoSpaceDE w:val="0"/>
        <w:ind w:firstLine="0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____________________________________________________________________________.</w:t>
      </w:r>
    </w:p>
    <w:p w:rsidR="0019725D" w:rsidRPr="00B222D6" w:rsidRDefault="0019725D" w:rsidP="0019725D">
      <w:pPr>
        <w:widowControl w:val="0"/>
        <w:suppressAutoHyphens/>
        <w:autoSpaceDE w:val="0"/>
        <w:ind w:firstLine="57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  <w:t>Ф.И.О., полностью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57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За правильность сведений несу полную ответственность.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Ответственный за захоронение: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_________________________ / _______________________________ / 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>подпись</w:t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  <w:t>Ф.И.О.</w:t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Cs/>
          <w:color w:val="000000"/>
          <w:sz w:val="20"/>
          <w:vertAlign w:val="superscript"/>
          <w:lang w:eastAsia="zh-CN"/>
        </w:rPr>
        <w:t>дата</w:t>
      </w:r>
    </w:p>
    <w:p w:rsidR="0019725D" w:rsidRPr="00B222D6" w:rsidRDefault="0019725D" w:rsidP="0019725D">
      <w:pPr>
        <w:widowControl w:val="0"/>
        <w:suppressAutoHyphens/>
        <w:autoSpaceDE w:val="0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Порядковый номер в книге регистрации захоронений _________</w:t>
      </w:r>
    </w:p>
    <w:p w:rsidR="0019725D" w:rsidRPr="00B222D6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9725D" w:rsidRPr="00B222D6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9725D" w:rsidRPr="00B222D6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9725D" w:rsidRPr="00B222D6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Приложение №</w:t>
      </w:r>
      <w:r w:rsidR="003940BF">
        <w:rPr>
          <w:rFonts w:ascii="Times New Roman" w:hAnsi="Times New Roman"/>
          <w:sz w:val="20"/>
        </w:rPr>
        <w:t xml:space="preserve"> </w:t>
      </w:r>
      <w:r w:rsidRPr="00B222D6">
        <w:rPr>
          <w:rFonts w:ascii="Times New Roman" w:hAnsi="Times New Roman"/>
          <w:sz w:val="20"/>
        </w:rPr>
        <w:t>4</w:t>
      </w:r>
    </w:p>
    <w:p w:rsidR="0019725D" w:rsidRPr="00B222D6" w:rsidRDefault="0019725D" w:rsidP="0019725D">
      <w:pPr>
        <w:ind w:left="5954"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к Административному регламенту «Предоставление участка земли для погребения умершего»</w:t>
      </w:r>
    </w:p>
    <w:p w:rsidR="0019725D" w:rsidRPr="00B222D6" w:rsidRDefault="0019725D" w:rsidP="0019725D">
      <w:pPr>
        <w:widowControl w:val="0"/>
        <w:suppressAutoHyphens/>
        <w:autoSpaceDE w:val="0"/>
        <w:ind w:firstLine="18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ind w:firstLine="180"/>
        <w:jc w:val="center"/>
        <w:rPr>
          <w:rFonts w:ascii="Times New Roman" w:eastAsia="Times New Roman" w:hAnsi="Times New Roman"/>
          <w:b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tabs>
          <w:tab w:val="left" w:pos="5580"/>
        </w:tabs>
        <w:suppressAutoHyphens/>
        <w:autoSpaceDE w:val="0"/>
        <w:ind w:left="180" w:firstLine="0"/>
        <w:jc w:val="center"/>
        <w:rPr>
          <w:rFonts w:ascii="Times New Roman" w:eastAsia="Times New Roman" w:hAnsi="Times New Roman"/>
          <w:b/>
          <w:sz w:val="20"/>
          <w:lang w:eastAsia="ar-SA"/>
        </w:rPr>
      </w:pPr>
      <w:r w:rsidRPr="00B222D6">
        <w:rPr>
          <w:rFonts w:ascii="Times New Roman" w:eastAsia="Times New Roman" w:hAnsi="Times New Roman"/>
          <w:b/>
          <w:sz w:val="20"/>
          <w:lang w:eastAsia="ar-SA"/>
        </w:rPr>
        <w:t>Заявления для предоставления участка для захоронения</w:t>
      </w:r>
    </w:p>
    <w:p w:rsidR="0019725D" w:rsidRPr="00B222D6" w:rsidRDefault="0019725D" w:rsidP="0019725D">
      <w:pPr>
        <w:widowControl w:val="0"/>
        <w:tabs>
          <w:tab w:val="left" w:pos="5580"/>
        </w:tabs>
        <w:suppressAutoHyphens/>
        <w:autoSpaceDE w:val="0"/>
        <w:ind w:left="180"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b/>
          <w:sz w:val="20"/>
          <w:lang w:eastAsia="ar-SA"/>
        </w:rPr>
        <w:t>на Аллеи почетных захоронений</w:t>
      </w:r>
    </w:p>
    <w:p w:rsidR="0019725D" w:rsidRPr="00B222D6" w:rsidRDefault="0019725D" w:rsidP="0019725D">
      <w:pPr>
        <w:widowControl w:val="0"/>
        <w:suppressAutoHyphens/>
        <w:autoSpaceDE w:val="0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</w:p>
    <w:p w:rsidR="0019725D" w:rsidRPr="00B222D6" w:rsidRDefault="0019725D" w:rsidP="003940BF">
      <w:pPr>
        <w:ind w:left="4820" w:firstLine="0"/>
        <w:jc w:val="right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 xml:space="preserve">Главе </w:t>
      </w:r>
      <w:r w:rsidR="000A779B" w:rsidRPr="00B222D6">
        <w:rPr>
          <w:rFonts w:ascii="Times New Roman" w:hAnsi="Times New Roman"/>
          <w:sz w:val="20"/>
        </w:rPr>
        <w:t>Хазанского МО</w:t>
      </w:r>
    </w:p>
    <w:p w:rsidR="0019725D" w:rsidRPr="00B222D6" w:rsidRDefault="0019725D" w:rsidP="003940BF">
      <w:pPr>
        <w:ind w:left="4820" w:firstLine="0"/>
        <w:jc w:val="right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i/>
          <w:sz w:val="20"/>
        </w:rPr>
        <w:t>_________________________________</w:t>
      </w:r>
    </w:p>
    <w:p w:rsidR="0019725D" w:rsidRPr="00B222D6" w:rsidRDefault="0019725D" w:rsidP="003940BF">
      <w:pPr>
        <w:ind w:left="4820" w:firstLine="0"/>
        <w:jc w:val="right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sz w:val="20"/>
        </w:rPr>
        <w:t>от</w:t>
      </w:r>
      <w:r w:rsidRPr="00B222D6">
        <w:rPr>
          <w:rFonts w:ascii="Times New Roman" w:hAnsi="Times New Roman"/>
          <w:i/>
          <w:sz w:val="20"/>
        </w:rPr>
        <w:t xml:space="preserve"> _______________________________</w:t>
      </w:r>
    </w:p>
    <w:p w:rsidR="0019725D" w:rsidRPr="00B222D6" w:rsidRDefault="0019725D" w:rsidP="003940BF">
      <w:pPr>
        <w:ind w:left="4820" w:firstLine="0"/>
        <w:jc w:val="right"/>
        <w:rPr>
          <w:rFonts w:ascii="Times New Roman" w:hAnsi="Times New Roman"/>
          <w:i/>
          <w:sz w:val="20"/>
        </w:rPr>
      </w:pPr>
      <w:r w:rsidRPr="00B222D6">
        <w:rPr>
          <w:rFonts w:ascii="Times New Roman" w:hAnsi="Times New Roman"/>
          <w:i/>
          <w:sz w:val="20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"/>
        <w:gridCol w:w="4749"/>
      </w:tblGrid>
      <w:tr w:rsidR="0019725D" w:rsidRPr="00B222D6" w:rsidTr="003940BF">
        <w:trPr>
          <w:trHeight w:val="1620"/>
        </w:trPr>
        <w:tc>
          <w:tcPr>
            <w:tcW w:w="486" w:type="dxa"/>
          </w:tcPr>
          <w:p w:rsidR="0019725D" w:rsidRPr="00B222D6" w:rsidRDefault="0019725D" w:rsidP="003940BF">
            <w:pPr>
              <w:ind w:hanging="85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749" w:type="dxa"/>
          </w:tcPr>
          <w:p w:rsidR="0019725D" w:rsidRPr="00B222D6" w:rsidRDefault="0019725D" w:rsidP="003940BF">
            <w:pPr>
              <w:ind w:firstLine="18"/>
              <w:jc w:val="right"/>
              <w:rPr>
                <w:rFonts w:ascii="Times New Roman" w:hAnsi="Times New Roman"/>
                <w:sz w:val="20"/>
              </w:rPr>
            </w:pPr>
            <w:r w:rsidRPr="00B222D6">
              <w:rPr>
                <w:rFonts w:ascii="Times New Roman" w:hAnsi="Times New Roman"/>
                <w:sz w:val="20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Заявление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i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>Прошу Вас предоставить участок  на кладбище № ____________  для захоронение моего (-ей) 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i/>
          <w:color w:val="000000"/>
          <w:sz w:val="20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родственные отношения,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______________________________________________________________________________________________________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left="360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Ф. И. О., полностью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>Действующие нормы и правила установки надмогильных сооружений (ограды, памятника, надгробия и др.) обязуюсь соблюдать.</w:t>
      </w:r>
    </w:p>
    <w:p w:rsidR="0019725D" w:rsidRPr="00B222D6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>Доверяю представлять мои интересы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____________________________________________________________________________</w:t>
      </w: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 xml:space="preserve">название специализированной службы  по вопросам похоронного дела 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>За правильность сведений несу полную ответственность.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ab/>
        <w:t>Ответственный за захоронение: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_________________________ / _______________________________ / __________________</w:t>
      </w:r>
    </w:p>
    <w:p w:rsidR="0019725D" w:rsidRPr="00B222D6" w:rsidRDefault="0019725D" w:rsidP="0019725D">
      <w:pPr>
        <w:widowControl w:val="0"/>
        <w:suppressAutoHyphens/>
        <w:autoSpaceDE w:val="0"/>
        <w:spacing w:line="10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>подпись</w:t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color w:val="000000"/>
          <w:sz w:val="20"/>
          <w:vertAlign w:val="superscript"/>
          <w:lang w:eastAsia="zh-CN"/>
        </w:rPr>
        <w:tab/>
        <w:t>Ф.И.О.</w:t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/>
          <w:iCs/>
          <w:color w:val="000000"/>
          <w:sz w:val="20"/>
          <w:vertAlign w:val="superscript"/>
          <w:lang w:eastAsia="zh-CN"/>
        </w:rPr>
        <w:tab/>
      </w:r>
      <w:r w:rsidRPr="00B222D6">
        <w:rPr>
          <w:rFonts w:ascii="Times New Roman" w:eastAsia="Times New Roman" w:hAnsi="Times New Roman"/>
          <w:iCs/>
          <w:color w:val="000000"/>
          <w:sz w:val="20"/>
          <w:vertAlign w:val="superscript"/>
          <w:lang w:eastAsia="zh-CN"/>
        </w:rPr>
        <w:t>дата</w:t>
      </w:r>
    </w:p>
    <w:p w:rsidR="0019725D" w:rsidRPr="00B222D6" w:rsidRDefault="0019725D" w:rsidP="0019725D">
      <w:pPr>
        <w:widowControl w:val="0"/>
        <w:suppressAutoHyphens/>
        <w:autoSpaceDE w:val="0"/>
        <w:ind w:firstLine="0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9725D" w:rsidRPr="00B222D6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B222D6">
        <w:rPr>
          <w:rFonts w:ascii="Times New Roman" w:eastAsia="Times New Roman" w:hAnsi="Times New Roman"/>
          <w:color w:val="000000"/>
          <w:sz w:val="20"/>
          <w:lang w:eastAsia="zh-CN"/>
        </w:rPr>
        <w:t>Порядковый номер в книге регистрации захоронений _________</w:t>
      </w:r>
    </w:p>
    <w:p w:rsidR="0019725D" w:rsidRDefault="0019725D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3940BF" w:rsidRPr="00B222D6" w:rsidRDefault="003940BF" w:rsidP="0019725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p w:rsidR="0019725D" w:rsidRPr="00B222D6" w:rsidRDefault="0019725D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A61C8" w:rsidRPr="00B222D6" w:rsidRDefault="001A61C8" w:rsidP="001A61C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lastRenderedPageBreak/>
        <w:t>Приложение № 5</w:t>
      </w:r>
    </w:p>
    <w:p w:rsidR="001A61C8" w:rsidRPr="00B222D6" w:rsidRDefault="001A61C8" w:rsidP="001A61C8">
      <w:pPr>
        <w:ind w:left="5954" w:firstLine="0"/>
        <w:rPr>
          <w:rFonts w:ascii="Times New Roman" w:hAnsi="Times New Roman"/>
          <w:sz w:val="20"/>
        </w:rPr>
      </w:pPr>
      <w:r w:rsidRPr="00B222D6">
        <w:rPr>
          <w:rFonts w:ascii="Times New Roman" w:hAnsi="Times New Roman"/>
          <w:sz w:val="20"/>
        </w:rPr>
        <w:t>к Административному регламенту «Предоставление участка земли для погребения умершего»</w:t>
      </w:r>
    </w:p>
    <w:p w:rsidR="001A61C8" w:rsidRPr="00B222D6" w:rsidRDefault="001A61C8" w:rsidP="001A61C8">
      <w:pPr>
        <w:widowControl w:val="0"/>
        <w:suppressAutoHyphens/>
        <w:autoSpaceDE w:val="0"/>
        <w:ind w:firstLine="180"/>
        <w:jc w:val="center"/>
        <w:rPr>
          <w:rFonts w:ascii="Times New Roman" w:eastAsia="Times New Roman" w:hAnsi="Times New Roman"/>
          <w:color w:val="000000"/>
          <w:sz w:val="20"/>
          <w:lang w:eastAsia="zh-CN"/>
        </w:rPr>
      </w:pPr>
    </w:p>
    <w:p w:rsidR="001A61C8" w:rsidRPr="00B222D6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A61C8" w:rsidRPr="00B222D6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A61C8" w:rsidRPr="00B222D6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A61C8" w:rsidRPr="00B222D6" w:rsidRDefault="001A61C8" w:rsidP="003940BF">
      <w:pPr>
        <w:pStyle w:val="ConsPlusNonformat"/>
        <w:jc w:val="center"/>
        <w:rPr>
          <w:rFonts w:ascii="Times New Roman" w:hAnsi="Times New Roman" w:cs="Times New Roman"/>
        </w:rPr>
      </w:pPr>
      <w:r w:rsidRPr="00B222D6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┌───────────────────────────────────────────────┐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ar511"/>
      <w:bookmarkEnd w:id="43"/>
      <w:r w:rsidRPr="003940BF">
        <w:rPr>
          <w:rFonts w:ascii="Times New Roman" w:hAnsi="Times New Roman" w:cs="Times New Roman"/>
          <w:sz w:val="24"/>
          <w:szCs w:val="24"/>
        </w:rPr>
        <w:t>│                   СПРАВКА                     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        О ПРЕДОСТАВЛЕНИИ УЧАСТКА ЗЕМЛИ         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            ДЛЯ ПОГРЕБЕНИЯ УМЕРШЕГО            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                                               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│На кладбище 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│участок N _______; ряд ________; место 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│Ф.И.О. умершего 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│Свидетельство о смерти 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│В случае подзахоронения                        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│Ф.И.О. ранее умершего 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│Ф.И.О. заявителя 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│Должность, Ф.И.О., подпись специалиста,        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│ответственного за предоставление               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│муниципальной услуги                           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│Дата __________________________________________│</w:t>
      </w:r>
    </w:p>
    <w:p w:rsidR="001A61C8" w:rsidRPr="003940BF" w:rsidRDefault="001A61C8" w:rsidP="0039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40B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└───────────────────────────────────────────────┘</w:t>
      </w:r>
    </w:p>
    <w:p w:rsidR="001A61C8" w:rsidRPr="003940BF" w:rsidRDefault="001A61C8" w:rsidP="001A6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1C8" w:rsidRPr="00B222D6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3940BF" w:rsidRPr="00AC1790" w:rsidRDefault="003940BF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D42DDB" w:rsidRPr="00AC1790" w:rsidRDefault="0019725D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A61C8" w:rsidRPr="00AC1790">
        <w:rPr>
          <w:rFonts w:ascii="Times New Roman" w:hAnsi="Times New Roman"/>
          <w:sz w:val="24"/>
          <w:szCs w:val="24"/>
        </w:rPr>
        <w:t xml:space="preserve"> 6</w:t>
      </w:r>
    </w:p>
    <w:p w:rsidR="00D42DDB" w:rsidRPr="00AC1790" w:rsidRDefault="00D42DDB" w:rsidP="00D42DDB">
      <w:pPr>
        <w:ind w:left="5954" w:firstLine="0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к Административному регламенту «</w:t>
      </w:r>
      <w:r w:rsidR="001A61C8" w:rsidRPr="00AC1790">
        <w:rPr>
          <w:rFonts w:ascii="Times New Roman" w:hAnsi="Times New Roman"/>
          <w:sz w:val="24"/>
          <w:szCs w:val="24"/>
        </w:rPr>
        <w:t>Предоставление участка земли для погребения умершего</w:t>
      </w:r>
      <w:r w:rsidRPr="00AC1790">
        <w:rPr>
          <w:rFonts w:ascii="Times New Roman" w:hAnsi="Times New Roman"/>
          <w:sz w:val="24"/>
          <w:szCs w:val="24"/>
        </w:rPr>
        <w:t>»</w:t>
      </w:r>
    </w:p>
    <w:p w:rsidR="00D42DDB" w:rsidRPr="00AC1790" w:rsidRDefault="00D42DDB" w:rsidP="00D42DDB">
      <w:pPr>
        <w:ind w:left="5954"/>
        <w:rPr>
          <w:rFonts w:ascii="Times New Roman" w:hAnsi="Times New Roman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sz w:val="24"/>
          <w:szCs w:val="24"/>
        </w:rPr>
      </w:pPr>
    </w:p>
    <w:p w:rsidR="00D42DDB" w:rsidRPr="00AC1790" w:rsidRDefault="00D42DDB" w:rsidP="00D42D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AC1790">
        <w:rPr>
          <w:rFonts w:ascii="Times New Roman" w:eastAsia="Times New Roman" w:hAnsi="Times New Roman"/>
          <w:sz w:val="24"/>
          <w:szCs w:val="24"/>
        </w:rPr>
        <w:t>БЛОК-СХЕМА</w:t>
      </w:r>
    </w:p>
    <w:p w:rsidR="00D42DDB" w:rsidRPr="00AC1790" w:rsidRDefault="00D42DDB" w:rsidP="00D42D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AC1790">
        <w:rPr>
          <w:rFonts w:ascii="Times New Roman" w:eastAsia="Times New Roman" w:hAnsi="Times New Roman"/>
          <w:sz w:val="24"/>
          <w:szCs w:val="24"/>
        </w:rPr>
        <w:t>АДМИНИСТРАТИВНЫХ ПРОЦЕДУР ПРЕДОСТАВЛЕНИЯ</w:t>
      </w:r>
    </w:p>
    <w:p w:rsidR="00D42DDB" w:rsidRPr="00AC1790" w:rsidRDefault="00D42DDB" w:rsidP="00D42D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AC1790">
        <w:rPr>
          <w:rFonts w:ascii="Times New Roman" w:eastAsia="Times New Roman" w:hAnsi="Times New Roman"/>
          <w:sz w:val="24"/>
          <w:szCs w:val="24"/>
        </w:rPr>
        <w:t>МУНИЦИПАЛЬНОЙ УСЛУГИ</w:t>
      </w:r>
    </w:p>
    <w:p w:rsidR="00D42DDB" w:rsidRPr="00AC1790" w:rsidRDefault="00033686" w:rsidP="00D42D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2" o:spid="_x0000_s1026" style="position:absolute;left:0;text-align:left;margin-left:118.2pt;margin-top:1.8pt;width:246.4pt;height:285.1pt;z-index:251662336" coordsize="31292,3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">
            <v:roundrect id="Скругленный прямоугольник 6" o:spid="_x0000_s1027" style="position:absolute;left:9144;top:12096;width:14554;height:2221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F9MAA&#10;AADaAAAADwAAAGRycy9kb3ducmV2LnhtbESPQYvCMBSE74L/ITzBm6YKlrVrlEUQPChode+P5m1b&#10;bF5KErX6640g7HGYmW+YxaozjbiR87VlBZNxAoK4sLrmUsH5tBl9gfABWWNjmRQ8yMNq2e8tMNP2&#10;zke65aEUEcI+QwVVCG0mpS8qMujHtiWO3p91BkOUrpTa4T3CTSOnSZJKgzXHhQpbWldUXPKrUbDL&#10;3ex5eRz0r7Fp0Plkvulor9Rw0P18gwjUhf/wp73VClJ4X4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xF9MAAAADaAAAADwAAAAAAAAAAAAAAAACYAgAAZHJzL2Rvd25y&#10;ZXYueG1sUEsFBgAAAAAEAAQA9QAAAIUDAAAAAA==&#10;" fillcolor="#dbeef4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B222D6" w:rsidRDefault="00B222D6" w:rsidP="00D42DDB">
                    <w:pPr>
                      <w:pStyle w:val="a5"/>
                      <w:spacing w:before="0" w:beforeAutospacing="0" w:after="0" w:afterAutospacing="0" w:line="216" w:lineRule="auto"/>
                      <w:jc w:val="center"/>
                      <w:rPr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r w:rsidRPr="00970F6E">
                      <w:rPr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Формирование и направление межведомственных запросов в органы (организации), участвующие в предоставлении муниципальной услуги </w:t>
                    </w:r>
                  </w:p>
                  <w:p w:rsidR="00B222D6" w:rsidRPr="00970F6E" w:rsidRDefault="00B222D6" w:rsidP="00D42DDB">
                    <w:pPr>
                      <w:pStyle w:val="a5"/>
                      <w:spacing w:before="0" w:beforeAutospacing="0" w:after="0" w:afterAutospacing="0" w:line="21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970F6E">
                      <w:rPr>
                        <w:color w:val="000000" w:themeColor="text1"/>
                        <w:kern w:val="24"/>
                        <w:sz w:val="18"/>
                        <w:szCs w:val="18"/>
                      </w:rPr>
                      <w:t>(</w:t>
                    </w:r>
                    <w:r w:rsidRPr="00970F6E">
                      <w:rPr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1 рабочий день – форм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ирование и направление запросов)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28" type="#_x0000_t32" style="position:absolute;left:16764;top:10096;width:0;height:20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o8cYAAADaAAAADwAAAGRycy9kb3ducmV2LnhtbESPT2vCQBTE7wW/w/KE3uqmIkVTN6FK&#10;hVwq+CfQ4zP7TEKyb9PsVtN++q4g9DjMzG+YZTqYVlyod7VlBc+TCARxYXXNpYLjYfM0B+E8ssbW&#10;Min4IQdpMnpYYqztlXd02ftSBAi7GBVU3nexlK6oyKCb2I44eGfbG/RB9qXUPV4D3LRyGkUv0mDN&#10;YaHCjtYVFc3+2yhYZx9ZttrMm+0p/2zeze/sK9/NlHocD2+vIDwN/j98b2dawQJuV8IN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DqPHGAAAA2gAAAA8AAAAAAAAA&#10;AAAAAAAAoQIAAGRycy9kb3ducmV2LnhtbFBLBQYAAAAABAAEAPkAAACUAwAAAAA=&#10;" strokecolor="#4a7ebb">
              <v:stroke endarrow="open"/>
            </v:shape>
            <v:roundrect id="Скругленный прямоугольник 1" o:spid="_x0000_s1029" style="position:absolute;width:31292;height:1029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R6b8A&#10;AADbAAAADwAAAGRycy9kb3ducmV2LnhtbERPTYvCMBC9C/sfwix4s2mFFbcaRQRhDytoXe9DM7bF&#10;ZlKSrFZ/vREEb/N4nzNf9qYVF3K+sawgS1IQxKXVDVcK/g6b0RSED8gaW8uk4EYelouPwRxzba+8&#10;p0sRKhFD2OeooA6hy6X0ZU0GfWI74sidrDMYInSV1A6vMdy0cpymE2mw4dhQY0frmspz8W8U/Bbu&#10;636+7fTR2EnQRfa96Wmr1PCzX81ABOrDW/xy/+g4P4PnL/E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mhHpvwAAANsAAAAPAAAAAAAAAAAAAAAAAJgCAABkcnMvZG93bnJl&#10;di54bWxQSwUGAAAAAAQABAD1AAAAhAMAAAAA&#10;" fillcolor="#dbeef4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B222D6" w:rsidRDefault="00B222D6" w:rsidP="00E178EB">
                    <w:pPr>
                      <w:spacing w:line="216" w:lineRule="auto"/>
                      <w:ind w:firstLine="0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 w:rsidRPr="00484D5F"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Прием заявления и документов, необходимых для предоставления муниципальной услуги, подл</w:t>
                    </w: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ежащих представлению заявителем</w:t>
                    </w:r>
                  </w:p>
                  <w:p w:rsidR="00B222D6" w:rsidRPr="00484D5F" w:rsidRDefault="00B222D6" w:rsidP="00E178EB">
                    <w:pPr>
                      <w:spacing w:line="216" w:lineRule="auto"/>
                      <w:ind w:firstLine="0"/>
                      <w:jc w:val="center"/>
                      <w:rPr>
                        <w:rFonts w:ascii="Times New Roman" w:hAnsi="Times New Roman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r w:rsidRPr="00484D5F">
                      <w:rPr>
                        <w:rFonts w:ascii="Times New Roman" w:hAnsi="Times New Roman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(не превышает 10 минут)</w:t>
                    </w:r>
                  </w:p>
                </w:txbxContent>
              </v:textbox>
            </v:roundrect>
            <v:shape id="AutoShape 78" o:spid="_x0000_s1030" type="#_x0000_t32" style="position:absolute;left:16954;top:34290;width:6;height:19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T7nMAAAADaAAAADwAAAGRycy9kb3ducmV2LnhtbERPS2vCQBC+F/wPywi91Y2ltCV1FRGE&#10;5mZToddpdvLQ7GzcXU3y791Aoafh43vOajOYVtzI+cayguUiAUFcWN1wpeD4vX96B+EDssbWMikY&#10;ycNmPXtYYaptz190y0MlYgj7FBXUIXSplL6oyaBf2I44cqV1BkOErpLaYR/DTSufk+RVGmw4NtTY&#10;0a6m4pxfjYK330uejZeX44kdu9Ie+JqVP0o9zoftB4hAQ/gX/7k/dZwP0yvTle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E+5zAAAAA2gAAAA8AAAAAAAAAAAAAAAAA&#10;oQIAAGRycy9kb3ducmV2LnhtbFBLBQYAAAAABAAEAPkAAACOAwAAAAA=&#10;" strokecolor="#5b9bd5 [3204]">
              <v:stroke endarrow="block"/>
            </v:shape>
          </v:group>
        </w:pict>
      </w:r>
    </w:p>
    <w:p w:rsidR="00D42DDB" w:rsidRPr="00AC1790" w:rsidRDefault="00D42DDB" w:rsidP="00D42DDB">
      <w:pPr>
        <w:rPr>
          <w:rFonts w:ascii="Times New Roman" w:hAnsi="Times New Roman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42DDB" w:rsidRPr="00AC1790" w:rsidRDefault="00033686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kern w:val="24"/>
          <w:sz w:val="24"/>
          <w:szCs w:val="24"/>
        </w:rPr>
        <w:pict>
          <v:roundrect id="Скругленный прямоугольник 17" o:spid="_x0000_s1031" style="position:absolute;left:0;text-align:left;margin-left:158.7pt;margin-top:2.9pt;width:205.9pt;height:75.3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" fillcolor="#dbeef4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B222D6" w:rsidRPr="007E4FB6" w:rsidRDefault="00B222D6" w:rsidP="007E4FB6">
                  <w:pPr>
                    <w:pStyle w:val="a5"/>
                    <w:spacing w:before="0" w:beforeAutospacing="0" w:after="0" w:afterAutospacing="0" w:line="216" w:lineRule="auto"/>
                    <w:jc w:val="center"/>
                    <w:rPr>
                      <w:i/>
                      <w:iCs/>
                      <w:kern w:val="24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r w:rsidRPr="00026589">
                    <w:rPr>
                      <w:rFonts w:eastAsia="Times New Roman"/>
                      <w:sz w:val="18"/>
                      <w:szCs w:val="18"/>
                    </w:rPr>
                    <w:t>ринятие решения о предоставлении (об отказе в предоставлении) муниципальной услуги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и выдача результата</w:t>
                  </w:r>
                  <w:r w:rsidRPr="00026589">
                    <w:rPr>
                      <w:rFonts w:eastAsia="Times New Roman"/>
                      <w:sz w:val="18"/>
                      <w:szCs w:val="18"/>
                    </w:rPr>
                    <w:br/>
                  </w:r>
                  <w:r w:rsidRPr="00970F6E">
                    <w:rPr>
                      <w:kern w:val="24"/>
                      <w:sz w:val="18"/>
                      <w:szCs w:val="18"/>
                    </w:rPr>
                    <w:t>(</w:t>
                  </w:r>
                  <w:r>
                    <w:rPr>
                      <w:kern w:val="24"/>
                      <w:sz w:val="18"/>
                      <w:szCs w:val="18"/>
                    </w:rPr>
                    <w:t xml:space="preserve">1 </w:t>
                  </w:r>
                  <w:r>
                    <w:rPr>
                      <w:i/>
                      <w:iCs/>
                      <w:kern w:val="24"/>
                      <w:sz w:val="18"/>
                      <w:szCs w:val="18"/>
                    </w:rPr>
                    <w:t>рабочий день, следующий за днем регистрации документов)</w:t>
                  </w:r>
                </w:p>
              </w:txbxContent>
            </v:textbox>
          </v:roundrect>
        </w:pict>
      </w:r>
    </w:p>
    <w:p w:rsidR="00D42DDB" w:rsidRPr="00AC1790" w:rsidRDefault="00D42DDB" w:rsidP="00D42DDB">
      <w:pPr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C7911" w:rsidRPr="00AC1790" w:rsidRDefault="00DC7911" w:rsidP="00767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7911" w:rsidRPr="00AC1790" w:rsidRDefault="00DC7911" w:rsidP="00767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7911" w:rsidRPr="00AC1790" w:rsidRDefault="00DC7911" w:rsidP="00767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7911" w:rsidRPr="00AC1790" w:rsidRDefault="00DC7911" w:rsidP="00767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7911" w:rsidRPr="00AC1790" w:rsidRDefault="00DC7911" w:rsidP="00767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7911" w:rsidRPr="00AC1790" w:rsidRDefault="00DC7911" w:rsidP="00767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F2AD2" w:rsidRPr="00AC1790" w:rsidRDefault="003F2AD2" w:rsidP="00767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3F2AD2" w:rsidRPr="00AC1790" w:rsidSect="00B222D6">
      <w:headerReference w:type="default" r:id="rId15"/>
      <w:pgSz w:w="11906" w:h="16838"/>
      <w:pgMar w:top="397" w:right="720" w:bottom="397" w:left="147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6E" w:rsidRDefault="004B276E" w:rsidP="002713F3">
      <w:r>
        <w:separator/>
      </w:r>
    </w:p>
  </w:endnote>
  <w:endnote w:type="continuationSeparator" w:id="1">
    <w:p w:rsidR="004B276E" w:rsidRDefault="004B276E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6E" w:rsidRDefault="004B276E" w:rsidP="002713F3">
      <w:r>
        <w:separator/>
      </w:r>
    </w:p>
  </w:footnote>
  <w:footnote w:type="continuationSeparator" w:id="1">
    <w:p w:rsidR="004B276E" w:rsidRDefault="004B276E" w:rsidP="002713F3">
      <w:r>
        <w:continuationSeparator/>
      </w:r>
    </w:p>
  </w:footnote>
  <w:footnote w:id="2">
    <w:p w:rsidR="00B222D6" w:rsidRPr="006E63F1" w:rsidRDefault="00B222D6">
      <w:pPr>
        <w:pStyle w:val="af5"/>
        <w:rPr>
          <w:rFonts w:ascii="Times New Roman" w:hAnsi="Times New Roman"/>
        </w:rPr>
      </w:pPr>
      <w:r w:rsidRPr="006E63F1">
        <w:rPr>
          <w:rStyle w:val="af7"/>
          <w:rFonts w:ascii="Times New Roman" w:hAnsi="Times New Roman"/>
        </w:rPr>
        <w:footnoteRef/>
      </w:r>
      <w:r w:rsidRPr="006E63F1">
        <w:rPr>
          <w:rFonts w:ascii="Times New Roman" w:hAnsi="Times New Roman"/>
        </w:rPr>
        <w:t xml:space="preserve"> Предоставляется на базе МФЦ в связи с тем, что рассматриваемая услуга включена в перечень жизненных ситуаций.</w:t>
      </w:r>
    </w:p>
  </w:footnote>
  <w:footnote w:id="3">
    <w:p w:rsidR="00B222D6" w:rsidRPr="00472DD9" w:rsidRDefault="00B222D6" w:rsidP="00251369">
      <w:pPr>
        <w:pStyle w:val="af5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Федеральный закон</w:t>
      </w:r>
      <w:r w:rsidRPr="00472DD9">
        <w:rPr>
          <w:rFonts w:ascii="Times New Roman" w:hAnsi="Times New Roman"/>
        </w:rPr>
        <w:t xml:space="preserve"> от 1 декабря 2014 года № 419-ФЗ </w:t>
      </w:r>
      <w:r>
        <w:rPr>
          <w:rFonts w:ascii="Times New Roman" w:hAnsi="Times New Roman"/>
        </w:rPr>
        <w:t>вступает в силу с 1 января 2016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D6" w:rsidRPr="006B57F6" w:rsidRDefault="00B222D6" w:rsidP="00C5545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9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07397E"/>
    <w:multiLevelType w:val="hybridMultilevel"/>
    <w:tmpl w:val="DF984D8C"/>
    <w:lvl w:ilvl="0" w:tplc="B7282F96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A26"/>
    <w:rsid w:val="0000045A"/>
    <w:rsid w:val="00002705"/>
    <w:rsid w:val="0000311F"/>
    <w:rsid w:val="00003EC8"/>
    <w:rsid w:val="000061FD"/>
    <w:rsid w:val="00006587"/>
    <w:rsid w:val="00012F0D"/>
    <w:rsid w:val="00017910"/>
    <w:rsid w:val="000245AA"/>
    <w:rsid w:val="00025316"/>
    <w:rsid w:val="00026589"/>
    <w:rsid w:val="00032148"/>
    <w:rsid w:val="00033686"/>
    <w:rsid w:val="00033E0A"/>
    <w:rsid w:val="0003461F"/>
    <w:rsid w:val="000372DD"/>
    <w:rsid w:val="000423B6"/>
    <w:rsid w:val="00043562"/>
    <w:rsid w:val="00046C73"/>
    <w:rsid w:val="000510FB"/>
    <w:rsid w:val="00053B99"/>
    <w:rsid w:val="0005566B"/>
    <w:rsid w:val="000579E2"/>
    <w:rsid w:val="00060E0A"/>
    <w:rsid w:val="00061925"/>
    <w:rsid w:val="0006469F"/>
    <w:rsid w:val="000647E1"/>
    <w:rsid w:val="00067429"/>
    <w:rsid w:val="00070BF6"/>
    <w:rsid w:val="00071211"/>
    <w:rsid w:val="0007274F"/>
    <w:rsid w:val="00072E32"/>
    <w:rsid w:val="000731D2"/>
    <w:rsid w:val="00073B82"/>
    <w:rsid w:val="00077096"/>
    <w:rsid w:val="000778AF"/>
    <w:rsid w:val="000803DE"/>
    <w:rsid w:val="00080A02"/>
    <w:rsid w:val="00083E46"/>
    <w:rsid w:val="0009029D"/>
    <w:rsid w:val="00090AD8"/>
    <w:rsid w:val="00090F7F"/>
    <w:rsid w:val="0009178D"/>
    <w:rsid w:val="0009298E"/>
    <w:rsid w:val="000930C9"/>
    <w:rsid w:val="000A779B"/>
    <w:rsid w:val="000A7952"/>
    <w:rsid w:val="000B091C"/>
    <w:rsid w:val="000B1A2F"/>
    <w:rsid w:val="000B2877"/>
    <w:rsid w:val="000B305D"/>
    <w:rsid w:val="000B5EFE"/>
    <w:rsid w:val="000B7528"/>
    <w:rsid w:val="000B7C83"/>
    <w:rsid w:val="000B7F8D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08EE"/>
    <w:rsid w:val="000D09BF"/>
    <w:rsid w:val="000D265D"/>
    <w:rsid w:val="000D27FC"/>
    <w:rsid w:val="000D4A39"/>
    <w:rsid w:val="000D79C1"/>
    <w:rsid w:val="000D7B36"/>
    <w:rsid w:val="000E0AFE"/>
    <w:rsid w:val="000E0C1F"/>
    <w:rsid w:val="000E3C1F"/>
    <w:rsid w:val="000E5854"/>
    <w:rsid w:val="000E6346"/>
    <w:rsid w:val="000E768E"/>
    <w:rsid w:val="000F20FE"/>
    <w:rsid w:val="000F21CF"/>
    <w:rsid w:val="000F2A2E"/>
    <w:rsid w:val="000F3D29"/>
    <w:rsid w:val="000F44DA"/>
    <w:rsid w:val="00101F12"/>
    <w:rsid w:val="00102F6C"/>
    <w:rsid w:val="0011097B"/>
    <w:rsid w:val="00111BA1"/>
    <w:rsid w:val="001146A3"/>
    <w:rsid w:val="001205F2"/>
    <w:rsid w:val="00120B8D"/>
    <w:rsid w:val="00122199"/>
    <w:rsid w:val="001233D3"/>
    <w:rsid w:val="00125593"/>
    <w:rsid w:val="0012696F"/>
    <w:rsid w:val="00126EA7"/>
    <w:rsid w:val="00127C47"/>
    <w:rsid w:val="00130C0B"/>
    <w:rsid w:val="0013126A"/>
    <w:rsid w:val="00132210"/>
    <w:rsid w:val="00135479"/>
    <w:rsid w:val="00135639"/>
    <w:rsid w:val="00140074"/>
    <w:rsid w:val="0014268E"/>
    <w:rsid w:val="00142F78"/>
    <w:rsid w:val="00144DB2"/>
    <w:rsid w:val="001456D8"/>
    <w:rsid w:val="00150583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725D"/>
    <w:rsid w:val="001A0AAD"/>
    <w:rsid w:val="001A101D"/>
    <w:rsid w:val="001A216A"/>
    <w:rsid w:val="001A2829"/>
    <w:rsid w:val="001A375C"/>
    <w:rsid w:val="001A4E6C"/>
    <w:rsid w:val="001A5F56"/>
    <w:rsid w:val="001A61C8"/>
    <w:rsid w:val="001A66FF"/>
    <w:rsid w:val="001A73CC"/>
    <w:rsid w:val="001A7685"/>
    <w:rsid w:val="001B0F7B"/>
    <w:rsid w:val="001B191F"/>
    <w:rsid w:val="001B1E32"/>
    <w:rsid w:val="001B49C1"/>
    <w:rsid w:val="001C078F"/>
    <w:rsid w:val="001C2A08"/>
    <w:rsid w:val="001C2B9E"/>
    <w:rsid w:val="001C7718"/>
    <w:rsid w:val="001C7A81"/>
    <w:rsid w:val="001D0FBF"/>
    <w:rsid w:val="001D1D8A"/>
    <w:rsid w:val="001D3624"/>
    <w:rsid w:val="001E25C7"/>
    <w:rsid w:val="001E67C5"/>
    <w:rsid w:val="001F2D6F"/>
    <w:rsid w:val="001F6CBC"/>
    <w:rsid w:val="001F7740"/>
    <w:rsid w:val="00205328"/>
    <w:rsid w:val="00205840"/>
    <w:rsid w:val="00205A6E"/>
    <w:rsid w:val="00207C63"/>
    <w:rsid w:val="002133ED"/>
    <w:rsid w:val="002140F5"/>
    <w:rsid w:val="00216F97"/>
    <w:rsid w:val="002206DA"/>
    <w:rsid w:val="00220E44"/>
    <w:rsid w:val="00220F78"/>
    <w:rsid w:val="0022204C"/>
    <w:rsid w:val="00223AA1"/>
    <w:rsid w:val="00227135"/>
    <w:rsid w:val="00230704"/>
    <w:rsid w:val="00231AC7"/>
    <w:rsid w:val="00233311"/>
    <w:rsid w:val="002348ED"/>
    <w:rsid w:val="002353E7"/>
    <w:rsid w:val="00235912"/>
    <w:rsid w:val="00235C0D"/>
    <w:rsid w:val="00237113"/>
    <w:rsid w:val="00237317"/>
    <w:rsid w:val="002408BF"/>
    <w:rsid w:val="00243B6D"/>
    <w:rsid w:val="0024496A"/>
    <w:rsid w:val="00245EAE"/>
    <w:rsid w:val="0024643D"/>
    <w:rsid w:val="00247139"/>
    <w:rsid w:val="002510BD"/>
    <w:rsid w:val="00251369"/>
    <w:rsid w:val="00251A41"/>
    <w:rsid w:val="00255DE7"/>
    <w:rsid w:val="00255E5B"/>
    <w:rsid w:val="0026112E"/>
    <w:rsid w:val="00261678"/>
    <w:rsid w:val="00262596"/>
    <w:rsid w:val="00262C23"/>
    <w:rsid w:val="002633BC"/>
    <w:rsid w:val="0026341A"/>
    <w:rsid w:val="0026599E"/>
    <w:rsid w:val="00270D75"/>
    <w:rsid w:val="00270E10"/>
    <w:rsid w:val="002713F3"/>
    <w:rsid w:val="002719F8"/>
    <w:rsid w:val="00273335"/>
    <w:rsid w:val="00275D87"/>
    <w:rsid w:val="00276B77"/>
    <w:rsid w:val="002801AC"/>
    <w:rsid w:val="00281327"/>
    <w:rsid w:val="002818DB"/>
    <w:rsid w:val="00282338"/>
    <w:rsid w:val="0028327E"/>
    <w:rsid w:val="00286D77"/>
    <w:rsid w:val="00293561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1C7F"/>
    <w:rsid w:val="002C2889"/>
    <w:rsid w:val="002C2B84"/>
    <w:rsid w:val="002C6F5B"/>
    <w:rsid w:val="002D271A"/>
    <w:rsid w:val="002D4FBD"/>
    <w:rsid w:val="002D5682"/>
    <w:rsid w:val="002D766C"/>
    <w:rsid w:val="002D778D"/>
    <w:rsid w:val="002D7F48"/>
    <w:rsid w:val="002E0423"/>
    <w:rsid w:val="002E08F7"/>
    <w:rsid w:val="002E3A12"/>
    <w:rsid w:val="002E46BA"/>
    <w:rsid w:val="002E63D1"/>
    <w:rsid w:val="002F00FA"/>
    <w:rsid w:val="002F0223"/>
    <w:rsid w:val="002F0FDA"/>
    <w:rsid w:val="002F3FA2"/>
    <w:rsid w:val="002F5B18"/>
    <w:rsid w:val="002F7C79"/>
    <w:rsid w:val="003015FD"/>
    <w:rsid w:val="00304210"/>
    <w:rsid w:val="00306206"/>
    <w:rsid w:val="00307233"/>
    <w:rsid w:val="00307D58"/>
    <w:rsid w:val="0031105E"/>
    <w:rsid w:val="003122AD"/>
    <w:rsid w:val="00313B26"/>
    <w:rsid w:val="00313E87"/>
    <w:rsid w:val="00315BDF"/>
    <w:rsid w:val="003171CD"/>
    <w:rsid w:val="00317230"/>
    <w:rsid w:val="00324DE5"/>
    <w:rsid w:val="003258AB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60E9"/>
    <w:rsid w:val="00356A8E"/>
    <w:rsid w:val="00362257"/>
    <w:rsid w:val="00362AD7"/>
    <w:rsid w:val="003632F7"/>
    <w:rsid w:val="00363C0B"/>
    <w:rsid w:val="003706EB"/>
    <w:rsid w:val="00373B41"/>
    <w:rsid w:val="00374292"/>
    <w:rsid w:val="00374FBA"/>
    <w:rsid w:val="003752B7"/>
    <w:rsid w:val="003757B7"/>
    <w:rsid w:val="003758C6"/>
    <w:rsid w:val="00381966"/>
    <w:rsid w:val="003854D0"/>
    <w:rsid w:val="00387CA2"/>
    <w:rsid w:val="0039004B"/>
    <w:rsid w:val="003922B8"/>
    <w:rsid w:val="003930A9"/>
    <w:rsid w:val="003940BF"/>
    <w:rsid w:val="00397CFA"/>
    <w:rsid w:val="003A1A73"/>
    <w:rsid w:val="003A2F60"/>
    <w:rsid w:val="003A4DE0"/>
    <w:rsid w:val="003B2369"/>
    <w:rsid w:val="003B2631"/>
    <w:rsid w:val="003B3609"/>
    <w:rsid w:val="003B4959"/>
    <w:rsid w:val="003B4E17"/>
    <w:rsid w:val="003B4F68"/>
    <w:rsid w:val="003B5AD7"/>
    <w:rsid w:val="003B5F0D"/>
    <w:rsid w:val="003B6417"/>
    <w:rsid w:val="003C06BA"/>
    <w:rsid w:val="003C1585"/>
    <w:rsid w:val="003C50FA"/>
    <w:rsid w:val="003C5E21"/>
    <w:rsid w:val="003D253D"/>
    <w:rsid w:val="003D4146"/>
    <w:rsid w:val="003D7B1C"/>
    <w:rsid w:val="003E1812"/>
    <w:rsid w:val="003E1DB6"/>
    <w:rsid w:val="003E4A5A"/>
    <w:rsid w:val="003E5D72"/>
    <w:rsid w:val="003F02C0"/>
    <w:rsid w:val="003F119A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2854"/>
    <w:rsid w:val="00422D32"/>
    <w:rsid w:val="004254EF"/>
    <w:rsid w:val="00431296"/>
    <w:rsid w:val="00432C70"/>
    <w:rsid w:val="00433A54"/>
    <w:rsid w:val="00434B5D"/>
    <w:rsid w:val="00436DD5"/>
    <w:rsid w:val="0043711F"/>
    <w:rsid w:val="00440732"/>
    <w:rsid w:val="004414C5"/>
    <w:rsid w:val="004420FE"/>
    <w:rsid w:val="00443473"/>
    <w:rsid w:val="00445C2E"/>
    <w:rsid w:val="004477D1"/>
    <w:rsid w:val="00447D30"/>
    <w:rsid w:val="004506A0"/>
    <w:rsid w:val="00453004"/>
    <w:rsid w:val="00455A52"/>
    <w:rsid w:val="0046469D"/>
    <w:rsid w:val="004673D7"/>
    <w:rsid w:val="0047627D"/>
    <w:rsid w:val="004769D0"/>
    <w:rsid w:val="00481BE6"/>
    <w:rsid w:val="00483A00"/>
    <w:rsid w:val="00484D5F"/>
    <w:rsid w:val="00485068"/>
    <w:rsid w:val="004855A8"/>
    <w:rsid w:val="004857D5"/>
    <w:rsid w:val="00485D4B"/>
    <w:rsid w:val="00486D93"/>
    <w:rsid w:val="0048727D"/>
    <w:rsid w:val="0049270A"/>
    <w:rsid w:val="004929AE"/>
    <w:rsid w:val="00492F2E"/>
    <w:rsid w:val="0049351D"/>
    <w:rsid w:val="004942EB"/>
    <w:rsid w:val="004A0951"/>
    <w:rsid w:val="004A181A"/>
    <w:rsid w:val="004A49AE"/>
    <w:rsid w:val="004A6F3E"/>
    <w:rsid w:val="004A783A"/>
    <w:rsid w:val="004A78E3"/>
    <w:rsid w:val="004A7FAD"/>
    <w:rsid w:val="004B0FA5"/>
    <w:rsid w:val="004B234B"/>
    <w:rsid w:val="004B270C"/>
    <w:rsid w:val="004B276E"/>
    <w:rsid w:val="004B4353"/>
    <w:rsid w:val="004B4DD6"/>
    <w:rsid w:val="004B5526"/>
    <w:rsid w:val="004B5592"/>
    <w:rsid w:val="004B7418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E7A2E"/>
    <w:rsid w:val="004F0FD0"/>
    <w:rsid w:val="004F11E0"/>
    <w:rsid w:val="004F169D"/>
    <w:rsid w:val="004F3C77"/>
    <w:rsid w:val="004F4B37"/>
    <w:rsid w:val="004F4CD7"/>
    <w:rsid w:val="004F7A90"/>
    <w:rsid w:val="00501DDC"/>
    <w:rsid w:val="00503C93"/>
    <w:rsid w:val="00510297"/>
    <w:rsid w:val="005113CA"/>
    <w:rsid w:val="00514EA6"/>
    <w:rsid w:val="00515081"/>
    <w:rsid w:val="0051570B"/>
    <w:rsid w:val="0051636E"/>
    <w:rsid w:val="00517686"/>
    <w:rsid w:val="00517C9B"/>
    <w:rsid w:val="00521BAE"/>
    <w:rsid w:val="00530DEB"/>
    <w:rsid w:val="00533DE9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6C5"/>
    <w:rsid w:val="00560720"/>
    <w:rsid w:val="00563354"/>
    <w:rsid w:val="00564811"/>
    <w:rsid w:val="00566084"/>
    <w:rsid w:val="005660C2"/>
    <w:rsid w:val="00566B93"/>
    <w:rsid w:val="00570DD2"/>
    <w:rsid w:val="005745EC"/>
    <w:rsid w:val="00577A54"/>
    <w:rsid w:val="0058115A"/>
    <w:rsid w:val="0058178B"/>
    <w:rsid w:val="00582604"/>
    <w:rsid w:val="0058496D"/>
    <w:rsid w:val="00585ED5"/>
    <w:rsid w:val="00586ADE"/>
    <w:rsid w:val="005911FD"/>
    <w:rsid w:val="005938D1"/>
    <w:rsid w:val="00593E3A"/>
    <w:rsid w:val="00594312"/>
    <w:rsid w:val="0059446A"/>
    <w:rsid w:val="005949E6"/>
    <w:rsid w:val="0059587E"/>
    <w:rsid w:val="00596200"/>
    <w:rsid w:val="00597044"/>
    <w:rsid w:val="00597633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14C8"/>
    <w:rsid w:val="005D212B"/>
    <w:rsid w:val="005D22A9"/>
    <w:rsid w:val="005D4201"/>
    <w:rsid w:val="005D447B"/>
    <w:rsid w:val="005D45ED"/>
    <w:rsid w:val="005D4F0E"/>
    <w:rsid w:val="005E2D93"/>
    <w:rsid w:val="005E3707"/>
    <w:rsid w:val="005E72C0"/>
    <w:rsid w:val="005F10F5"/>
    <w:rsid w:val="005F123C"/>
    <w:rsid w:val="005F2562"/>
    <w:rsid w:val="005F4312"/>
    <w:rsid w:val="005F6C2E"/>
    <w:rsid w:val="0060436E"/>
    <w:rsid w:val="006050A8"/>
    <w:rsid w:val="00606483"/>
    <w:rsid w:val="0061104D"/>
    <w:rsid w:val="0061199A"/>
    <w:rsid w:val="00613D58"/>
    <w:rsid w:val="00617A77"/>
    <w:rsid w:val="00620536"/>
    <w:rsid w:val="0062411D"/>
    <w:rsid w:val="00624C55"/>
    <w:rsid w:val="00625925"/>
    <w:rsid w:val="0063475A"/>
    <w:rsid w:val="00634D66"/>
    <w:rsid w:val="006375FD"/>
    <w:rsid w:val="00637E42"/>
    <w:rsid w:val="00637E5E"/>
    <w:rsid w:val="00640975"/>
    <w:rsid w:val="00645E98"/>
    <w:rsid w:val="00647A2E"/>
    <w:rsid w:val="00647D9A"/>
    <w:rsid w:val="006512AF"/>
    <w:rsid w:val="006534C4"/>
    <w:rsid w:val="00653884"/>
    <w:rsid w:val="006559F8"/>
    <w:rsid w:val="00655B80"/>
    <w:rsid w:val="006563E1"/>
    <w:rsid w:val="00661006"/>
    <w:rsid w:val="00661703"/>
    <w:rsid w:val="0066393D"/>
    <w:rsid w:val="00664792"/>
    <w:rsid w:val="0066768D"/>
    <w:rsid w:val="00671A03"/>
    <w:rsid w:val="00671E3E"/>
    <w:rsid w:val="0067256D"/>
    <w:rsid w:val="00673B66"/>
    <w:rsid w:val="00673C72"/>
    <w:rsid w:val="00675486"/>
    <w:rsid w:val="0068083D"/>
    <w:rsid w:val="00681863"/>
    <w:rsid w:val="00681B79"/>
    <w:rsid w:val="0068299C"/>
    <w:rsid w:val="00684B65"/>
    <w:rsid w:val="006862DE"/>
    <w:rsid w:val="00691CD7"/>
    <w:rsid w:val="00693155"/>
    <w:rsid w:val="00693912"/>
    <w:rsid w:val="0069609A"/>
    <w:rsid w:val="006B2C5F"/>
    <w:rsid w:val="006B2FAE"/>
    <w:rsid w:val="006B57F6"/>
    <w:rsid w:val="006B79A0"/>
    <w:rsid w:val="006B7F15"/>
    <w:rsid w:val="006C2064"/>
    <w:rsid w:val="006C3435"/>
    <w:rsid w:val="006D0A7A"/>
    <w:rsid w:val="006D12BA"/>
    <w:rsid w:val="006D39D1"/>
    <w:rsid w:val="006D4B2E"/>
    <w:rsid w:val="006D616E"/>
    <w:rsid w:val="006E108A"/>
    <w:rsid w:val="006E3C30"/>
    <w:rsid w:val="006E4EB3"/>
    <w:rsid w:val="006E63F1"/>
    <w:rsid w:val="006F09FF"/>
    <w:rsid w:val="006F23C8"/>
    <w:rsid w:val="006F3353"/>
    <w:rsid w:val="006F44E8"/>
    <w:rsid w:val="006F4675"/>
    <w:rsid w:val="00700B86"/>
    <w:rsid w:val="00701208"/>
    <w:rsid w:val="007037BA"/>
    <w:rsid w:val="0070741A"/>
    <w:rsid w:val="00710799"/>
    <w:rsid w:val="00711A44"/>
    <w:rsid w:val="00712CFF"/>
    <w:rsid w:val="007142C2"/>
    <w:rsid w:val="00714614"/>
    <w:rsid w:val="007226BE"/>
    <w:rsid w:val="00724629"/>
    <w:rsid w:val="007273B0"/>
    <w:rsid w:val="00727930"/>
    <w:rsid w:val="007307D3"/>
    <w:rsid w:val="00730BF6"/>
    <w:rsid w:val="00732037"/>
    <w:rsid w:val="0073430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F86"/>
    <w:rsid w:val="0075410C"/>
    <w:rsid w:val="0075413A"/>
    <w:rsid w:val="00754FE5"/>
    <w:rsid w:val="0075685E"/>
    <w:rsid w:val="00761056"/>
    <w:rsid w:val="00762400"/>
    <w:rsid w:val="007624C6"/>
    <w:rsid w:val="007628C2"/>
    <w:rsid w:val="00766848"/>
    <w:rsid w:val="007677E5"/>
    <w:rsid w:val="007678C2"/>
    <w:rsid w:val="0077014A"/>
    <w:rsid w:val="00770C57"/>
    <w:rsid w:val="00774DB1"/>
    <w:rsid w:val="0077765C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6379"/>
    <w:rsid w:val="00797B6F"/>
    <w:rsid w:val="007A0BBA"/>
    <w:rsid w:val="007A3379"/>
    <w:rsid w:val="007B0D18"/>
    <w:rsid w:val="007B1B5A"/>
    <w:rsid w:val="007B4952"/>
    <w:rsid w:val="007C3A18"/>
    <w:rsid w:val="007C3D25"/>
    <w:rsid w:val="007C4F1B"/>
    <w:rsid w:val="007C51B7"/>
    <w:rsid w:val="007C60A5"/>
    <w:rsid w:val="007C6C4C"/>
    <w:rsid w:val="007D2DF1"/>
    <w:rsid w:val="007D2F37"/>
    <w:rsid w:val="007D302A"/>
    <w:rsid w:val="007D3100"/>
    <w:rsid w:val="007D35B2"/>
    <w:rsid w:val="007D3BD2"/>
    <w:rsid w:val="007D4430"/>
    <w:rsid w:val="007E047B"/>
    <w:rsid w:val="007E0FBD"/>
    <w:rsid w:val="007E1B07"/>
    <w:rsid w:val="007E1BF2"/>
    <w:rsid w:val="007E29A0"/>
    <w:rsid w:val="007E4FB6"/>
    <w:rsid w:val="007E778F"/>
    <w:rsid w:val="007E788B"/>
    <w:rsid w:val="007E7954"/>
    <w:rsid w:val="007F08D1"/>
    <w:rsid w:val="007F0CF2"/>
    <w:rsid w:val="008009AA"/>
    <w:rsid w:val="008032AC"/>
    <w:rsid w:val="00804700"/>
    <w:rsid w:val="0080493A"/>
    <w:rsid w:val="00804D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3BB"/>
    <w:rsid w:val="00820E28"/>
    <w:rsid w:val="00822BE6"/>
    <w:rsid w:val="008249A9"/>
    <w:rsid w:val="008249DF"/>
    <w:rsid w:val="00834A70"/>
    <w:rsid w:val="008369EF"/>
    <w:rsid w:val="00836B2A"/>
    <w:rsid w:val="00840459"/>
    <w:rsid w:val="00841D93"/>
    <w:rsid w:val="0084228E"/>
    <w:rsid w:val="00842F22"/>
    <w:rsid w:val="008442D6"/>
    <w:rsid w:val="00852605"/>
    <w:rsid w:val="00852C2B"/>
    <w:rsid w:val="00854DB1"/>
    <w:rsid w:val="00855170"/>
    <w:rsid w:val="00856C9C"/>
    <w:rsid w:val="008572E5"/>
    <w:rsid w:val="008602CA"/>
    <w:rsid w:val="008608AB"/>
    <w:rsid w:val="008625E6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65"/>
    <w:rsid w:val="00877324"/>
    <w:rsid w:val="008838CD"/>
    <w:rsid w:val="00884D0D"/>
    <w:rsid w:val="00884E07"/>
    <w:rsid w:val="0088664A"/>
    <w:rsid w:val="00887D56"/>
    <w:rsid w:val="00891346"/>
    <w:rsid w:val="008913AB"/>
    <w:rsid w:val="00892AEC"/>
    <w:rsid w:val="00895BD0"/>
    <w:rsid w:val="0089681B"/>
    <w:rsid w:val="00897B61"/>
    <w:rsid w:val="008A03AB"/>
    <w:rsid w:val="008A0629"/>
    <w:rsid w:val="008A2B35"/>
    <w:rsid w:val="008A3013"/>
    <w:rsid w:val="008A3A26"/>
    <w:rsid w:val="008A451B"/>
    <w:rsid w:val="008A58C1"/>
    <w:rsid w:val="008A5CF1"/>
    <w:rsid w:val="008A6A05"/>
    <w:rsid w:val="008B1084"/>
    <w:rsid w:val="008B60C1"/>
    <w:rsid w:val="008C0B1D"/>
    <w:rsid w:val="008C0B6C"/>
    <w:rsid w:val="008C75AA"/>
    <w:rsid w:val="008D1571"/>
    <w:rsid w:val="008D35CA"/>
    <w:rsid w:val="008D47E7"/>
    <w:rsid w:val="008D54E6"/>
    <w:rsid w:val="008D5873"/>
    <w:rsid w:val="008D7DC5"/>
    <w:rsid w:val="008E1802"/>
    <w:rsid w:val="008E1C91"/>
    <w:rsid w:val="008E5225"/>
    <w:rsid w:val="008E6C9C"/>
    <w:rsid w:val="008F0E6B"/>
    <w:rsid w:val="008F3EF5"/>
    <w:rsid w:val="00900035"/>
    <w:rsid w:val="0090014E"/>
    <w:rsid w:val="009026E0"/>
    <w:rsid w:val="00912C1C"/>
    <w:rsid w:val="009142EB"/>
    <w:rsid w:val="00914417"/>
    <w:rsid w:val="00916754"/>
    <w:rsid w:val="00923F66"/>
    <w:rsid w:val="009251CB"/>
    <w:rsid w:val="00925216"/>
    <w:rsid w:val="00931BA8"/>
    <w:rsid w:val="00933000"/>
    <w:rsid w:val="00936A56"/>
    <w:rsid w:val="00937D58"/>
    <w:rsid w:val="009420FC"/>
    <w:rsid w:val="00942AD1"/>
    <w:rsid w:val="00942F74"/>
    <w:rsid w:val="009431B4"/>
    <w:rsid w:val="00943352"/>
    <w:rsid w:val="00943792"/>
    <w:rsid w:val="00943C88"/>
    <w:rsid w:val="00945B6E"/>
    <w:rsid w:val="009479E2"/>
    <w:rsid w:val="009500C2"/>
    <w:rsid w:val="00952316"/>
    <w:rsid w:val="00956D84"/>
    <w:rsid w:val="00960832"/>
    <w:rsid w:val="00961F1A"/>
    <w:rsid w:val="009626AE"/>
    <w:rsid w:val="0096689B"/>
    <w:rsid w:val="0097254E"/>
    <w:rsid w:val="00974572"/>
    <w:rsid w:val="00975B97"/>
    <w:rsid w:val="00981A0D"/>
    <w:rsid w:val="00981D55"/>
    <w:rsid w:val="0098512C"/>
    <w:rsid w:val="009853D5"/>
    <w:rsid w:val="00985F7F"/>
    <w:rsid w:val="00987AC5"/>
    <w:rsid w:val="009956A8"/>
    <w:rsid w:val="00996821"/>
    <w:rsid w:val="009A3460"/>
    <w:rsid w:val="009A4A24"/>
    <w:rsid w:val="009A5644"/>
    <w:rsid w:val="009B0968"/>
    <w:rsid w:val="009B0A87"/>
    <w:rsid w:val="009B239A"/>
    <w:rsid w:val="009B23CA"/>
    <w:rsid w:val="009B3F6E"/>
    <w:rsid w:val="009C05A1"/>
    <w:rsid w:val="009C0E0E"/>
    <w:rsid w:val="009C15E4"/>
    <w:rsid w:val="009C1D07"/>
    <w:rsid w:val="009D21BC"/>
    <w:rsid w:val="009D6428"/>
    <w:rsid w:val="009D6ECF"/>
    <w:rsid w:val="009E11A8"/>
    <w:rsid w:val="009E2B20"/>
    <w:rsid w:val="009E2E9A"/>
    <w:rsid w:val="009E3082"/>
    <w:rsid w:val="009E5A5D"/>
    <w:rsid w:val="009E7A2A"/>
    <w:rsid w:val="009F383F"/>
    <w:rsid w:val="009F559F"/>
    <w:rsid w:val="009F55E8"/>
    <w:rsid w:val="00A0236C"/>
    <w:rsid w:val="00A1226D"/>
    <w:rsid w:val="00A1287B"/>
    <w:rsid w:val="00A14060"/>
    <w:rsid w:val="00A154A3"/>
    <w:rsid w:val="00A21054"/>
    <w:rsid w:val="00A227A8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2848"/>
    <w:rsid w:val="00A4588E"/>
    <w:rsid w:val="00A45C60"/>
    <w:rsid w:val="00A45F78"/>
    <w:rsid w:val="00A46260"/>
    <w:rsid w:val="00A46AD0"/>
    <w:rsid w:val="00A47FFC"/>
    <w:rsid w:val="00A532AF"/>
    <w:rsid w:val="00A53C5B"/>
    <w:rsid w:val="00A54CA1"/>
    <w:rsid w:val="00A55AD8"/>
    <w:rsid w:val="00A624BE"/>
    <w:rsid w:val="00A64A9E"/>
    <w:rsid w:val="00A64E6B"/>
    <w:rsid w:val="00A6594F"/>
    <w:rsid w:val="00A65F8A"/>
    <w:rsid w:val="00A6751E"/>
    <w:rsid w:val="00A67CD5"/>
    <w:rsid w:val="00A703D3"/>
    <w:rsid w:val="00A762B8"/>
    <w:rsid w:val="00A77542"/>
    <w:rsid w:val="00A81A99"/>
    <w:rsid w:val="00A83A15"/>
    <w:rsid w:val="00A84D3B"/>
    <w:rsid w:val="00A90675"/>
    <w:rsid w:val="00A9370D"/>
    <w:rsid w:val="00A96CBF"/>
    <w:rsid w:val="00A96F17"/>
    <w:rsid w:val="00A97193"/>
    <w:rsid w:val="00AA0560"/>
    <w:rsid w:val="00AA10D6"/>
    <w:rsid w:val="00AA309A"/>
    <w:rsid w:val="00AA3F1F"/>
    <w:rsid w:val="00AA4DF1"/>
    <w:rsid w:val="00AA7339"/>
    <w:rsid w:val="00AB1E76"/>
    <w:rsid w:val="00AB2F1E"/>
    <w:rsid w:val="00AB32BA"/>
    <w:rsid w:val="00AB3536"/>
    <w:rsid w:val="00AB3F72"/>
    <w:rsid w:val="00AB47A8"/>
    <w:rsid w:val="00AB70D2"/>
    <w:rsid w:val="00AC1790"/>
    <w:rsid w:val="00AC3881"/>
    <w:rsid w:val="00AC4DF1"/>
    <w:rsid w:val="00AC6F05"/>
    <w:rsid w:val="00AC701F"/>
    <w:rsid w:val="00AC7EE5"/>
    <w:rsid w:val="00AD285B"/>
    <w:rsid w:val="00AE6660"/>
    <w:rsid w:val="00AE6E81"/>
    <w:rsid w:val="00AE774E"/>
    <w:rsid w:val="00AF3CF8"/>
    <w:rsid w:val="00AF4ABE"/>
    <w:rsid w:val="00AF6BC9"/>
    <w:rsid w:val="00AF6E0F"/>
    <w:rsid w:val="00B0156F"/>
    <w:rsid w:val="00B02177"/>
    <w:rsid w:val="00B0264C"/>
    <w:rsid w:val="00B057BC"/>
    <w:rsid w:val="00B064F3"/>
    <w:rsid w:val="00B07658"/>
    <w:rsid w:val="00B07F89"/>
    <w:rsid w:val="00B17154"/>
    <w:rsid w:val="00B222D6"/>
    <w:rsid w:val="00B24590"/>
    <w:rsid w:val="00B24B66"/>
    <w:rsid w:val="00B27E6D"/>
    <w:rsid w:val="00B31375"/>
    <w:rsid w:val="00B33371"/>
    <w:rsid w:val="00B33A07"/>
    <w:rsid w:val="00B34C0D"/>
    <w:rsid w:val="00B3627E"/>
    <w:rsid w:val="00B36C81"/>
    <w:rsid w:val="00B36F11"/>
    <w:rsid w:val="00B37496"/>
    <w:rsid w:val="00B40A2E"/>
    <w:rsid w:val="00B42A7C"/>
    <w:rsid w:val="00B46BE4"/>
    <w:rsid w:val="00B47F53"/>
    <w:rsid w:val="00B50BF2"/>
    <w:rsid w:val="00B52FE1"/>
    <w:rsid w:val="00B5419B"/>
    <w:rsid w:val="00B543FE"/>
    <w:rsid w:val="00B560B7"/>
    <w:rsid w:val="00B56E27"/>
    <w:rsid w:val="00B63AA2"/>
    <w:rsid w:val="00B671FC"/>
    <w:rsid w:val="00B74A91"/>
    <w:rsid w:val="00B75F8B"/>
    <w:rsid w:val="00B773BF"/>
    <w:rsid w:val="00B77CDF"/>
    <w:rsid w:val="00B80D14"/>
    <w:rsid w:val="00B816CA"/>
    <w:rsid w:val="00B82007"/>
    <w:rsid w:val="00B83089"/>
    <w:rsid w:val="00B9123A"/>
    <w:rsid w:val="00B91DA3"/>
    <w:rsid w:val="00B937DE"/>
    <w:rsid w:val="00B97F70"/>
    <w:rsid w:val="00BA13D3"/>
    <w:rsid w:val="00BA2482"/>
    <w:rsid w:val="00BA2F68"/>
    <w:rsid w:val="00BA65A1"/>
    <w:rsid w:val="00BA65A6"/>
    <w:rsid w:val="00BA7849"/>
    <w:rsid w:val="00BB01FC"/>
    <w:rsid w:val="00BB263A"/>
    <w:rsid w:val="00BB2900"/>
    <w:rsid w:val="00BB2A85"/>
    <w:rsid w:val="00BB3F7E"/>
    <w:rsid w:val="00BC589B"/>
    <w:rsid w:val="00BC666A"/>
    <w:rsid w:val="00BC7775"/>
    <w:rsid w:val="00BD2655"/>
    <w:rsid w:val="00BE2FB5"/>
    <w:rsid w:val="00BE43FB"/>
    <w:rsid w:val="00BE56D3"/>
    <w:rsid w:val="00BE5A8E"/>
    <w:rsid w:val="00BE5DD1"/>
    <w:rsid w:val="00BE66A3"/>
    <w:rsid w:val="00BE6D8D"/>
    <w:rsid w:val="00BF1726"/>
    <w:rsid w:val="00BF314D"/>
    <w:rsid w:val="00C001C8"/>
    <w:rsid w:val="00C01B0B"/>
    <w:rsid w:val="00C024E4"/>
    <w:rsid w:val="00C067D0"/>
    <w:rsid w:val="00C07845"/>
    <w:rsid w:val="00C07B92"/>
    <w:rsid w:val="00C109B9"/>
    <w:rsid w:val="00C11AFE"/>
    <w:rsid w:val="00C1486F"/>
    <w:rsid w:val="00C16279"/>
    <w:rsid w:val="00C20161"/>
    <w:rsid w:val="00C21086"/>
    <w:rsid w:val="00C24455"/>
    <w:rsid w:val="00C2522F"/>
    <w:rsid w:val="00C26131"/>
    <w:rsid w:val="00C2782D"/>
    <w:rsid w:val="00C308D0"/>
    <w:rsid w:val="00C3110D"/>
    <w:rsid w:val="00C31ADE"/>
    <w:rsid w:val="00C33FE7"/>
    <w:rsid w:val="00C351CA"/>
    <w:rsid w:val="00C37190"/>
    <w:rsid w:val="00C41D6B"/>
    <w:rsid w:val="00C426B1"/>
    <w:rsid w:val="00C45357"/>
    <w:rsid w:val="00C47BC3"/>
    <w:rsid w:val="00C50048"/>
    <w:rsid w:val="00C519B7"/>
    <w:rsid w:val="00C51B47"/>
    <w:rsid w:val="00C53065"/>
    <w:rsid w:val="00C53351"/>
    <w:rsid w:val="00C55191"/>
    <w:rsid w:val="00C55457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C27"/>
    <w:rsid w:val="00C970C9"/>
    <w:rsid w:val="00C971A0"/>
    <w:rsid w:val="00CA0D82"/>
    <w:rsid w:val="00CA3BCC"/>
    <w:rsid w:val="00CA541C"/>
    <w:rsid w:val="00CA7D8B"/>
    <w:rsid w:val="00CB08AC"/>
    <w:rsid w:val="00CB099C"/>
    <w:rsid w:val="00CB2EE9"/>
    <w:rsid w:val="00CB376B"/>
    <w:rsid w:val="00CB45DB"/>
    <w:rsid w:val="00CB6B33"/>
    <w:rsid w:val="00CC0E92"/>
    <w:rsid w:val="00CC4724"/>
    <w:rsid w:val="00CC49FF"/>
    <w:rsid w:val="00CC4E4D"/>
    <w:rsid w:val="00CC5C29"/>
    <w:rsid w:val="00CC6A25"/>
    <w:rsid w:val="00CC7865"/>
    <w:rsid w:val="00CC797C"/>
    <w:rsid w:val="00CC7BBD"/>
    <w:rsid w:val="00CD34F7"/>
    <w:rsid w:val="00CD3744"/>
    <w:rsid w:val="00CD3AC0"/>
    <w:rsid w:val="00CD3EEA"/>
    <w:rsid w:val="00CE0238"/>
    <w:rsid w:val="00CE02B0"/>
    <w:rsid w:val="00CE075F"/>
    <w:rsid w:val="00CE0FBE"/>
    <w:rsid w:val="00CE1521"/>
    <w:rsid w:val="00CE2D20"/>
    <w:rsid w:val="00CE39F0"/>
    <w:rsid w:val="00CE7210"/>
    <w:rsid w:val="00CF05AB"/>
    <w:rsid w:val="00CF308D"/>
    <w:rsid w:val="00CF4FD6"/>
    <w:rsid w:val="00CF635D"/>
    <w:rsid w:val="00CF6F16"/>
    <w:rsid w:val="00D000BB"/>
    <w:rsid w:val="00D00A7E"/>
    <w:rsid w:val="00D0598F"/>
    <w:rsid w:val="00D06582"/>
    <w:rsid w:val="00D07C42"/>
    <w:rsid w:val="00D10B8D"/>
    <w:rsid w:val="00D16054"/>
    <w:rsid w:val="00D21323"/>
    <w:rsid w:val="00D2367C"/>
    <w:rsid w:val="00D24309"/>
    <w:rsid w:val="00D27010"/>
    <w:rsid w:val="00D319BE"/>
    <w:rsid w:val="00D342D7"/>
    <w:rsid w:val="00D40809"/>
    <w:rsid w:val="00D42017"/>
    <w:rsid w:val="00D42DDB"/>
    <w:rsid w:val="00D434D2"/>
    <w:rsid w:val="00D45B90"/>
    <w:rsid w:val="00D45E1A"/>
    <w:rsid w:val="00D467D0"/>
    <w:rsid w:val="00D473DA"/>
    <w:rsid w:val="00D50471"/>
    <w:rsid w:val="00D5506B"/>
    <w:rsid w:val="00D55938"/>
    <w:rsid w:val="00D56342"/>
    <w:rsid w:val="00D56EA3"/>
    <w:rsid w:val="00D62BB8"/>
    <w:rsid w:val="00D64C8D"/>
    <w:rsid w:val="00D655F2"/>
    <w:rsid w:val="00D66E74"/>
    <w:rsid w:val="00D6741E"/>
    <w:rsid w:val="00D67B0B"/>
    <w:rsid w:val="00D73B99"/>
    <w:rsid w:val="00D80E0F"/>
    <w:rsid w:val="00D81EB7"/>
    <w:rsid w:val="00D8290E"/>
    <w:rsid w:val="00D86195"/>
    <w:rsid w:val="00D90591"/>
    <w:rsid w:val="00D92BE2"/>
    <w:rsid w:val="00D9332E"/>
    <w:rsid w:val="00D93424"/>
    <w:rsid w:val="00DA22C2"/>
    <w:rsid w:val="00DA2FF2"/>
    <w:rsid w:val="00DA3672"/>
    <w:rsid w:val="00DA61F3"/>
    <w:rsid w:val="00DA7A30"/>
    <w:rsid w:val="00DB0B23"/>
    <w:rsid w:val="00DB1CE8"/>
    <w:rsid w:val="00DB26C6"/>
    <w:rsid w:val="00DC3584"/>
    <w:rsid w:val="00DC7911"/>
    <w:rsid w:val="00DC7BA8"/>
    <w:rsid w:val="00DD157D"/>
    <w:rsid w:val="00DD19FF"/>
    <w:rsid w:val="00DD2B02"/>
    <w:rsid w:val="00DD3B7F"/>
    <w:rsid w:val="00DD4115"/>
    <w:rsid w:val="00DD7AFB"/>
    <w:rsid w:val="00DE0635"/>
    <w:rsid w:val="00DE2C33"/>
    <w:rsid w:val="00DE4479"/>
    <w:rsid w:val="00DE5CC2"/>
    <w:rsid w:val="00DE733E"/>
    <w:rsid w:val="00DF00DE"/>
    <w:rsid w:val="00DF232C"/>
    <w:rsid w:val="00DF2531"/>
    <w:rsid w:val="00DF2D90"/>
    <w:rsid w:val="00DF6000"/>
    <w:rsid w:val="00DF7190"/>
    <w:rsid w:val="00E01C1B"/>
    <w:rsid w:val="00E020CC"/>
    <w:rsid w:val="00E105ED"/>
    <w:rsid w:val="00E171EB"/>
    <w:rsid w:val="00E178EB"/>
    <w:rsid w:val="00E221ED"/>
    <w:rsid w:val="00E2414E"/>
    <w:rsid w:val="00E25467"/>
    <w:rsid w:val="00E32D84"/>
    <w:rsid w:val="00E3368B"/>
    <w:rsid w:val="00E33883"/>
    <w:rsid w:val="00E33B78"/>
    <w:rsid w:val="00E3488B"/>
    <w:rsid w:val="00E35E7B"/>
    <w:rsid w:val="00E40FA3"/>
    <w:rsid w:val="00E4184E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0D33"/>
    <w:rsid w:val="00E61058"/>
    <w:rsid w:val="00E62806"/>
    <w:rsid w:val="00E63058"/>
    <w:rsid w:val="00E63FCD"/>
    <w:rsid w:val="00E671F2"/>
    <w:rsid w:val="00E71603"/>
    <w:rsid w:val="00E72211"/>
    <w:rsid w:val="00E730C0"/>
    <w:rsid w:val="00E73346"/>
    <w:rsid w:val="00E7601B"/>
    <w:rsid w:val="00E861C5"/>
    <w:rsid w:val="00E8631A"/>
    <w:rsid w:val="00E8760F"/>
    <w:rsid w:val="00E91F80"/>
    <w:rsid w:val="00E928A7"/>
    <w:rsid w:val="00E94701"/>
    <w:rsid w:val="00E955B5"/>
    <w:rsid w:val="00E97AD7"/>
    <w:rsid w:val="00EA1E4F"/>
    <w:rsid w:val="00EA3492"/>
    <w:rsid w:val="00EA3B8C"/>
    <w:rsid w:val="00EA3D90"/>
    <w:rsid w:val="00EA493A"/>
    <w:rsid w:val="00EB0031"/>
    <w:rsid w:val="00EB0184"/>
    <w:rsid w:val="00EC03FC"/>
    <w:rsid w:val="00EC04F0"/>
    <w:rsid w:val="00EC34DD"/>
    <w:rsid w:val="00EC66E4"/>
    <w:rsid w:val="00ED0BE2"/>
    <w:rsid w:val="00ED15DB"/>
    <w:rsid w:val="00ED2D1E"/>
    <w:rsid w:val="00EE130F"/>
    <w:rsid w:val="00EE1E51"/>
    <w:rsid w:val="00EE230C"/>
    <w:rsid w:val="00EE2B27"/>
    <w:rsid w:val="00EE3CE4"/>
    <w:rsid w:val="00EE4171"/>
    <w:rsid w:val="00EE5143"/>
    <w:rsid w:val="00EE6186"/>
    <w:rsid w:val="00EE785A"/>
    <w:rsid w:val="00EF275C"/>
    <w:rsid w:val="00EF35C2"/>
    <w:rsid w:val="00F00C5D"/>
    <w:rsid w:val="00F02625"/>
    <w:rsid w:val="00F02DE9"/>
    <w:rsid w:val="00F0508E"/>
    <w:rsid w:val="00F068C9"/>
    <w:rsid w:val="00F06E45"/>
    <w:rsid w:val="00F076AC"/>
    <w:rsid w:val="00F125D4"/>
    <w:rsid w:val="00F1372A"/>
    <w:rsid w:val="00F1388B"/>
    <w:rsid w:val="00F20316"/>
    <w:rsid w:val="00F2193D"/>
    <w:rsid w:val="00F21C93"/>
    <w:rsid w:val="00F22BDA"/>
    <w:rsid w:val="00F23428"/>
    <w:rsid w:val="00F2365C"/>
    <w:rsid w:val="00F239A3"/>
    <w:rsid w:val="00F2428E"/>
    <w:rsid w:val="00F25226"/>
    <w:rsid w:val="00F30D54"/>
    <w:rsid w:val="00F33590"/>
    <w:rsid w:val="00F34564"/>
    <w:rsid w:val="00F35A78"/>
    <w:rsid w:val="00F364A5"/>
    <w:rsid w:val="00F36E2B"/>
    <w:rsid w:val="00F40A01"/>
    <w:rsid w:val="00F4169F"/>
    <w:rsid w:val="00F4295D"/>
    <w:rsid w:val="00F4424B"/>
    <w:rsid w:val="00F50876"/>
    <w:rsid w:val="00F50C61"/>
    <w:rsid w:val="00F534A9"/>
    <w:rsid w:val="00F53ACF"/>
    <w:rsid w:val="00F56DF6"/>
    <w:rsid w:val="00F60D04"/>
    <w:rsid w:val="00F64707"/>
    <w:rsid w:val="00F649C5"/>
    <w:rsid w:val="00F67674"/>
    <w:rsid w:val="00F677FD"/>
    <w:rsid w:val="00F707A7"/>
    <w:rsid w:val="00F71E1D"/>
    <w:rsid w:val="00F7610F"/>
    <w:rsid w:val="00F76693"/>
    <w:rsid w:val="00F8146C"/>
    <w:rsid w:val="00F827EA"/>
    <w:rsid w:val="00F83A89"/>
    <w:rsid w:val="00F83D19"/>
    <w:rsid w:val="00F83EB0"/>
    <w:rsid w:val="00F844CE"/>
    <w:rsid w:val="00F850CC"/>
    <w:rsid w:val="00F85AFF"/>
    <w:rsid w:val="00F87921"/>
    <w:rsid w:val="00F87DE9"/>
    <w:rsid w:val="00F87F2F"/>
    <w:rsid w:val="00F94C46"/>
    <w:rsid w:val="00F9702B"/>
    <w:rsid w:val="00F977B0"/>
    <w:rsid w:val="00FA19B3"/>
    <w:rsid w:val="00FB12DD"/>
    <w:rsid w:val="00FB14B4"/>
    <w:rsid w:val="00FB5DD6"/>
    <w:rsid w:val="00FB6E05"/>
    <w:rsid w:val="00FB7318"/>
    <w:rsid w:val="00FB772A"/>
    <w:rsid w:val="00FC0007"/>
    <w:rsid w:val="00FC0692"/>
    <w:rsid w:val="00FC1713"/>
    <w:rsid w:val="00FC3B6B"/>
    <w:rsid w:val="00FC6FD6"/>
    <w:rsid w:val="00FD37CB"/>
    <w:rsid w:val="00FE156E"/>
    <w:rsid w:val="00FE22B8"/>
    <w:rsid w:val="00FF1015"/>
    <w:rsid w:val="00FF2C51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9"/>
        <o:r id="V:Rule4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0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2367C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2367C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2367C"/>
    <w:rPr>
      <w:vertAlign w:val="superscript"/>
    </w:rPr>
  </w:style>
  <w:style w:type="paragraph" w:customStyle="1" w:styleId="af8">
    <w:name w:val="Знак"/>
    <w:basedOn w:val="a"/>
    <w:rsid w:val="0096689B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lang w:val="en-US" w:eastAsia="en-US"/>
    </w:rPr>
  </w:style>
  <w:style w:type="paragraph" w:customStyle="1" w:styleId="11">
    <w:name w:val="Абзац списка1"/>
    <w:basedOn w:val="a"/>
    <w:rsid w:val="00102F6C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f9">
    <w:name w:val="No Spacing"/>
    <w:link w:val="afa"/>
    <w:uiPriority w:val="1"/>
    <w:qFormat/>
    <w:rsid w:val="009E5A5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b">
    <w:name w:val="Таблицы (моноширинный)"/>
    <w:basedOn w:val="a"/>
    <w:next w:val="a"/>
    <w:rsid w:val="000803DE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c">
    <w:name w:val="Body Text"/>
    <w:basedOn w:val="a"/>
    <w:link w:val="afd"/>
    <w:rsid w:val="000803DE"/>
    <w:pPr>
      <w:widowControl w:val="0"/>
      <w:suppressAutoHyphens/>
      <w:autoSpaceDE w:val="0"/>
      <w:spacing w:after="120"/>
      <w:ind w:firstLine="0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d">
    <w:name w:val="Основной текст Знак"/>
    <w:basedOn w:val="a0"/>
    <w:link w:val="afc"/>
    <w:rsid w:val="000803DE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ntStyle15">
    <w:name w:val="Font Style15"/>
    <w:rsid w:val="0019725D"/>
    <w:rPr>
      <w:rFonts w:ascii="Times New Roman" w:hAnsi="Times New Roman" w:cs="Times New Roman"/>
      <w:sz w:val="20"/>
      <w:szCs w:val="20"/>
    </w:rPr>
  </w:style>
  <w:style w:type="character" w:customStyle="1" w:styleId="afe">
    <w:name w:val="Цветовое выделение"/>
    <w:rsid w:val="0019725D"/>
    <w:rPr>
      <w:b/>
      <w:color w:val="000080"/>
    </w:rPr>
  </w:style>
  <w:style w:type="character" w:customStyle="1" w:styleId="s1">
    <w:name w:val="s1"/>
    <w:basedOn w:val="a0"/>
    <w:rsid w:val="00AC1790"/>
  </w:style>
  <w:style w:type="paragraph" w:customStyle="1" w:styleId="p4">
    <w:name w:val="p4"/>
    <w:basedOn w:val="a"/>
    <w:rsid w:val="00AC17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a"/>
    <w:rsid w:val="00AC17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Без интервала Знак"/>
    <w:basedOn w:val="a0"/>
    <w:link w:val="af9"/>
    <w:uiPriority w:val="1"/>
    <w:rsid w:val="00AC1790"/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0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2367C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2367C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2367C"/>
    <w:rPr>
      <w:vertAlign w:val="superscript"/>
    </w:rPr>
  </w:style>
  <w:style w:type="paragraph" w:customStyle="1" w:styleId="af8">
    <w:name w:val="Знак"/>
    <w:basedOn w:val="a"/>
    <w:rsid w:val="0096689B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lang w:val="en-US" w:eastAsia="en-US"/>
    </w:rPr>
  </w:style>
  <w:style w:type="paragraph" w:customStyle="1" w:styleId="11">
    <w:name w:val="Абзац списка1"/>
    <w:basedOn w:val="a"/>
    <w:rsid w:val="00102F6C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f9">
    <w:name w:val="No Spacing"/>
    <w:qFormat/>
    <w:rsid w:val="009E5A5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аблицы (моноширинный)"/>
    <w:basedOn w:val="a"/>
    <w:next w:val="a"/>
    <w:rsid w:val="000803DE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b">
    <w:name w:val="Body Text"/>
    <w:basedOn w:val="a"/>
    <w:link w:val="afc"/>
    <w:rsid w:val="000803DE"/>
    <w:pPr>
      <w:widowControl w:val="0"/>
      <w:suppressAutoHyphens/>
      <w:autoSpaceDE w:val="0"/>
      <w:spacing w:after="120"/>
      <w:ind w:firstLine="0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rsid w:val="000803DE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ntStyle15">
    <w:name w:val="Font Style15"/>
    <w:rsid w:val="0019725D"/>
    <w:rPr>
      <w:rFonts w:ascii="Times New Roman" w:hAnsi="Times New Roman" w:cs="Times New Roman"/>
      <w:sz w:val="20"/>
      <w:szCs w:val="20"/>
    </w:rPr>
  </w:style>
  <w:style w:type="character" w:customStyle="1" w:styleId="afd">
    <w:name w:val="Цветовое выделение"/>
    <w:rsid w:val="0019725D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hyperlink" Target="consultantplus://offline/ref=FE4AF0CF3427A82AAF077E0CE3B12B8927A1973B825A3E0C6197BD5A478298C6A2CA1DF2v2Q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DB319851B6DB8E4AFE8A881F967CC5756C98C500EC9C4287ADF291124F9B0C1301B25793B0B716j7C9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20F3DF7897A3D876DCC4BE99E5A8B46849995D029C9C1D7BE648E0B6E588265DBD2F86ABBD3759j17D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mfc38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8.gosuslugi.ru" TargetMode="External"/><Relationship Id="rId14" Type="http://schemas.openxmlformats.org/officeDocument/2006/relationships/hyperlink" Target="consultantplus://offline/ref=2934FCF9DB2E8E9CA013D5F45859A021CEE58684CC9A4D591105C7FC71V3N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8D511-7F79-48C8-8D3C-A6C3BF26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19</Pages>
  <Words>9800</Words>
  <Characters>55865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 В. Рим</dc:creator>
  <cp:lastModifiedBy>4</cp:lastModifiedBy>
  <cp:revision>50</cp:revision>
  <cp:lastPrinted>2016-08-18T00:51:00Z</cp:lastPrinted>
  <dcterms:created xsi:type="dcterms:W3CDTF">2015-09-16T07:41:00Z</dcterms:created>
  <dcterms:modified xsi:type="dcterms:W3CDTF">2016-08-18T00:51:00Z</dcterms:modified>
</cp:coreProperties>
</file>