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18" w:rsidRPr="0064492A" w:rsidRDefault="00450418" w:rsidP="00450418">
      <w:pPr>
        <w:widowControl w:val="0"/>
        <w:tabs>
          <w:tab w:val="left" w:pos="900"/>
          <w:tab w:val="center" w:pos="4677"/>
        </w:tabs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64492A">
        <w:rPr>
          <w:rFonts w:eastAsia="Calibri"/>
          <w:bCs/>
          <w:sz w:val="28"/>
          <w:szCs w:val="28"/>
        </w:rPr>
        <w:t>Российская Федерация</w:t>
      </w:r>
    </w:p>
    <w:p w:rsidR="00450418" w:rsidRPr="0064492A" w:rsidRDefault="00450418" w:rsidP="0045041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64492A">
        <w:rPr>
          <w:rFonts w:eastAsia="Calibri"/>
          <w:bCs/>
          <w:sz w:val="28"/>
          <w:szCs w:val="28"/>
        </w:rPr>
        <w:t>Иркутская   область</w:t>
      </w:r>
    </w:p>
    <w:p w:rsidR="00450418" w:rsidRPr="0064492A" w:rsidRDefault="00450418" w:rsidP="0045041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64492A">
        <w:rPr>
          <w:rFonts w:eastAsia="Calibri"/>
          <w:bCs/>
          <w:sz w:val="28"/>
          <w:szCs w:val="28"/>
        </w:rPr>
        <w:t>Зиминский район</w:t>
      </w:r>
    </w:p>
    <w:p w:rsidR="00450418" w:rsidRPr="0064492A" w:rsidRDefault="00450418" w:rsidP="0045041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</w:p>
    <w:p w:rsidR="00450418" w:rsidRPr="0064492A" w:rsidRDefault="00450418" w:rsidP="0045041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64492A">
        <w:rPr>
          <w:rFonts w:eastAsia="Calibri"/>
          <w:bCs/>
          <w:sz w:val="28"/>
          <w:szCs w:val="28"/>
        </w:rPr>
        <w:t>Администрация</w:t>
      </w:r>
    </w:p>
    <w:p w:rsidR="00450418" w:rsidRPr="0064492A" w:rsidRDefault="00B65E6C" w:rsidP="00450418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450418" w:rsidRPr="0064492A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450418" w:rsidRPr="0064492A" w:rsidRDefault="00450418" w:rsidP="00450418">
      <w:pPr>
        <w:contextualSpacing/>
        <w:jc w:val="center"/>
        <w:rPr>
          <w:rFonts w:eastAsia="Calibri"/>
          <w:szCs w:val="28"/>
        </w:rPr>
      </w:pPr>
    </w:p>
    <w:p w:rsidR="00450418" w:rsidRPr="0064492A" w:rsidRDefault="00450418" w:rsidP="00450418">
      <w:pPr>
        <w:contextualSpacing/>
        <w:jc w:val="center"/>
        <w:rPr>
          <w:rFonts w:eastAsia="Calibri"/>
          <w:sz w:val="32"/>
          <w:szCs w:val="32"/>
        </w:rPr>
      </w:pPr>
      <w:proofErr w:type="gramStart"/>
      <w:r w:rsidRPr="0064492A">
        <w:rPr>
          <w:rFonts w:eastAsia="Calibri"/>
          <w:sz w:val="32"/>
          <w:szCs w:val="32"/>
        </w:rPr>
        <w:t>П</w:t>
      </w:r>
      <w:proofErr w:type="gramEnd"/>
      <w:r w:rsidRPr="0064492A">
        <w:rPr>
          <w:rFonts w:eastAsia="Calibri"/>
          <w:sz w:val="32"/>
          <w:szCs w:val="32"/>
        </w:rPr>
        <w:t xml:space="preserve"> О С Т А Н О В Л Е Н И Е</w:t>
      </w:r>
    </w:p>
    <w:p w:rsidR="00450418" w:rsidRPr="0064492A" w:rsidRDefault="00450418" w:rsidP="00450418">
      <w:pPr>
        <w:contextualSpacing/>
        <w:rPr>
          <w:rFonts w:eastAsia="Calibri"/>
          <w:szCs w:val="28"/>
        </w:rPr>
      </w:pPr>
    </w:p>
    <w:p w:rsidR="00450418" w:rsidRPr="0064492A" w:rsidRDefault="00450418" w:rsidP="00450418">
      <w:pPr>
        <w:contextualSpacing/>
        <w:rPr>
          <w:rFonts w:eastAsia="Calibri"/>
          <w:szCs w:val="28"/>
        </w:rPr>
      </w:pPr>
      <w:r w:rsidRPr="0064492A">
        <w:rPr>
          <w:rFonts w:eastAsia="Calibri"/>
          <w:szCs w:val="28"/>
        </w:rPr>
        <w:t xml:space="preserve">                                                                                             </w:t>
      </w:r>
    </w:p>
    <w:p w:rsidR="00450418" w:rsidRPr="0064492A" w:rsidRDefault="00450418" w:rsidP="00450418">
      <w:pPr>
        <w:contextualSpacing/>
        <w:rPr>
          <w:rFonts w:eastAsia="Calibri"/>
          <w:szCs w:val="28"/>
        </w:rPr>
      </w:pPr>
      <w:r w:rsidRPr="0064492A">
        <w:rPr>
          <w:rFonts w:eastAsia="Calibri"/>
          <w:szCs w:val="28"/>
        </w:rPr>
        <w:t xml:space="preserve">от </w:t>
      </w:r>
      <w:r w:rsidR="00CD7BD4">
        <w:rPr>
          <w:rFonts w:eastAsia="Calibri"/>
          <w:szCs w:val="28"/>
        </w:rPr>
        <w:t>04.08.2017 г.</w:t>
      </w:r>
      <w:r w:rsidRPr="0064492A">
        <w:rPr>
          <w:rFonts w:eastAsia="Calibri"/>
          <w:szCs w:val="28"/>
        </w:rPr>
        <w:t xml:space="preserve">              </w:t>
      </w:r>
      <w:r w:rsidR="00B65E6C">
        <w:rPr>
          <w:rFonts w:eastAsia="Calibri"/>
          <w:szCs w:val="28"/>
        </w:rPr>
        <w:t xml:space="preserve">             п</w:t>
      </w:r>
      <w:r w:rsidRPr="0064492A">
        <w:rPr>
          <w:rFonts w:eastAsia="Calibri"/>
          <w:szCs w:val="28"/>
        </w:rPr>
        <w:t xml:space="preserve">. </w:t>
      </w:r>
      <w:r w:rsidR="00B65E6C">
        <w:rPr>
          <w:rFonts w:eastAsia="Calibri"/>
          <w:szCs w:val="28"/>
        </w:rPr>
        <w:t>Центральный Хазан</w:t>
      </w:r>
      <w:r w:rsidRPr="0064492A">
        <w:rPr>
          <w:rFonts w:eastAsia="Calibri"/>
          <w:szCs w:val="28"/>
        </w:rPr>
        <w:t xml:space="preserve">                      № </w:t>
      </w:r>
      <w:r w:rsidR="00CD7BD4">
        <w:rPr>
          <w:rFonts w:eastAsia="Calibri"/>
          <w:szCs w:val="28"/>
        </w:rPr>
        <w:t>50</w:t>
      </w:r>
    </w:p>
    <w:p w:rsidR="00AF2F2F" w:rsidRDefault="00AF2F2F" w:rsidP="00AF2F2F">
      <w:pPr>
        <w:ind w:right="4422" w:firstLine="0"/>
        <w:jc w:val="left"/>
        <w:rPr>
          <w:szCs w:val="24"/>
        </w:rPr>
      </w:pPr>
    </w:p>
    <w:p w:rsidR="00AF2F2F" w:rsidRDefault="00AF2F2F" w:rsidP="00AF2F2F">
      <w:pPr>
        <w:ind w:right="4422" w:firstLine="0"/>
        <w:jc w:val="left"/>
        <w:rPr>
          <w:szCs w:val="24"/>
        </w:rPr>
      </w:pPr>
      <w:r w:rsidRPr="00D73C93">
        <w:rPr>
          <w:szCs w:val="24"/>
        </w:rPr>
        <w:t>О</w:t>
      </w:r>
      <w:r>
        <w:rPr>
          <w:szCs w:val="24"/>
        </w:rPr>
        <w:t xml:space="preserve"> внесении изменений в Порядок</w:t>
      </w:r>
    </w:p>
    <w:p w:rsidR="00BA3837" w:rsidRDefault="00AF2F2F" w:rsidP="00BA3837">
      <w:pPr>
        <w:tabs>
          <w:tab w:val="left" w:pos="4111"/>
        </w:tabs>
        <w:ind w:right="-1" w:firstLine="0"/>
        <w:jc w:val="left"/>
        <w:rPr>
          <w:szCs w:val="24"/>
        </w:rPr>
      </w:pPr>
      <w:r>
        <w:rPr>
          <w:szCs w:val="24"/>
        </w:rPr>
        <w:t xml:space="preserve">использования бюджетных ассигнований резервного </w:t>
      </w:r>
    </w:p>
    <w:p w:rsidR="00BA3837" w:rsidRDefault="00AF2F2F" w:rsidP="00BA3837">
      <w:pPr>
        <w:tabs>
          <w:tab w:val="left" w:pos="4111"/>
        </w:tabs>
        <w:ind w:right="-1" w:firstLine="0"/>
        <w:jc w:val="left"/>
        <w:rPr>
          <w:szCs w:val="24"/>
        </w:rPr>
      </w:pPr>
      <w:r>
        <w:rPr>
          <w:szCs w:val="24"/>
        </w:rPr>
        <w:t xml:space="preserve">фонда администрации </w:t>
      </w:r>
      <w:r w:rsidR="00B65E6C">
        <w:rPr>
          <w:szCs w:val="24"/>
        </w:rPr>
        <w:t>Хазанского</w:t>
      </w:r>
      <w:r>
        <w:rPr>
          <w:szCs w:val="24"/>
        </w:rPr>
        <w:t xml:space="preserve"> муниципального </w:t>
      </w:r>
    </w:p>
    <w:p w:rsidR="00AF2F2F" w:rsidRDefault="00AF2F2F" w:rsidP="00BA3837">
      <w:pPr>
        <w:tabs>
          <w:tab w:val="left" w:pos="4111"/>
        </w:tabs>
        <w:ind w:right="-1" w:firstLine="0"/>
        <w:jc w:val="left"/>
        <w:rPr>
          <w:szCs w:val="24"/>
        </w:rPr>
      </w:pPr>
      <w:r>
        <w:rPr>
          <w:szCs w:val="24"/>
        </w:rPr>
        <w:t>образования Зиминского района</w:t>
      </w:r>
    </w:p>
    <w:p w:rsidR="00AF2F2F" w:rsidRDefault="00AF2F2F" w:rsidP="00AF2F2F">
      <w:pPr>
        <w:ind w:right="4422" w:firstLine="0"/>
        <w:jc w:val="left"/>
        <w:rPr>
          <w:szCs w:val="24"/>
        </w:rPr>
      </w:pPr>
    </w:p>
    <w:p w:rsidR="00AF2F2F" w:rsidRPr="00B92C5A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 w:rsidRPr="00F50351">
        <w:rPr>
          <w:szCs w:val="24"/>
        </w:rPr>
        <w:t>Руководствуясь статьей 81 Бюджетного кодекса Российской Федерации, ст. ст. 2</w:t>
      </w:r>
      <w:r>
        <w:rPr>
          <w:szCs w:val="24"/>
        </w:rPr>
        <w:t>3</w:t>
      </w:r>
      <w:r w:rsidRPr="00F50351">
        <w:rPr>
          <w:szCs w:val="24"/>
        </w:rPr>
        <w:t>, 46</w:t>
      </w:r>
      <w:r w:rsidRPr="00B92C5A">
        <w:rPr>
          <w:szCs w:val="24"/>
        </w:rPr>
        <w:t xml:space="preserve"> Устава </w:t>
      </w:r>
      <w:r w:rsidR="00B65E6C">
        <w:rPr>
          <w:szCs w:val="24"/>
        </w:rPr>
        <w:t>Хазанского</w:t>
      </w:r>
      <w:r w:rsidRPr="00B92C5A">
        <w:rPr>
          <w:szCs w:val="24"/>
        </w:rPr>
        <w:t xml:space="preserve"> муниципального образования, администрация </w:t>
      </w:r>
      <w:r w:rsidR="00B65E6C">
        <w:rPr>
          <w:szCs w:val="24"/>
        </w:rPr>
        <w:t>Хазанского</w:t>
      </w:r>
      <w:r w:rsidRPr="00B92C5A">
        <w:rPr>
          <w:szCs w:val="24"/>
        </w:rPr>
        <w:t xml:space="preserve"> муниципального образования</w:t>
      </w:r>
    </w:p>
    <w:p w:rsidR="00AF2F2F" w:rsidRDefault="00AF2F2F" w:rsidP="00AF2F2F">
      <w:pPr>
        <w:pStyle w:val="4"/>
        <w:ind w:left="0"/>
        <w:rPr>
          <w:b w:val="0"/>
          <w:szCs w:val="24"/>
        </w:rPr>
      </w:pPr>
    </w:p>
    <w:p w:rsidR="00AF2F2F" w:rsidRPr="00163F33" w:rsidRDefault="00AF2F2F" w:rsidP="00AF2F2F">
      <w:pPr>
        <w:pStyle w:val="4"/>
        <w:ind w:left="0" w:firstLine="0"/>
        <w:rPr>
          <w:b w:val="0"/>
          <w:szCs w:val="24"/>
        </w:rPr>
      </w:pPr>
      <w:r w:rsidRPr="00163F33">
        <w:rPr>
          <w:b w:val="0"/>
          <w:szCs w:val="24"/>
        </w:rPr>
        <w:t>ПОСТАНОВЛ</w:t>
      </w:r>
      <w:r>
        <w:rPr>
          <w:b w:val="0"/>
          <w:szCs w:val="24"/>
        </w:rPr>
        <w:t>Я</w:t>
      </w:r>
      <w:r w:rsidRPr="00163F33">
        <w:rPr>
          <w:b w:val="0"/>
          <w:szCs w:val="24"/>
        </w:rPr>
        <w:t>ЕТ:</w:t>
      </w:r>
    </w:p>
    <w:p w:rsidR="00AF2F2F" w:rsidRDefault="00AF2F2F" w:rsidP="00AF2F2F">
      <w:pPr>
        <w:autoSpaceDE w:val="0"/>
        <w:autoSpaceDN w:val="0"/>
        <w:adjustRightInd w:val="0"/>
        <w:ind w:firstLine="540"/>
        <w:rPr>
          <w:szCs w:val="24"/>
        </w:rPr>
      </w:pP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1. Внести в Порядок использования бюджетных ассигнований резервного фонда администрации </w:t>
      </w:r>
      <w:r w:rsidR="00B65E6C">
        <w:rPr>
          <w:szCs w:val="24"/>
        </w:rPr>
        <w:t>Хазанского</w:t>
      </w:r>
      <w:r>
        <w:rPr>
          <w:szCs w:val="24"/>
        </w:rPr>
        <w:t xml:space="preserve"> муниципального образования, утвержденный постановлением администрации </w:t>
      </w:r>
      <w:r w:rsidR="00B65E6C">
        <w:rPr>
          <w:szCs w:val="24"/>
        </w:rPr>
        <w:t>Хазанского</w:t>
      </w:r>
      <w:r>
        <w:rPr>
          <w:szCs w:val="24"/>
        </w:rPr>
        <w:t xml:space="preserve"> муниципального образования Зиминского района от </w:t>
      </w:r>
      <w:r w:rsidR="00A017A1">
        <w:rPr>
          <w:szCs w:val="24"/>
        </w:rPr>
        <w:t>29</w:t>
      </w:r>
      <w:r>
        <w:rPr>
          <w:szCs w:val="24"/>
        </w:rPr>
        <w:t>.</w:t>
      </w:r>
      <w:r w:rsidR="00A017A1">
        <w:rPr>
          <w:szCs w:val="24"/>
        </w:rPr>
        <w:t>11</w:t>
      </w:r>
      <w:r>
        <w:rPr>
          <w:szCs w:val="24"/>
        </w:rPr>
        <w:t>.20</w:t>
      </w:r>
      <w:r w:rsidR="00A017A1">
        <w:rPr>
          <w:szCs w:val="24"/>
        </w:rPr>
        <w:t>06</w:t>
      </w:r>
      <w:r>
        <w:rPr>
          <w:szCs w:val="24"/>
        </w:rPr>
        <w:t xml:space="preserve"> г. № </w:t>
      </w:r>
      <w:r w:rsidR="00771A54">
        <w:rPr>
          <w:szCs w:val="24"/>
        </w:rPr>
        <w:t>3</w:t>
      </w:r>
      <w:r w:rsidR="00A017A1">
        <w:rPr>
          <w:szCs w:val="24"/>
        </w:rPr>
        <w:t>2</w:t>
      </w:r>
      <w:r>
        <w:rPr>
          <w:szCs w:val="24"/>
        </w:rPr>
        <w:t>, следующие изменения:</w:t>
      </w:r>
    </w:p>
    <w:p w:rsidR="00AF2F2F" w:rsidRDefault="00AF2F2F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>1) р</w:t>
      </w:r>
      <w:r>
        <w:t>аздел 1 дополнить пунктом 1.2. следующего содержания:</w:t>
      </w: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t xml:space="preserve">«1.2. </w:t>
      </w:r>
      <w:r w:rsidRPr="00732D6A">
        <w:rPr>
          <w:szCs w:val="24"/>
        </w:rPr>
        <w:t xml:space="preserve">Размер </w:t>
      </w:r>
      <w:r w:rsidRPr="00C80A32">
        <w:rPr>
          <w:szCs w:val="24"/>
        </w:rPr>
        <w:t xml:space="preserve">резервного </w:t>
      </w:r>
      <w:r w:rsidRPr="00732D6A">
        <w:rPr>
          <w:szCs w:val="24"/>
        </w:rPr>
        <w:t xml:space="preserve">фонда устанавливается </w:t>
      </w:r>
      <w:r w:rsidRPr="00C80A32">
        <w:rPr>
          <w:szCs w:val="24"/>
        </w:rPr>
        <w:t xml:space="preserve">решением </w:t>
      </w:r>
      <w:r w:rsidRPr="00F50351">
        <w:rPr>
          <w:szCs w:val="24"/>
        </w:rPr>
        <w:t xml:space="preserve">Думы </w:t>
      </w:r>
      <w:r w:rsidR="00B65E6C">
        <w:rPr>
          <w:szCs w:val="24"/>
        </w:rPr>
        <w:t>Хазанского</w:t>
      </w:r>
      <w:r w:rsidRPr="00F50351">
        <w:rPr>
          <w:szCs w:val="24"/>
        </w:rPr>
        <w:t xml:space="preserve"> муниципального </w:t>
      </w:r>
      <w:r>
        <w:rPr>
          <w:szCs w:val="24"/>
        </w:rPr>
        <w:t>образования</w:t>
      </w:r>
      <w:r w:rsidRPr="00F50351">
        <w:rPr>
          <w:szCs w:val="24"/>
        </w:rPr>
        <w:t xml:space="preserve"> о местном бюджете на соответствующий финансовый</w:t>
      </w:r>
      <w:r w:rsidRPr="00732D6A">
        <w:rPr>
          <w:szCs w:val="24"/>
        </w:rPr>
        <w:t xml:space="preserve"> год </w:t>
      </w:r>
      <w:r w:rsidRPr="00C80A32">
        <w:rPr>
          <w:szCs w:val="24"/>
        </w:rPr>
        <w:t xml:space="preserve">и </w:t>
      </w:r>
      <w:r w:rsidRPr="00732D6A">
        <w:rPr>
          <w:szCs w:val="24"/>
        </w:rPr>
        <w:t>не может превышать 3 процента утвержденного указанным бюджетом общего объема расходов</w:t>
      </w:r>
      <w:proofErr w:type="gramStart"/>
      <w:r w:rsidRPr="00732D6A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AF2F2F" w:rsidRDefault="00AF2F2F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 xml:space="preserve">2) </w:t>
      </w:r>
      <w:r>
        <w:t xml:space="preserve">подпункт 3 пункта 2.1. раздела 2 изложить в </w:t>
      </w:r>
      <w:r w:rsidR="001E4252">
        <w:t>следующей</w:t>
      </w:r>
      <w:r>
        <w:t xml:space="preserve"> редакции:</w:t>
      </w: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t xml:space="preserve">«3) </w:t>
      </w:r>
      <w:r w:rsidRPr="00940376">
        <w:rPr>
          <w:szCs w:val="24"/>
        </w:rPr>
        <w:t xml:space="preserve">финансирование прочих мероприятий, связанных с ликвидацией последствий стихийных бедствий и других чрезвычайных ситуаций, </w:t>
      </w:r>
      <w:r w:rsidRPr="004F04CF">
        <w:rPr>
          <w:szCs w:val="24"/>
        </w:rPr>
        <w:t xml:space="preserve">в рамках вопросов, отнесенных к полномочиям </w:t>
      </w:r>
      <w:r w:rsidR="00B65E6C">
        <w:rPr>
          <w:szCs w:val="24"/>
        </w:rPr>
        <w:t>Хазанского</w:t>
      </w:r>
      <w:r w:rsidRPr="004F04CF">
        <w:rPr>
          <w:szCs w:val="24"/>
        </w:rPr>
        <w:t xml:space="preserve"> муниципального образования</w:t>
      </w:r>
      <w:proofErr w:type="gramStart"/>
      <w:r w:rsidRPr="004F04CF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AF2F2F" w:rsidRDefault="001E4252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>3</w:t>
      </w:r>
      <w:r w:rsidR="00AF2F2F">
        <w:rPr>
          <w:szCs w:val="24"/>
        </w:rPr>
        <w:t xml:space="preserve">) </w:t>
      </w:r>
      <w:r w:rsidR="00AF2F2F">
        <w:t xml:space="preserve">пункты 4.1, 4.2. раздела 4 изложить в </w:t>
      </w:r>
      <w:r>
        <w:t>следующей</w:t>
      </w:r>
      <w:r w:rsidR="00AF2F2F">
        <w:t xml:space="preserve"> редакции:</w:t>
      </w:r>
    </w:p>
    <w:p w:rsidR="00AF2F2F" w:rsidRPr="00616E2E" w:rsidRDefault="00AF2F2F" w:rsidP="00AF2F2F">
      <w:pPr>
        <w:autoSpaceDE w:val="0"/>
        <w:autoSpaceDN w:val="0"/>
        <w:adjustRightInd w:val="0"/>
        <w:ind w:firstLine="540"/>
        <w:rPr>
          <w:szCs w:val="24"/>
        </w:rPr>
      </w:pPr>
      <w:r w:rsidRPr="00616E2E">
        <w:t>«</w:t>
      </w:r>
      <w:r w:rsidRPr="00616E2E">
        <w:rPr>
          <w:szCs w:val="24"/>
        </w:rPr>
        <w:t>4.1. Главный распорядитель бюджетных сре</w:t>
      </w:r>
      <w:proofErr w:type="gramStart"/>
      <w:r w:rsidRPr="00616E2E">
        <w:rPr>
          <w:szCs w:val="24"/>
        </w:rPr>
        <w:t>дств в ср</w:t>
      </w:r>
      <w:proofErr w:type="gramEnd"/>
      <w:r w:rsidRPr="00616E2E">
        <w:rPr>
          <w:szCs w:val="24"/>
        </w:rPr>
        <w:t xml:space="preserve">оки, указанные в правовом акте администрации о выделении бюджетных ассигнований резервного фонда, </w:t>
      </w:r>
      <w:r w:rsidR="001E4252">
        <w:rPr>
          <w:szCs w:val="24"/>
        </w:rPr>
        <w:t xml:space="preserve">составляет и </w:t>
      </w:r>
      <w:r w:rsidRPr="00616E2E">
        <w:rPr>
          <w:szCs w:val="24"/>
        </w:rPr>
        <w:t>пр</w:t>
      </w:r>
      <w:r w:rsidR="001E4252">
        <w:rPr>
          <w:szCs w:val="24"/>
        </w:rPr>
        <w:t>едставляет в финансовый</w:t>
      </w:r>
      <w:r w:rsidR="00452DA0">
        <w:rPr>
          <w:szCs w:val="24"/>
        </w:rPr>
        <w:t xml:space="preserve"> </w:t>
      </w:r>
      <w:r w:rsidR="001E4252">
        <w:rPr>
          <w:szCs w:val="24"/>
        </w:rPr>
        <w:t>орган муниципального образования</w:t>
      </w:r>
      <w:r w:rsidRPr="00616E2E">
        <w:rPr>
          <w:szCs w:val="24"/>
        </w:rPr>
        <w:t xml:space="preserve"> отчет об использовании средств резервного фонда согласно приложению 1 к настоящему Порядку.</w:t>
      </w:r>
    </w:p>
    <w:p w:rsidR="00AF2F2F" w:rsidRPr="00C80A32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 w:rsidRPr="00C80A32">
        <w:rPr>
          <w:szCs w:val="24"/>
        </w:rPr>
        <w:t xml:space="preserve">4.2. </w:t>
      </w:r>
      <w:r>
        <w:rPr>
          <w:szCs w:val="24"/>
        </w:rPr>
        <w:t>Годовой о</w:t>
      </w:r>
      <w:r w:rsidRPr="00C80A32">
        <w:rPr>
          <w:szCs w:val="24"/>
        </w:rPr>
        <w:t xml:space="preserve">тчет об использовании бюджетных ассигнований резервного фонда составляется </w:t>
      </w:r>
      <w:r w:rsidR="001E4252">
        <w:rPr>
          <w:szCs w:val="24"/>
        </w:rPr>
        <w:t>финансовым</w:t>
      </w:r>
      <w:r w:rsidR="00452DA0">
        <w:rPr>
          <w:szCs w:val="24"/>
        </w:rPr>
        <w:t xml:space="preserve"> </w:t>
      </w:r>
      <w:r w:rsidR="001E4252">
        <w:rPr>
          <w:szCs w:val="24"/>
        </w:rPr>
        <w:t>органом муниципального образования</w:t>
      </w:r>
      <w:r w:rsidRPr="00C80A32">
        <w:rPr>
          <w:szCs w:val="24"/>
        </w:rPr>
        <w:t xml:space="preserve"> по форме согласно приложению 2 к настоящему Порядку и прилагается к годовому отчету об исполнении бюджета </w:t>
      </w:r>
      <w:bookmarkStart w:id="0" w:name="_GoBack"/>
      <w:bookmarkEnd w:id="0"/>
      <w:r w:rsidRPr="00C80A32">
        <w:rPr>
          <w:szCs w:val="24"/>
        </w:rPr>
        <w:t>муниципального образования</w:t>
      </w:r>
      <w:proofErr w:type="gramStart"/>
      <w:r w:rsidRPr="00C80A32">
        <w:rPr>
          <w:szCs w:val="24"/>
        </w:rPr>
        <w:t>.</w:t>
      </w:r>
      <w:r>
        <w:rPr>
          <w:szCs w:val="24"/>
        </w:rPr>
        <w:t>».</w:t>
      </w:r>
      <w:proofErr w:type="gramEnd"/>
    </w:p>
    <w:p w:rsidR="00AF2F2F" w:rsidRDefault="00C304CA" w:rsidP="00AF2F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</w:t>
      </w:r>
      <w:r w:rsidR="00AF2F2F">
        <w:rPr>
          <w:szCs w:val="24"/>
        </w:rPr>
        <w:t xml:space="preserve">. </w:t>
      </w:r>
      <w:r w:rsidR="00AF2F2F" w:rsidRPr="00163F33">
        <w:rPr>
          <w:szCs w:val="24"/>
        </w:rPr>
        <w:t>Настоящее постановление вступает в силу с</w:t>
      </w:r>
      <w:r w:rsidR="00AF2F2F">
        <w:rPr>
          <w:szCs w:val="24"/>
        </w:rPr>
        <w:t xml:space="preserve">о дня </w:t>
      </w:r>
      <w:r w:rsidR="00AF2F2F" w:rsidRPr="00163F33">
        <w:rPr>
          <w:szCs w:val="24"/>
        </w:rPr>
        <w:t xml:space="preserve">его </w:t>
      </w:r>
      <w:r w:rsidR="00AF2F2F">
        <w:rPr>
          <w:szCs w:val="24"/>
        </w:rPr>
        <w:t>официального опубликования.</w:t>
      </w:r>
    </w:p>
    <w:p w:rsidR="00BB6C74" w:rsidRDefault="00BB6C74" w:rsidP="00BB6C74">
      <w:pPr>
        <w:ind w:firstLine="0"/>
      </w:pPr>
    </w:p>
    <w:p w:rsidR="004441F5" w:rsidRDefault="00C304CA" w:rsidP="00BB6C74">
      <w:pPr>
        <w:ind w:firstLine="0"/>
        <w:rPr>
          <w:szCs w:val="24"/>
        </w:rPr>
      </w:pPr>
      <w:r>
        <w:t xml:space="preserve">Глава </w:t>
      </w:r>
      <w:r w:rsidR="00B65E6C">
        <w:t>Хазанского</w:t>
      </w:r>
      <w:r>
        <w:t xml:space="preserve"> муниципального образования</w:t>
      </w:r>
      <w:r>
        <w:tab/>
      </w:r>
      <w:r>
        <w:tab/>
      </w:r>
      <w:r>
        <w:tab/>
      </w:r>
      <w:r>
        <w:tab/>
      </w:r>
      <w:r w:rsidR="00DC15B7">
        <w:t xml:space="preserve"> </w:t>
      </w:r>
      <w:r w:rsidR="00DC15B7">
        <w:rPr>
          <w:szCs w:val="24"/>
        </w:rPr>
        <w:t xml:space="preserve">С.А. </w:t>
      </w:r>
      <w:proofErr w:type="spellStart"/>
      <w:r w:rsidR="00DC15B7">
        <w:rPr>
          <w:szCs w:val="24"/>
        </w:rPr>
        <w:t>Тубол</w:t>
      </w:r>
      <w:proofErr w:type="spellEnd"/>
      <w:r w:rsidR="00B00DA0" w:rsidRPr="0064492A">
        <w:rPr>
          <w:szCs w:val="24"/>
        </w:rPr>
        <w:t xml:space="preserve">    </w:t>
      </w:r>
    </w:p>
    <w:p w:rsidR="004441F5" w:rsidRDefault="004441F5" w:rsidP="00BB6C74">
      <w:pPr>
        <w:ind w:firstLine="0"/>
        <w:rPr>
          <w:szCs w:val="24"/>
        </w:rPr>
      </w:pPr>
    </w:p>
    <w:p w:rsidR="00CD7BD4" w:rsidRDefault="00CD7BD4" w:rsidP="004441F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4441F5" w:rsidRPr="00A1201D" w:rsidRDefault="004441F5" w:rsidP="004441F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A1201D">
        <w:rPr>
          <w:sz w:val="18"/>
          <w:szCs w:val="18"/>
        </w:rPr>
        <w:lastRenderedPageBreak/>
        <w:t>Приложение 1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к Порядку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 xml:space="preserve">использования </w:t>
      </w:r>
      <w:proofErr w:type="gramStart"/>
      <w:r w:rsidRPr="00A1201D">
        <w:rPr>
          <w:sz w:val="18"/>
          <w:szCs w:val="18"/>
        </w:rPr>
        <w:t>бюджетных</w:t>
      </w:r>
      <w:proofErr w:type="gramEnd"/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ассигнований резервного фонда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Хазанского</w:t>
      </w:r>
      <w:r w:rsidRPr="00A1201D">
        <w:rPr>
          <w:sz w:val="18"/>
          <w:szCs w:val="18"/>
        </w:rPr>
        <w:t xml:space="preserve"> 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муниципального образования</w:t>
      </w:r>
    </w:p>
    <w:p w:rsidR="004441F5" w:rsidRPr="00A1201D" w:rsidRDefault="004441F5" w:rsidP="004441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41F5" w:rsidRPr="00CA3FFC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  <w:r w:rsidRPr="00CA3FFC">
        <w:rPr>
          <w:szCs w:val="24"/>
        </w:rPr>
        <w:t>ОТЧЕТ</w:t>
      </w:r>
    </w:p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ОБ ИСПОЛЬЗОВАНИИ СРЕДСТВ РЕЗЕРВНОГО ФОНДА</w:t>
      </w:r>
    </w:p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АДМИНИСТРАЦИИ </w:t>
      </w:r>
      <w:r w:rsidR="00E515CF">
        <w:rPr>
          <w:szCs w:val="24"/>
        </w:rPr>
        <w:t>ХАЗАНСКОГО</w:t>
      </w:r>
      <w:r>
        <w:rPr>
          <w:szCs w:val="24"/>
        </w:rPr>
        <w:t xml:space="preserve"> МУНИЦИПАЛЬНОГО ОБРАЗОВАНИЯ</w:t>
      </w:r>
    </w:p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9"/>
        <w:gridCol w:w="2009"/>
        <w:gridCol w:w="1557"/>
        <w:gridCol w:w="1483"/>
        <w:gridCol w:w="1453"/>
        <w:gridCol w:w="1400"/>
      </w:tblGrid>
      <w:tr w:rsidR="004441F5" w:rsidRPr="009D5053" w:rsidTr="00710EC3">
        <w:tc>
          <w:tcPr>
            <w:tcW w:w="3678" w:type="dxa"/>
            <w:gridSpan w:val="2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Распоряжение администрации</w:t>
            </w:r>
          </w:p>
        </w:tc>
        <w:tc>
          <w:tcPr>
            <w:tcW w:w="3075" w:type="dxa"/>
            <w:gridSpan w:val="2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Исполнено</w:t>
            </w:r>
          </w:p>
        </w:tc>
        <w:tc>
          <w:tcPr>
            <w:tcW w:w="1453" w:type="dxa"/>
            <w:vMerge w:val="restart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Отклонения (гр.4 – гр.2)</w:t>
            </w:r>
          </w:p>
        </w:tc>
        <w:tc>
          <w:tcPr>
            <w:tcW w:w="1365" w:type="dxa"/>
            <w:vMerge w:val="restart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Причины отклонения</w:t>
            </w:r>
          </w:p>
        </w:tc>
      </w:tr>
      <w:tr w:rsidR="004441F5" w:rsidRPr="009D5053" w:rsidTr="00710EC3">
        <w:tc>
          <w:tcPr>
            <w:tcW w:w="1669" w:type="dxa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Реквизиты распоряжения и цель выделения средств</w:t>
            </w:r>
          </w:p>
        </w:tc>
        <w:tc>
          <w:tcPr>
            <w:tcW w:w="2009" w:type="dxa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32"/>
              <w:rPr>
                <w:szCs w:val="24"/>
              </w:rPr>
            </w:pPr>
            <w:r w:rsidRPr="009D5053">
              <w:rPr>
                <w:szCs w:val="24"/>
              </w:rPr>
              <w:t>Объем предоставленных средств</w:t>
            </w:r>
            <w:r w:rsidR="0024417B">
              <w:rPr>
                <w:szCs w:val="24"/>
              </w:rPr>
              <w:t xml:space="preserve"> </w:t>
            </w:r>
            <w:r w:rsidRPr="009D5053">
              <w:rPr>
                <w:szCs w:val="24"/>
              </w:rPr>
              <w:t>(рублей)</w:t>
            </w:r>
          </w:p>
        </w:tc>
        <w:tc>
          <w:tcPr>
            <w:tcW w:w="1566" w:type="dxa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Основание (платежное поручение, счет-фактура и прочие документы)</w:t>
            </w:r>
          </w:p>
        </w:tc>
        <w:tc>
          <w:tcPr>
            <w:tcW w:w="1509" w:type="dxa"/>
          </w:tcPr>
          <w:p w:rsidR="004441F5" w:rsidRPr="009D5053" w:rsidRDefault="004441F5" w:rsidP="0024417B">
            <w:pPr>
              <w:autoSpaceDE w:val="0"/>
              <w:autoSpaceDN w:val="0"/>
              <w:adjustRightInd w:val="0"/>
              <w:ind w:firstLine="1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Сумма (рублей)</w:t>
            </w:r>
          </w:p>
        </w:tc>
        <w:tc>
          <w:tcPr>
            <w:tcW w:w="1453" w:type="dxa"/>
            <w:vMerge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65" w:type="dxa"/>
            <w:vMerge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1669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2</w:t>
            </w:r>
          </w:p>
        </w:tc>
        <w:tc>
          <w:tcPr>
            <w:tcW w:w="1566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3</w:t>
            </w:r>
          </w:p>
        </w:tc>
        <w:tc>
          <w:tcPr>
            <w:tcW w:w="1509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4</w:t>
            </w:r>
          </w:p>
        </w:tc>
        <w:tc>
          <w:tcPr>
            <w:tcW w:w="1453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5</w:t>
            </w:r>
          </w:p>
        </w:tc>
        <w:tc>
          <w:tcPr>
            <w:tcW w:w="1365" w:type="dxa"/>
          </w:tcPr>
          <w:p w:rsidR="004441F5" w:rsidRPr="009D5053" w:rsidRDefault="004441F5" w:rsidP="003806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6</w:t>
            </w:r>
          </w:p>
        </w:tc>
      </w:tr>
      <w:tr w:rsidR="004441F5" w:rsidRPr="009D5053" w:rsidTr="00710EC3">
        <w:tc>
          <w:tcPr>
            <w:tcW w:w="1669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09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6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09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53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65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rPr>
          <w:szCs w:val="24"/>
        </w:rPr>
      </w:pPr>
    </w:p>
    <w:p w:rsidR="00240965" w:rsidRDefault="00240965" w:rsidP="004441F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Глава администрации Хазанского </w:t>
      </w:r>
    </w:p>
    <w:p w:rsidR="004441F5" w:rsidRDefault="00240965" w:rsidP="004441F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муниципального образования</w:t>
      </w:r>
      <w:r w:rsidR="004441F5">
        <w:rPr>
          <w:szCs w:val="24"/>
        </w:rPr>
        <w:t xml:space="preserve"> </w:t>
      </w:r>
      <w:r w:rsidR="004441F5">
        <w:rPr>
          <w:szCs w:val="24"/>
        </w:rPr>
        <w:tab/>
      </w:r>
      <w:r>
        <w:rPr>
          <w:szCs w:val="24"/>
        </w:rPr>
        <w:t xml:space="preserve">         </w:t>
      </w:r>
      <w:r w:rsidR="004441F5">
        <w:rPr>
          <w:szCs w:val="24"/>
        </w:rPr>
        <w:t>_________</w:t>
      </w:r>
      <w:r w:rsidR="004441F5">
        <w:rPr>
          <w:szCs w:val="24"/>
        </w:rPr>
        <w:tab/>
      </w:r>
      <w:r w:rsidR="004441F5">
        <w:rPr>
          <w:szCs w:val="24"/>
        </w:rPr>
        <w:tab/>
        <w:t>________________</w:t>
      </w:r>
    </w:p>
    <w:p w:rsidR="004441F5" w:rsidRPr="00A1201D" w:rsidRDefault="004441F5" w:rsidP="004441F5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1201D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201D">
        <w:rPr>
          <w:sz w:val="18"/>
          <w:szCs w:val="18"/>
        </w:rPr>
        <w:t xml:space="preserve"> (расшифровка подписи)</w:t>
      </w:r>
    </w:p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Исполнитель: </w:t>
      </w:r>
      <w:r w:rsidRPr="00A1201D">
        <w:rPr>
          <w:sz w:val="18"/>
          <w:szCs w:val="18"/>
        </w:rPr>
        <w:t>(Ф.И.О.)</w:t>
      </w:r>
    </w:p>
    <w:p w:rsidR="004441F5" w:rsidRDefault="004441F5" w:rsidP="004441F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Тел.</w:t>
      </w: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830A1E" w:rsidRDefault="00830A1E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830A1E" w:rsidRDefault="00830A1E" w:rsidP="004441F5">
      <w:pPr>
        <w:autoSpaceDE w:val="0"/>
        <w:autoSpaceDN w:val="0"/>
        <w:adjustRightInd w:val="0"/>
        <w:jc w:val="right"/>
        <w:rPr>
          <w:szCs w:val="24"/>
        </w:rPr>
      </w:pPr>
    </w:p>
    <w:p w:rsidR="004441F5" w:rsidRDefault="004441F5" w:rsidP="004441F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4441F5" w:rsidRPr="00A1201D" w:rsidRDefault="004441F5" w:rsidP="004441F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A1201D">
        <w:rPr>
          <w:sz w:val="18"/>
          <w:szCs w:val="18"/>
        </w:rPr>
        <w:t>Приложение 2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к Порядку</w:t>
      </w:r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 xml:space="preserve">использования </w:t>
      </w:r>
      <w:proofErr w:type="gramStart"/>
      <w:r w:rsidRPr="00A1201D">
        <w:rPr>
          <w:sz w:val="18"/>
          <w:szCs w:val="18"/>
        </w:rPr>
        <w:t>бюджетных</w:t>
      </w:r>
      <w:proofErr w:type="gramEnd"/>
    </w:p>
    <w:p w:rsidR="004441F5" w:rsidRPr="00A1201D" w:rsidRDefault="004441F5" w:rsidP="004441F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ассигнований резервного фонда</w:t>
      </w:r>
    </w:p>
    <w:p w:rsidR="00830A1E" w:rsidRPr="00A1201D" w:rsidRDefault="00830A1E" w:rsidP="00830A1E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Хазанского</w:t>
      </w:r>
      <w:r w:rsidRPr="00A1201D">
        <w:rPr>
          <w:sz w:val="18"/>
          <w:szCs w:val="18"/>
        </w:rPr>
        <w:t xml:space="preserve"> </w:t>
      </w:r>
    </w:p>
    <w:p w:rsidR="00830A1E" w:rsidRPr="00A1201D" w:rsidRDefault="00830A1E" w:rsidP="00830A1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201D">
        <w:rPr>
          <w:sz w:val="18"/>
          <w:szCs w:val="18"/>
        </w:rPr>
        <w:t>муниципального образования</w:t>
      </w:r>
    </w:p>
    <w:p w:rsidR="004441F5" w:rsidRDefault="004441F5" w:rsidP="004441F5">
      <w:pPr>
        <w:autoSpaceDE w:val="0"/>
        <w:autoSpaceDN w:val="0"/>
        <w:adjustRightInd w:val="0"/>
        <w:jc w:val="center"/>
        <w:rPr>
          <w:szCs w:val="24"/>
        </w:rPr>
      </w:pPr>
    </w:p>
    <w:p w:rsidR="004441F5" w:rsidRPr="00A1201D" w:rsidRDefault="004441F5" w:rsidP="004441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201D">
        <w:rPr>
          <w:rFonts w:ascii="Times New Roman" w:hAnsi="Times New Roman" w:cs="Times New Roman"/>
          <w:sz w:val="24"/>
          <w:szCs w:val="24"/>
        </w:rPr>
        <w:t>Утверждаю</w:t>
      </w:r>
    </w:p>
    <w:p w:rsidR="004441F5" w:rsidRPr="00A1201D" w:rsidRDefault="00172B6C" w:rsidP="004441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41F5" w:rsidRPr="00A1201D">
        <w:rPr>
          <w:rFonts w:ascii="Times New Roman" w:hAnsi="Times New Roman" w:cs="Times New Roman"/>
          <w:sz w:val="24"/>
          <w:szCs w:val="24"/>
        </w:rPr>
        <w:t xml:space="preserve"> </w:t>
      </w:r>
      <w:r w:rsidR="00D77109">
        <w:rPr>
          <w:rFonts w:ascii="Times New Roman" w:hAnsi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F5" w:rsidRPr="00A120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4441F5" w:rsidRPr="00A1201D" w:rsidRDefault="004441F5" w:rsidP="004441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201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41F5" w:rsidRPr="00A1201D" w:rsidRDefault="004441F5" w:rsidP="004441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A1201D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1201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441F5" w:rsidRPr="00A1201D" w:rsidRDefault="004441F5" w:rsidP="004441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201D">
        <w:rPr>
          <w:rFonts w:ascii="Times New Roman" w:hAnsi="Times New Roman" w:cs="Times New Roman"/>
          <w:sz w:val="24"/>
          <w:szCs w:val="24"/>
        </w:rPr>
        <w:t xml:space="preserve"> «___» ____________________ 20__ г.</w:t>
      </w:r>
    </w:p>
    <w:p w:rsidR="004441F5" w:rsidRPr="00A1201D" w:rsidRDefault="004441F5" w:rsidP="004441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120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1201D">
        <w:rPr>
          <w:rFonts w:ascii="Times New Roman" w:hAnsi="Times New Roman" w:cs="Times New Roman"/>
          <w:sz w:val="18"/>
          <w:szCs w:val="18"/>
        </w:rPr>
        <w:t xml:space="preserve">   (дата утверждения)</w:t>
      </w:r>
    </w:p>
    <w:p w:rsidR="004441F5" w:rsidRDefault="004441F5" w:rsidP="0044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1F5" w:rsidRPr="00CA3FFC" w:rsidRDefault="004441F5" w:rsidP="0044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FC">
        <w:rPr>
          <w:rFonts w:ascii="Times New Roman" w:hAnsi="Times New Roman" w:cs="Times New Roman"/>
          <w:sz w:val="24"/>
          <w:szCs w:val="24"/>
        </w:rPr>
        <w:t>ОТЧЕТ</w:t>
      </w:r>
    </w:p>
    <w:p w:rsidR="004441F5" w:rsidRPr="00A1201D" w:rsidRDefault="004441F5" w:rsidP="0044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201D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</w:t>
      </w:r>
    </w:p>
    <w:p w:rsidR="004441F5" w:rsidRDefault="004441F5" w:rsidP="0044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201D">
        <w:rPr>
          <w:rFonts w:ascii="Times New Roman" w:hAnsi="Times New Roman" w:cs="Times New Roman"/>
          <w:sz w:val="24"/>
          <w:szCs w:val="24"/>
        </w:rPr>
        <w:t xml:space="preserve">РЕЗЕРВНОГО ФОНДА АДМИНИСТРАЦИИ </w:t>
      </w:r>
      <w:r w:rsidR="00D77109">
        <w:rPr>
          <w:rFonts w:ascii="Times New Roman" w:hAnsi="Times New Roman" w:cs="Times New Roman"/>
          <w:sz w:val="24"/>
          <w:szCs w:val="24"/>
        </w:rPr>
        <w:t>ХАЗАНСКОГО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441F5" w:rsidRPr="00A1201D" w:rsidRDefault="004441F5" w:rsidP="0044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3011"/>
      </w:tblGrid>
      <w:tr w:rsidR="004441F5" w:rsidRPr="009D5053" w:rsidTr="00710EC3">
        <w:trPr>
          <w:tblHeader/>
        </w:trPr>
        <w:tc>
          <w:tcPr>
            <w:tcW w:w="6096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Наименование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5053">
              <w:rPr>
                <w:szCs w:val="24"/>
              </w:rPr>
              <w:t>Сумма (рублей)</w:t>
            </w: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172B6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 xml:space="preserve">Размер бюджетных ассигнований резервного фонда администрации Зиминского районного муниципального образования на текущий финансовый год, установленный решением Думы </w:t>
            </w:r>
            <w:r w:rsidR="00172B6C">
              <w:rPr>
                <w:rFonts w:ascii="Times New Roman" w:hAnsi="Times New Roman"/>
                <w:sz w:val="24"/>
                <w:szCs w:val="24"/>
              </w:rPr>
              <w:t xml:space="preserve">Хазанского </w:t>
            </w:r>
            <w:r w:rsidRPr="009D50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72B6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4441F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 xml:space="preserve">Распределение бюджетных ассигнований резервного фонда администрации </w:t>
            </w:r>
            <w:r w:rsidR="00172B6C">
              <w:rPr>
                <w:rFonts w:ascii="Times New Roman" w:hAnsi="Times New Roman"/>
                <w:sz w:val="24"/>
                <w:szCs w:val="24"/>
              </w:rPr>
              <w:t xml:space="preserve">Хазанского </w:t>
            </w:r>
            <w:r w:rsidR="00172B6C" w:rsidRPr="009D50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72B6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172B6C" w:rsidRPr="009D5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053">
              <w:rPr>
                <w:rFonts w:ascii="Times New Roman" w:hAnsi="Times New Roman"/>
                <w:sz w:val="24"/>
                <w:szCs w:val="24"/>
              </w:rPr>
              <w:t>на текущий финансовый год на отчетную дату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4441F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 xml:space="preserve">Фактическое  использование  средств   резервного фонда администрации </w:t>
            </w:r>
            <w:r w:rsidR="00172B6C">
              <w:rPr>
                <w:rFonts w:ascii="Times New Roman" w:hAnsi="Times New Roman"/>
                <w:sz w:val="24"/>
                <w:szCs w:val="24"/>
              </w:rPr>
              <w:t xml:space="preserve">Хазанского </w:t>
            </w:r>
            <w:r w:rsidR="00172B6C" w:rsidRPr="009D50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72B6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D5053">
              <w:rPr>
                <w:rFonts w:ascii="Times New Roman" w:hAnsi="Times New Roman"/>
                <w:sz w:val="24"/>
                <w:szCs w:val="24"/>
              </w:rPr>
              <w:t xml:space="preserve"> на отчетную дату, всего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D5053">
              <w:rPr>
                <w:szCs w:val="24"/>
              </w:rPr>
              <w:t>в том числе: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4441F5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 xml:space="preserve"> На ликвидацию последствий чрезвычайных ситуаций природного и техногенного характера, из них: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а) проведение поисковых и аварийно-восстановительных работ в зоне чрезвычайных ситуаций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б) мероприятия по жизнеобеспечению пострадавшего населения: обеспечение питьевой водой, питанием, развертывание и содержание пунктов временного проживания, аренда зданий (сооружений) для пострадавших граждан в течение необходимого срока, но не более одного месяца, и другие виды жизнеобеспечения населения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E7597F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053">
              <w:rPr>
                <w:szCs w:val="24"/>
              </w:rPr>
              <w:t>в) проведение экстренных противоэпидемических мероприятий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г) оказание разовой материальной помощи попавшим в экстренную ситуацию и (или) пострадавшим гражданам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4441F5">
            <w:pPr>
              <w:pStyle w:val="a3"/>
              <w:numPr>
                <w:ilvl w:val="1"/>
                <w:numId w:val="1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 xml:space="preserve"> На выплату собственникам животных и (или) собственникам продуктов животноводства их стоимости в случае изъятия при ликвидации очагов особо опасных болезней животных на территории </w:t>
            </w:r>
            <w:r w:rsidR="00172B6C">
              <w:rPr>
                <w:rFonts w:ascii="Times New Roman" w:hAnsi="Times New Roman"/>
                <w:sz w:val="24"/>
                <w:szCs w:val="24"/>
              </w:rPr>
              <w:t xml:space="preserve">Хазанского </w:t>
            </w:r>
            <w:r w:rsidR="00172B6C" w:rsidRPr="009D505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72B6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4441F5">
            <w:pPr>
              <w:pStyle w:val="a3"/>
              <w:numPr>
                <w:ilvl w:val="1"/>
                <w:numId w:val="1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Финансирование прочих мероприятий, связанных с ликвидацией последствий стихийных бедствий и других чрезвычайных ситуаций, из них: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441F5" w:rsidRPr="009D5053" w:rsidTr="00710EC3">
        <w:tc>
          <w:tcPr>
            <w:tcW w:w="6096" w:type="dxa"/>
          </w:tcPr>
          <w:p w:rsidR="004441F5" w:rsidRPr="009D5053" w:rsidRDefault="004441F5" w:rsidP="00710EC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5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011" w:type="dxa"/>
          </w:tcPr>
          <w:p w:rsidR="004441F5" w:rsidRPr="009D5053" w:rsidRDefault="004441F5" w:rsidP="00710EC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441F5" w:rsidRDefault="004441F5" w:rsidP="004441F5">
      <w:pPr>
        <w:autoSpaceDE w:val="0"/>
        <w:autoSpaceDN w:val="0"/>
        <w:adjustRightInd w:val="0"/>
        <w:ind w:firstLine="540"/>
        <w:rPr>
          <w:szCs w:val="24"/>
        </w:rPr>
      </w:pPr>
    </w:p>
    <w:p w:rsidR="00172B6C" w:rsidRDefault="00172B6C" w:rsidP="00172B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Глава администрации Хазанского </w:t>
      </w:r>
    </w:p>
    <w:p w:rsidR="00172B6C" w:rsidRDefault="00172B6C" w:rsidP="00172B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муниципального образования </w:t>
      </w:r>
      <w:r>
        <w:rPr>
          <w:szCs w:val="24"/>
        </w:rPr>
        <w:tab/>
        <w:t xml:space="preserve">         _________</w:t>
      </w:r>
      <w:r>
        <w:rPr>
          <w:szCs w:val="24"/>
        </w:rPr>
        <w:tab/>
      </w:r>
      <w:r>
        <w:rPr>
          <w:szCs w:val="24"/>
        </w:rPr>
        <w:tab/>
        <w:t>________________</w:t>
      </w:r>
    </w:p>
    <w:p w:rsidR="00172B6C" w:rsidRPr="00A1201D" w:rsidRDefault="00172B6C" w:rsidP="00172B6C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1201D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201D">
        <w:rPr>
          <w:sz w:val="18"/>
          <w:szCs w:val="18"/>
        </w:rPr>
        <w:t xml:space="preserve"> (расшифровка подписи)</w:t>
      </w:r>
    </w:p>
    <w:p w:rsidR="00172B6C" w:rsidRDefault="00172B6C" w:rsidP="00172B6C">
      <w:pPr>
        <w:autoSpaceDE w:val="0"/>
        <w:autoSpaceDN w:val="0"/>
        <w:adjustRightInd w:val="0"/>
        <w:jc w:val="center"/>
        <w:rPr>
          <w:szCs w:val="24"/>
        </w:rPr>
      </w:pPr>
    </w:p>
    <w:p w:rsidR="00172B6C" w:rsidRDefault="00172B6C" w:rsidP="00172B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Исполнитель: </w:t>
      </w:r>
      <w:r w:rsidRPr="00A1201D">
        <w:rPr>
          <w:sz w:val="18"/>
          <w:szCs w:val="18"/>
        </w:rPr>
        <w:t>(Ф.И.О.)</w:t>
      </w:r>
    </w:p>
    <w:p w:rsidR="00172B6C" w:rsidRDefault="00172B6C" w:rsidP="00172B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Тел.</w:t>
      </w:r>
    </w:p>
    <w:p w:rsidR="00C304CA" w:rsidRDefault="00C304CA" w:rsidP="00BB6C74">
      <w:pPr>
        <w:ind w:firstLine="0"/>
      </w:pPr>
    </w:p>
    <w:sectPr w:rsidR="00C304CA" w:rsidSect="00E9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F2F"/>
    <w:rsid w:val="00055318"/>
    <w:rsid w:val="000F6AF5"/>
    <w:rsid w:val="00124BD9"/>
    <w:rsid w:val="00172B6C"/>
    <w:rsid w:val="001E4252"/>
    <w:rsid w:val="00240965"/>
    <w:rsid w:val="0024417B"/>
    <w:rsid w:val="00274A2A"/>
    <w:rsid w:val="002A58D4"/>
    <w:rsid w:val="002C0618"/>
    <w:rsid w:val="0031163F"/>
    <w:rsid w:val="003179D2"/>
    <w:rsid w:val="00367985"/>
    <w:rsid w:val="0038060C"/>
    <w:rsid w:val="004441F5"/>
    <w:rsid w:val="00450418"/>
    <w:rsid w:val="00452DA0"/>
    <w:rsid w:val="00497F64"/>
    <w:rsid w:val="004B3A7D"/>
    <w:rsid w:val="005F0677"/>
    <w:rsid w:val="006A7015"/>
    <w:rsid w:val="00771A54"/>
    <w:rsid w:val="00830A1E"/>
    <w:rsid w:val="00954B3F"/>
    <w:rsid w:val="009A12CA"/>
    <w:rsid w:val="009E2938"/>
    <w:rsid w:val="00A017A1"/>
    <w:rsid w:val="00AF2F2F"/>
    <w:rsid w:val="00B00DA0"/>
    <w:rsid w:val="00B65E6C"/>
    <w:rsid w:val="00BA3837"/>
    <w:rsid w:val="00BB6C74"/>
    <w:rsid w:val="00C304CA"/>
    <w:rsid w:val="00CD7BD4"/>
    <w:rsid w:val="00D065CE"/>
    <w:rsid w:val="00D77109"/>
    <w:rsid w:val="00DC15B7"/>
    <w:rsid w:val="00DD26D4"/>
    <w:rsid w:val="00E515CF"/>
    <w:rsid w:val="00E66626"/>
    <w:rsid w:val="00E7597F"/>
    <w:rsid w:val="00E91DCF"/>
    <w:rsid w:val="00F37962"/>
    <w:rsid w:val="00FC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2F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AF2F2F"/>
    <w:pPr>
      <w:keepNext/>
      <w:ind w:left="708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2F2F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A12CA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customStyle="1" w:styleId="ConsNonformat">
    <w:name w:val="ConsNonformat"/>
    <w:rsid w:val="009A1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441F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1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808</Words>
  <Characters>4607</Characters>
  <Application>Microsoft Office Word</Application>
  <DocSecurity>0</DocSecurity>
  <Lines>38</Lines>
  <Paragraphs>10</Paragraphs>
  <ScaleCrop>false</ScaleCrop>
  <Company>Microsoft Corporation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4</cp:lastModifiedBy>
  <cp:revision>39</cp:revision>
  <cp:lastPrinted>2017-08-04T02:49:00Z</cp:lastPrinted>
  <dcterms:created xsi:type="dcterms:W3CDTF">2016-03-21T03:14:00Z</dcterms:created>
  <dcterms:modified xsi:type="dcterms:W3CDTF">2017-08-04T02:52:00Z</dcterms:modified>
</cp:coreProperties>
</file>