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E04" w:rsidRPr="004455B8" w:rsidRDefault="00687992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F2E04" w:rsidRPr="004455B8" w:rsidRDefault="009F2E04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687992" w:rsidRDefault="00687992" w:rsidP="009F2E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87992" w:rsidRPr="00687992" w:rsidRDefault="009F2E04" w:rsidP="009F2E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799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9F2E04" w:rsidRPr="00687992" w:rsidRDefault="00EE4679" w:rsidP="009F2E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</w:t>
      </w:r>
      <w:r w:rsidR="0047712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5C75" w:rsidRPr="00687992">
        <w:rPr>
          <w:rFonts w:ascii="Times New Roman" w:hAnsi="Times New Roman" w:cs="Times New Roman"/>
          <w:sz w:val="28"/>
          <w:szCs w:val="28"/>
        </w:rPr>
        <w:t>ского муниципального о</w:t>
      </w:r>
      <w:r w:rsidR="009F2E04" w:rsidRPr="00687992">
        <w:rPr>
          <w:rFonts w:ascii="Times New Roman" w:hAnsi="Times New Roman" w:cs="Times New Roman"/>
          <w:sz w:val="28"/>
          <w:szCs w:val="28"/>
        </w:rPr>
        <w:t>бразования</w:t>
      </w:r>
    </w:p>
    <w:p w:rsidR="001860D2" w:rsidRDefault="001860D2" w:rsidP="00691AF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F2E04" w:rsidRPr="00FE2349" w:rsidRDefault="00456D0B" w:rsidP="00691A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E2349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А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С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П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О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Р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Я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Ж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Е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Н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И</w:t>
      </w:r>
      <w:r w:rsidR="00687992" w:rsidRPr="00FE23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E2349">
        <w:rPr>
          <w:rFonts w:ascii="Times New Roman" w:hAnsi="Times New Roman" w:cs="Times New Roman"/>
          <w:b/>
          <w:sz w:val="32"/>
          <w:szCs w:val="32"/>
        </w:rPr>
        <w:t>Е</w:t>
      </w:r>
    </w:p>
    <w:p w:rsidR="00DA3206" w:rsidRPr="00DA3206" w:rsidRDefault="00DA3206" w:rsidP="00DA320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4A84" w:rsidRPr="004455B8" w:rsidRDefault="00EE4679" w:rsidP="00474A84">
      <w:pPr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56D0B" w:rsidRPr="0044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</w:t>
      </w:r>
      <w:r w:rsidR="00ED36A8">
        <w:rPr>
          <w:rFonts w:ascii="Times New Roman" w:hAnsi="Times New Roman" w:cs="Times New Roman"/>
          <w:sz w:val="24"/>
          <w:szCs w:val="24"/>
        </w:rPr>
        <w:t xml:space="preserve"> </w:t>
      </w:r>
      <w:r w:rsidR="00456D0B" w:rsidRPr="004455B8">
        <w:rPr>
          <w:rFonts w:ascii="Times New Roman" w:hAnsi="Times New Roman" w:cs="Times New Roman"/>
          <w:sz w:val="24"/>
          <w:szCs w:val="24"/>
        </w:rPr>
        <w:t xml:space="preserve"> 2016 г.</w:t>
      </w:r>
      <w:r w:rsidR="00DA3206" w:rsidRPr="004455B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4A84">
        <w:rPr>
          <w:rFonts w:ascii="Times New Roman" w:hAnsi="Times New Roman" w:cs="Times New Roman"/>
          <w:sz w:val="24"/>
          <w:szCs w:val="24"/>
        </w:rPr>
        <w:t>п. Центральный Хазан                 № 26</w:t>
      </w:r>
    </w:p>
    <w:p w:rsidR="00285C59" w:rsidRDefault="00DA3206" w:rsidP="00285C59">
      <w:pPr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 xml:space="preserve">    </w:t>
      </w:r>
      <w:r w:rsidR="00285C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A3206" w:rsidRPr="00FE2349" w:rsidRDefault="00474A84" w:rsidP="002D50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2E04" w:rsidRPr="00FE2349" w:rsidRDefault="002612A2" w:rsidP="00691AFF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E23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Об открытии дела </w:t>
      </w:r>
      <w:r w:rsidR="00A951DD" w:rsidRPr="00FE23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корректировке</w:t>
      </w:r>
    </w:p>
    <w:p w:rsidR="00456D0B" w:rsidRPr="00FE2349" w:rsidRDefault="00363E09" w:rsidP="00691AFF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FE23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долгосрочных </w:t>
      </w:r>
      <w:r w:rsidR="002612A2" w:rsidRPr="00FE23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тариф</w:t>
      </w:r>
      <w:r w:rsidRPr="00FE23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ов</w:t>
      </w:r>
      <w:r w:rsidR="002612A2" w:rsidRPr="00FE2349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B046A4" w:rsidRPr="00FE2349" w:rsidRDefault="00B046A4" w:rsidP="00691AFF">
      <w:pPr>
        <w:pStyle w:val="ConsNonformat"/>
        <w:widowControl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9F2E04" w:rsidRDefault="009F2E04" w:rsidP="00691AFF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426CB" w:rsidRPr="004455B8" w:rsidRDefault="001426CB" w:rsidP="00691AFF">
      <w:pPr>
        <w:pStyle w:val="ConsNonformat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91AFF" w:rsidRDefault="006C4D4A" w:rsidP="0014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5B8">
        <w:rPr>
          <w:rFonts w:ascii="Times New Roman" w:hAnsi="Times New Roman" w:cs="Times New Roman"/>
          <w:sz w:val="24"/>
          <w:szCs w:val="24"/>
        </w:rPr>
        <w:tab/>
      </w:r>
      <w:r w:rsidR="002612A2" w:rsidRPr="004455B8">
        <w:rPr>
          <w:rFonts w:ascii="Times New Roman" w:hAnsi="Times New Roman" w:cs="Times New Roman"/>
          <w:sz w:val="24"/>
          <w:szCs w:val="24"/>
        </w:rPr>
        <w:t>В</w:t>
      </w:r>
      <w:r w:rsidR="002612A2" w:rsidRPr="004455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12A2" w:rsidRPr="004455B8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23173B">
        <w:rPr>
          <w:rFonts w:ascii="Times New Roman" w:hAnsi="Times New Roman" w:cs="Times New Roman"/>
          <w:sz w:val="24"/>
          <w:szCs w:val="24"/>
        </w:rPr>
        <w:t>с Федеральным Законом от 7 декабря 2011 г. «О водоснабжении и водоотведении»,</w:t>
      </w:r>
      <w:r w:rsidR="002612A2" w:rsidRPr="004455B8">
        <w:rPr>
          <w:rFonts w:ascii="Times New Roman" w:hAnsi="Times New Roman" w:cs="Times New Roman"/>
          <w:sz w:val="24"/>
          <w:szCs w:val="24"/>
        </w:rPr>
        <w:t xml:space="preserve"> </w:t>
      </w:r>
      <w:r w:rsidR="0023173B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13 мая 2016 г. № 406 «О государственном регулировании тарифов в сфере водоснабжения и водоотведения», Законом Иркутской области от 6 ноября 2012 г. № 114-ОЗ «О</w:t>
      </w:r>
      <w:r w:rsidR="0023173B" w:rsidRPr="0023173B">
        <w:rPr>
          <w:sz w:val="28"/>
          <w:szCs w:val="28"/>
        </w:rPr>
        <w:t xml:space="preserve"> </w:t>
      </w:r>
      <w:r w:rsidR="0023173B" w:rsidRPr="009B3CD6">
        <w:rPr>
          <w:sz w:val="28"/>
          <w:szCs w:val="28"/>
        </w:rPr>
        <w:t xml:space="preserve"> </w:t>
      </w:r>
      <w:r w:rsidR="0023173B" w:rsidRPr="0023173B">
        <w:rPr>
          <w:rFonts w:ascii="Times New Roman" w:hAnsi="Times New Roman" w:cs="Times New Roman"/>
          <w:sz w:val="24"/>
          <w:szCs w:val="24"/>
        </w:rPr>
        <w:t>наделении органов местного самоуправления отдельными областными государственными полномочиями в сфере</w:t>
      </w:r>
      <w:r w:rsidR="00474A84">
        <w:rPr>
          <w:rFonts w:ascii="Times New Roman" w:hAnsi="Times New Roman" w:cs="Times New Roman"/>
          <w:sz w:val="24"/>
          <w:szCs w:val="24"/>
        </w:rPr>
        <w:t xml:space="preserve"> водоснабжения и водоотведения»</w:t>
      </w:r>
      <w:r w:rsidR="0023173B">
        <w:rPr>
          <w:rFonts w:ascii="Times New Roman" w:hAnsi="Times New Roman" w:cs="Times New Roman"/>
          <w:sz w:val="24"/>
          <w:szCs w:val="24"/>
        </w:rPr>
        <w:t xml:space="preserve"> </w:t>
      </w:r>
      <w:r w:rsidR="004455B8" w:rsidRPr="004455B8">
        <w:rPr>
          <w:rFonts w:ascii="Times New Roman" w:hAnsi="Times New Roman" w:cs="Times New Roman"/>
          <w:sz w:val="24"/>
          <w:szCs w:val="24"/>
        </w:rPr>
        <w:t>, руководствуясь</w:t>
      </w:r>
      <w:r w:rsidR="00A951DD">
        <w:rPr>
          <w:rFonts w:ascii="Times New Roman" w:hAnsi="Times New Roman" w:cs="Times New Roman"/>
          <w:sz w:val="24"/>
          <w:szCs w:val="24"/>
        </w:rPr>
        <w:t xml:space="preserve"> Уставом Ха</w:t>
      </w:r>
      <w:r w:rsidR="00F5193E">
        <w:rPr>
          <w:rFonts w:ascii="Times New Roman" w:hAnsi="Times New Roman" w:cs="Times New Roman"/>
          <w:sz w:val="24"/>
          <w:szCs w:val="24"/>
        </w:rPr>
        <w:t>за</w:t>
      </w:r>
      <w:r w:rsidR="00A951DD">
        <w:rPr>
          <w:rFonts w:ascii="Times New Roman" w:hAnsi="Times New Roman" w:cs="Times New Roman"/>
          <w:sz w:val="24"/>
          <w:szCs w:val="24"/>
        </w:rPr>
        <w:t>нского МО,</w:t>
      </w:r>
      <w:r w:rsidR="004455B8" w:rsidRPr="004455B8">
        <w:rPr>
          <w:rFonts w:ascii="Times New Roman" w:hAnsi="Times New Roman" w:cs="Times New Roman"/>
          <w:sz w:val="24"/>
          <w:szCs w:val="24"/>
        </w:rPr>
        <w:t xml:space="preserve"> Положением о тарифной комиссии , утвержденн</w:t>
      </w:r>
      <w:r w:rsidR="001B5733">
        <w:rPr>
          <w:rFonts w:ascii="Times New Roman" w:hAnsi="Times New Roman" w:cs="Times New Roman"/>
          <w:sz w:val="24"/>
          <w:szCs w:val="24"/>
        </w:rPr>
        <w:t>ым</w:t>
      </w:r>
      <w:r w:rsidR="004455B8" w:rsidRPr="004455B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 </w:t>
      </w:r>
      <w:r w:rsidR="000A135D">
        <w:rPr>
          <w:rFonts w:ascii="Times New Roman" w:hAnsi="Times New Roman" w:cs="Times New Roman"/>
          <w:sz w:val="24"/>
          <w:szCs w:val="24"/>
        </w:rPr>
        <w:t>Ха</w:t>
      </w:r>
      <w:r w:rsidR="00F5193E">
        <w:rPr>
          <w:rFonts w:ascii="Times New Roman" w:hAnsi="Times New Roman" w:cs="Times New Roman"/>
          <w:sz w:val="24"/>
          <w:szCs w:val="24"/>
        </w:rPr>
        <w:t>за</w:t>
      </w:r>
      <w:r w:rsidR="000A135D">
        <w:rPr>
          <w:rFonts w:ascii="Times New Roman" w:hAnsi="Times New Roman" w:cs="Times New Roman"/>
          <w:sz w:val="24"/>
          <w:szCs w:val="24"/>
        </w:rPr>
        <w:t>н</w:t>
      </w:r>
      <w:r w:rsidR="004455B8" w:rsidRPr="004455B8">
        <w:rPr>
          <w:rFonts w:ascii="Times New Roman" w:hAnsi="Times New Roman" w:cs="Times New Roman"/>
          <w:sz w:val="24"/>
          <w:szCs w:val="24"/>
        </w:rPr>
        <w:t xml:space="preserve">ского МО от </w:t>
      </w:r>
      <w:r w:rsidR="00F5193E">
        <w:rPr>
          <w:rFonts w:ascii="Times New Roman" w:hAnsi="Times New Roman" w:cs="Times New Roman"/>
          <w:sz w:val="24"/>
          <w:szCs w:val="24"/>
        </w:rPr>
        <w:t>7 сентя</w:t>
      </w:r>
      <w:r w:rsidR="004455B8" w:rsidRPr="004455B8">
        <w:rPr>
          <w:rFonts w:ascii="Times New Roman" w:hAnsi="Times New Roman" w:cs="Times New Roman"/>
          <w:sz w:val="24"/>
          <w:szCs w:val="24"/>
        </w:rPr>
        <w:t>бря 201</w:t>
      </w:r>
      <w:r w:rsidR="00F5193E">
        <w:rPr>
          <w:rFonts w:ascii="Times New Roman" w:hAnsi="Times New Roman" w:cs="Times New Roman"/>
          <w:sz w:val="24"/>
          <w:szCs w:val="24"/>
        </w:rPr>
        <w:t>5</w:t>
      </w:r>
      <w:r w:rsidR="004455B8" w:rsidRPr="004455B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193E">
        <w:rPr>
          <w:rFonts w:ascii="Times New Roman" w:hAnsi="Times New Roman" w:cs="Times New Roman"/>
          <w:sz w:val="24"/>
          <w:szCs w:val="24"/>
        </w:rPr>
        <w:t>57</w:t>
      </w:r>
      <w:r w:rsidR="00A951DD">
        <w:rPr>
          <w:rFonts w:ascii="Times New Roman" w:hAnsi="Times New Roman" w:cs="Times New Roman"/>
          <w:sz w:val="24"/>
          <w:szCs w:val="24"/>
        </w:rPr>
        <w:t xml:space="preserve"> «О тарифной комиссии Ха</w:t>
      </w:r>
      <w:r w:rsidR="00F5193E">
        <w:rPr>
          <w:rFonts w:ascii="Times New Roman" w:hAnsi="Times New Roman" w:cs="Times New Roman"/>
          <w:sz w:val="24"/>
          <w:szCs w:val="24"/>
        </w:rPr>
        <w:t>за</w:t>
      </w:r>
      <w:r w:rsidR="00A951DD">
        <w:rPr>
          <w:rFonts w:ascii="Times New Roman" w:hAnsi="Times New Roman" w:cs="Times New Roman"/>
          <w:sz w:val="24"/>
          <w:szCs w:val="24"/>
        </w:rPr>
        <w:t xml:space="preserve">нского МО» </w:t>
      </w:r>
      <w:r w:rsidR="004455B8" w:rsidRPr="004455B8">
        <w:rPr>
          <w:rFonts w:ascii="Times New Roman" w:hAnsi="Times New Roman" w:cs="Times New Roman"/>
          <w:sz w:val="24"/>
          <w:szCs w:val="24"/>
        </w:rPr>
        <w:t>:</w:t>
      </w:r>
    </w:p>
    <w:p w:rsidR="00ED36A8" w:rsidRDefault="00691AFF" w:rsidP="0014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36A8">
        <w:rPr>
          <w:rFonts w:ascii="Times New Roman" w:hAnsi="Times New Roman" w:cs="Times New Roman"/>
          <w:sz w:val="24"/>
          <w:szCs w:val="24"/>
        </w:rPr>
        <w:t xml:space="preserve">1. </w:t>
      </w:r>
      <w:r w:rsidR="00EB5A52" w:rsidRPr="004455B8">
        <w:rPr>
          <w:rFonts w:ascii="Times New Roman" w:hAnsi="Times New Roman" w:cs="Times New Roman"/>
          <w:sz w:val="24"/>
          <w:szCs w:val="24"/>
        </w:rPr>
        <w:t xml:space="preserve"> Открыть </w:t>
      </w:r>
      <w:r w:rsidR="00ED36A8">
        <w:rPr>
          <w:rFonts w:ascii="Times New Roman" w:hAnsi="Times New Roman" w:cs="Times New Roman"/>
          <w:sz w:val="24"/>
          <w:szCs w:val="24"/>
        </w:rPr>
        <w:t xml:space="preserve">с 1 </w:t>
      </w:r>
      <w:r w:rsidR="000A135D">
        <w:rPr>
          <w:rFonts w:ascii="Times New Roman" w:hAnsi="Times New Roman" w:cs="Times New Roman"/>
          <w:sz w:val="24"/>
          <w:szCs w:val="24"/>
        </w:rPr>
        <w:t>но</w:t>
      </w:r>
      <w:r w:rsidR="00ED36A8">
        <w:rPr>
          <w:rFonts w:ascii="Times New Roman" w:hAnsi="Times New Roman" w:cs="Times New Roman"/>
          <w:sz w:val="24"/>
          <w:szCs w:val="24"/>
        </w:rPr>
        <w:t xml:space="preserve">ября 2016 года </w:t>
      </w:r>
      <w:r w:rsidR="00EB5A52" w:rsidRPr="004455B8">
        <w:rPr>
          <w:rFonts w:ascii="Times New Roman" w:hAnsi="Times New Roman" w:cs="Times New Roman"/>
          <w:sz w:val="24"/>
          <w:szCs w:val="24"/>
        </w:rPr>
        <w:t xml:space="preserve"> </w:t>
      </w:r>
      <w:r w:rsidR="00ED36A8">
        <w:rPr>
          <w:rFonts w:ascii="Times New Roman" w:hAnsi="Times New Roman" w:cs="Times New Roman"/>
          <w:sz w:val="24"/>
          <w:szCs w:val="24"/>
        </w:rPr>
        <w:t xml:space="preserve">по инициативе органа регулирования </w:t>
      </w:r>
      <w:r w:rsidR="004455B8">
        <w:rPr>
          <w:rFonts w:ascii="Times New Roman" w:hAnsi="Times New Roman" w:cs="Times New Roman"/>
          <w:sz w:val="24"/>
          <w:szCs w:val="24"/>
        </w:rPr>
        <w:t xml:space="preserve">  дело </w:t>
      </w:r>
      <w:r w:rsidR="000A135D">
        <w:rPr>
          <w:rFonts w:ascii="Times New Roman" w:hAnsi="Times New Roman" w:cs="Times New Roman"/>
          <w:sz w:val="24"/>
          <w:szCs w:val="24"/>
        </w:rPr>
        <w:t>по корректировке</w:t>
      </w:r>
      <w:r w:rsidR="00ED36A8">
        <w:rPr>
          <w:rFonts w:ascii="Times New Roman" w:hAnsi="Times New Roman" w:cs="Times New Roman"/>
          <w:sz w:val="24"/>
          <w:szCs w:val="24"/>
        </w:rPr>
        <w:t xml:space="preserve"> долгосрочных</w:t>
      </w:r>
      <w:r w:rsidR="004455B8">
        <w:rPr>
          <w:rFonts w:ascii="Times New Roman" w:hAnsi="Times New Roman" w:cs="Times New Roman"/>
          <w:sz w:val="24"/>
          <w:szCs w:val="24"/>
        </w:rPr>
        <w:t xml:space="preserve"> тариф</w:t>
      </w:r>
      <w:r w:rsidR="00ED36A8">
        <w:rPr>
          <w:rFonts w:ascii="Times New Roman" w:hAnsi="Times New Roman" w:cs="Times New Roman"/>
          <w:sz w:val="24"/>
          <w:szCs w:val="24"/>
        </w:rPr>
        <w:t>ов</w:t>
      </w:r>
      <w:r w:rsidR="004455B8">
        <w:rPr>
          <w:rFonts w:ascii="Times New Roman" w:hAnsi="Times New Roman" w:cs="Times New Roman"/>
          <w:sz w:val="24"/>
          <w:szCs w:val="24"/>
        </w:rPr>
        <w:t xml:space="preserve"> на </w:t>
      </w:r>
      <w:r w:rsidR="00BA5C75">
        <w:rPr>
          <w:rFonts w:ascii="Times New Roman" w:hAnsi="Times New Roman" w:cs="Times New Roman"/>
          <w:sz w:val="24"/>
          <w:szCs w:val="24"/>
        </w:rPr>
        <w:t xml:space="preserve">питьевую воду на </w:t>
      </w:r>
      <w:r w:rsidR="004455B8">
        <w:rPr>
          <w:rFonts w:ascii="Times New Roman" w:hAnsi="Times New Roman" w:cs="Times New Roman"/>
          <w:sz w:val="24"/>
          <w:szCs w:val="24"/>
        </w:rPr>
        <w:t>201</w:t>
      </w:r>
      <w:r w:rsidR="00ED36A8">
        <w:rPr>
          <w:rFonts w:ascii="Times New Roman" w:hAnsi="Times New Roman" w:cs="Times New Roman"/>
          <w:sz w:val="24"/>
          <w:szCs w:val="24"/>
        </w:rPr>
        <w:t>7-201</w:t>
      </w:r>
      <w:r w:rsidR="000A135D">
        <w:rPr>
          <w:rFonts w:ascii="Times New Roman" w:hAnsi="Times New Roman" w:cs="Times New Roman"/>
          <w:sz w:val="24"/>
          <w:szCs w:val="24"/>
        </w:rPr>
        <w:t>8</w:t>
      </w:r>
      <w:r w:rsidR="004455B8">
        <w:rPr>
          <w:rFonts w:ascii="Times New Roman" w:hAnsi="Times New Roman" w:cs="Times New Roman"/>
          <w:sz w:val="24"/>
          <w:szCs w:val="24"/>
        </w:rPr>
        <w:t xml:space="preserve"> г</w:t>
      </w:r>
      <w:r w:rsidR="00ED36A8">
        <w:rPr>
          <w:rFonts w:ascii="Times New Roman" w:hAnsi="Times New Roman" w:cs="Times New Roman"/>
          <w:sz w:val="24"/>
          <w:szCs w:val="24"/>
        </w:rPr>
        <w:t xml:space="preserve">оды для </w:t>
      </w:r>
      <w:r w:rsidR="00F5193E">
        <w:rPr>
          <w:rFonts w:ascii="Times New Roman" w:hAnsi="Times New Roman" w:cs="Times New Roman"/>
          <w:sz w:val="24"/>
          <w:szCs w:val="24"/>
        </w:rPr>
        <w:t>ГБПОУ ИО «ПУ № 39 п.Ц.Хазан»</w:t>
      </w:r>
      <w:r w:rsidR="000A135D">
        <w:rPr>
          <w:rFonts w:ascii="Times New Roman" w:hAnsi="Times New Roman" w:cs="Times New Roman"/>
          <w:sz w:val="24"/>
          <w:szCs w:val="24"/>
        </w:rPr>
        <w:t xml:space="preserve"> с применением метода  индексации.</w:t>
      </w:r>
    </w:p>
    <w:p w:rsidR="002A0642" w:rsidRDefault="00ED36A8" w:rsidP="0014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35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Назначить</w:t>
      </w:r>
      <w:r w:rsidR="00445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55B8">
        <w:rPr>
          <w:rFonts w:ascii="Times New Roman" w:hAnsi="Times New Roman" w:cs="Times New Roman"/>
          <w:sz w:val="24"/>
          <w:szCs w:val="24"/>
        </w:rPr>
        <w:t>тветственны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455B8">
        <w:rPr>
          <w:rFonts w:ascii="Times New Roman" w:hAnsi="Times New Roman" w:cs="Times New Roman"/>
          <w:sz w:val="24"/>
          <w:szCs w:val="24"/>
        </w:rPr>
        <w:t xml:space="preserve"> за составление экспертного заключения  специалист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55B8">
        <w:rPr>
          <w:rFonts w:ascii="Times New Roman" w:hAnsi="Times New Roman" w:cs="Times New Roman"/>
          <w:sz w:val="24"/>
          <w:szCs w:val="24"/>
        </w:rPr>
        <w:t xml:space="preserve"> </w:t>
      </w:r>
      <w:r w:rsidR="000A135D">
        <w:rPr>
          <w:rFonts w:ascii="Times New Roman" w:hAnsi="Times New Roman" w:cs="Times New Roman"/>
          <w:sz w:val="24"/>
          <w:szCs w:val="24"/>
        </w:rPr>
        <w:t>Ха</w:t>
      </w:r>
      <w:r w:rsidR="00F5193E">
        <w:rPr>
          <w:rFonts w:ascii="Times New Roman" w:hAnsi="Times New Roman" w:cs="Times New Roman"/>
          <w:sz w:val="24"/>
          <w:szCs w:val="24"/>
        </w:rPr>
        <w:t>за</w:t>
      </w:r>
      <w:r w:rsidR="000A135D">
        <w:rPr>
          <w:rFonts w:ascii="Times New Roman" w:hAnsi="Times New Roman" w:cs="Times New Roman"/>
          <w:sz w:val="24"/>
          <w:szCs w:val="24"/>
        </w:rPr>
        <w:t xml:space="preserve">нского МО </w:t>
      </w:r>
      <w:r w:rsidR="00F5193E">
        <w:rPr>
          <w:rFonts w:ascii="Times New Roman" w:hAnsi="Times New Roman" w:cs="Times New Roman"/>
          <w:sz w:val="24"/>
          <w:szCs w:val="24"/>
        </w:rPr>
        <w:t>Марченко Елену Петровну</w:t>
      </w:r>
      <w:r w:rsidR="000A135D">
        <w:rPr>
          <w:rFonts w:ascii="Times New Roman" w:hAnsi="Times New Roman" w:cs="Times New Roman"/>
          <w:sz w:val="24"/>
          <w:szCs w:val="24"/>
        </w:rPr>
        <w:t>.</w:t>
      </w:r>
    </w:p>
    <w:p w:rsidR="004455B8" w:rsidRDefault="004455B8" w:rsidP="00142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4455B8" w:rsidP="00445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5B8" w:rsidRDefault="004455B8" w:rsidP="00445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26CB" w:rsidRDefault="001426CB" w:rsidP="00687992">
      <w:pPr>
        <w:rPr>
          <w:rFonts w:ascii="Times New Roman" w:hAnsi="Times New Roman" w:cs="Times New Roman"/>
          <w:sz w:val="24"/>
          <w:szCs w:val="24"/>
        </w:rPr>
      </w:pPr>
    </w:p>
    <w:p w:rsidR="000A135D" w:rsidRPr="00176FC3" w:rsidRDefault="00A30707" w:rsidP="000A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A135D" w:rsidRPr="00176FC3">
        <w:rPr>
          <w:rFonts w:ascii="Times New Roman" w:hAnsi="Times New Roman" w:cs="Times New Roman"/>
          <w:sz w:val="24"/>
          <w:szCs w:val="24"/>
        </w:rPr>
        <w:t>Глава Ха</w:t>
      </w:r>
      <w:r w:rsidR="00F5193E">
        <w:rPr>
          <w:rFonts w:ascii="Times New Roman" w:hAnsi="Times New Roman" w:cs="Times New Roman"/>
          <w:sz w:val="24"/>
          <w:szCs w:val="24"/>
        </w:rPr>
        <w:t>за</w:t>
      </w:r>
      <w:r w:rsidR="000A135D" w:rsidRPr="00176FC3">
        <w:rPr>
          <w:rFonts w:ascii="Times New Roman" w:hAnsi="Times New Roman" w:cs="Times New Roman"/>
          <w:sz w:val="24"/>
          <w:szCs w:val="24"/>
        </w:rPr>
        <w:t xml:space="preserve">нского МО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135D" w:rsidRPr="00176F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93E">
        <w:rPr>
          <w:rFonts w:ascii="Times New Roman" w:hAnsi="Times New Roman" w:cs="Times New Roman"/>
          <w:sz w:val="24"/>
          <w:szCs w:val="24"/>
        </w:rPr>
        <w:t>С.А.Тубол</w:t>
      </w:r>
      <w:proofErr w:type="spellEnd"/>
    </w:p>
    <w:p w:rsidR="001426CB" w:rsidRDefault="001426CB" w:rsidP="00687992">
      <w:pPr>
        <w:rPr>
          <w:rFonts w:ascii="Times New Roman" w:hAnsi="Times New Roman" w:cs="Times New Roman"/>
          <w:sz w:val="24"/>
          <w:szCs w:val="24"/>
        </w:rPr>
      </w:pPr>
    </w:p>
    <w:sectPr w:rsidR="001426CB" w:rsidSect="002C0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D687F"/>
    <w:multiLevelType w:val="hybridMultilevel"/>
    <w:tmpl w:val="F4924864"/>
    <w:lvl w:ilvl="0" w:tplc="B63CA2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629A7C">
      <w:numFmt w:val="none"/>
      <w:lvlText w:val=""/>
      <w:lvlJc w:val="left"/>
      <w:pPr>
        <w:tabs>
          <w:tab w:val="num" w:pos="360"/>
        </w:tabs>
      </w:pPr>
    </w:lvl>
    <w:lvl w:ilvl="2" w:tplc="34AC38EC">
      <w:numFmt w:val="none"/>
      <w:lvlText w:val=""/>
      <w:lvlJc w:val="left"/>
      <w:pPr>
        <w:tabs>
          <w:tab w:val="num" w:pos="360"/>
        </w:tabs>
      </w:pPr>
    </w:lvl>
    <w:lvl w:ilvl="3" w:tplc="4202C742">
      <w:numFmt w:val="none"/>
      <w:lvlText w:val=""/>
      <w:lvlJc w:val="left"/>
      <w:pPr>
        <w:tabs>
          <w:tab w:val="num" w:pos="360"/>
        </w:tabs>
      </w:pPr>
    </w:lvl>
    <w:lvl w:ilvl="4" w:tplc="D5164F52">
      <w:numFmt w:val="none"/>
      <w:lvlText w:val=""/>
      <w:lvlJc w:val="left"/>
      <w:pPr>
        <w:tabs>
          <w:tab w:val="num" w:pos="360"/>
        </w:tabs>
      </w:pPr>
    </w:lvl>
    <w:lvl w:ilvl="5" w:tplc="5FA49AC6">
      <w:numFmt w:val="none"/>
      <w:lvlText w:val=""/>
      <w:lvlJc w:val="left"/>
      <w:pPr>
        <w:tabs>
          <w:tab w:val="num" w:pos="360"/>
        </w:tabs>
      </w:pPr>
    </w:lvl>
    <w:lvl w:ilvl="6" w:tplc="28CA52A6">
      <w:numFmt w:val="none"/>
      <w:lvlText w:val=""/>
      <w:lvlJc w:val="left"/>
      <w:pPr>
        <w:tabs>
          <w:tab w:val="num" w:pos="360"/>
        </w:tabs>
      </w:pPr>
    </w:lvl>
    <w:lvl w:ilvl="7" w:tplc="2DCC4686">
      <w:numFmt w:val="none"/>
      <w:lvlText w:val=""/>
      <w:lvlJc w:val="left"/>
      <w:pPr>
        <w:tabs>
          <w:tab w:val="num" w:pos="360"/>
        </w:tabs>
      </w:pPr>
    </w:lvl>
    <w:lvl w:ilvl="8" w:tplc="D0DAEB7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4792A07"/>
    <w:multiLevelType w:val="hybridMultilevel"/>
    <w:tmpl w:val="203CE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465255"/>
    <w:multiLevelType w:val="multilevel"/>
    <w:tmpl w:val="1F82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2F4542F"/>
    <w:multiLevelType w:val="hybridMultilevel"/>
    <w:tmpl w:val="C74AE39C"/>
    <w:lvl w:ilvl="0" w:tplc="2638A1EE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3206"/>
    <w:rsid w:val="00030CF3"/>
    <w:rsid w:val="00045C0E"/>
    <w:rsid w:val="000575C3"/>
    <w:rsid w:val="00070FB6"/>
    <w:rsid w:val="000A016B"/>
    <w:rsid w:val="000A135D"/>
    <w:rsid w:val="000B20AD"/>
    <w:rsid w:val="000E5536"/>
    <w:rsid w:val="000E5EE1"/>
    <w:rsid w:val="0012453A"/>
    <w:rsid w:val="001426CB"/>
    <w:rsid w:val="001830AE"/>
    <w:rsid w:val="001860D2"/>
    <w:rsid w:val="001B5733"/>
    <w:rsid w:val="001C3B46"/>
    <w:rsid w:val="001E0634"/>
    <w:rsid w:val="00204529"/>
    <w:rsid w:val="0023173B"/>
    <w:rsid w:val="00245A55"/>
    <w:rsid w:val="00252C87"/>
    <w:rsid w:val="002547C7"/>
    <w:rsid w:val="00256561"/>
    <w:rsid w:val="002612A2"/>
    <w:rsid w:val="00285C59"/>
    <w:rsid w:val="002A0642"/>
    <w:rsid w:val="002A4E20"/>
    <w:rsid w:val="002B586A"/>
    <w:rsid w:val="002C0CD5"/>
    <w:rsid w:val="002D505E"/>
    <w:rsid w:val="002E2979"/>
    <w:rsid w:val="00304990"/>
    <w:rsid w:val="00307349"/>
    <w:rsid w:val="003211B1"/>
    <w:rsid w:val="00363E09"/>
    <w:rsid w:val="00370593"/>
    <w:rsid w:val="003C1BD2"/>
    <w:rsid w:val="003D476D"/>
    <w:rsid w:val="003E4818"/>
    <w:rsid w:val="0043573F"/>
    <w:rsid w:val="004455B8"/>
    <w:rsid w:val="00456D0B"/>
    <w:rsid w:val="004716E8"/>
    <w:rsid w:val="00474A84"/>
    <w:rsid w:val="0047712E"/>
    <w:rsid w:val="00482717"/>
    <w:rsid w:val="00492DB9"/>
    <w:rsid w:val="004C08D3"/>
    <w:rsid w:val="004C10C5"/>
    <w:rsid w:val="00534CF0"/>
    <w:rsid w:val="0055013F"/>
    <w:rsid w:val="005A68E1"/>
    <w:rsid w:val="005A7778"/>
    <w:rsid w:val="00674B2B"/>
    <w:rsid w:val="00687992"/>
    <w:rsid w:val="006910DE"/>
    <w:rsid w:val="00691AFF"/>
    <w:rsid w:val="006A1D91"/>
    <w:rsid w:val="006A3E40"/>
    <w:rsid w:val="006C4D4A"/>
    <w:rsid w:val="006C6359"/>
    <w:rsid w:val="007374C9"/>
    <w:rsid w:val="00754FCD"/>
    <w:rsid w:val="0076349A"/>
    <w:rsid w:val="00766E7F"/>
    <w:rsid w:val="007A169B"/>
    <w:rsid w:val="007A578A"/>
    <w:rsid w:val="007B6E5F"/>
    <w:rsid w:val="00843826"/>
    <w:rsid w:val="008C4C99"/>
    <w:rsid w:val="008D4678"/>
    <w:rsid w:val="009165B2"/>
    <w:rsid w:val="00950BE7"/>
    <w:rsid w:val="009912E3"/>
    <w:rsid w:val="009B2704"/>
    <w:rsid w:val="009F2E04"/>
    <w:rsid w:val="00A0668A"/>
    <w:rsid w:val="00A30707"/>
    <w:rsid w:val="00A50196"/>
    <w:rsid w:val="00A51DD8"/>
    <w:rsid w:val="00A93CCB"/>
    <w:rsid w:val="00A951DD"/>
    <w:rsid w:val="00AC4CA4"/>
    <w:rsid w:val="00AD05A7"/>
    <w:rsid w:val="00B046A4"/>
    <w:rsid w:val="00B41A40"/>
    <w:rsid w:val="00B940DF"/>
    <w:rsid w:val="00B977A6"/>
    <w:rsid w:val="00BA5C75"/>
    <w:rsid w:val="00BF0EED"/>
    <w:rsid w:val="00C54A20"/>
    <w:rsid w:val="00C74CB7"/>
    <w:rsid w:val="00C85447"/>
    <w:rsid w:val="00C972F6"/>
    <w:rsid w:val="00CB5D10"/>
    <w:rsid w:val="00CE1174"/>
    <w:rsid w:val="00CF08DF"/>
    <w:rsid w:val="00CF49E9"/>
    <w:rsid w:val="00D06C0F"/>
    <w:rsid w:val="00D1674B"/>
    <w:rsid w:val="00D75519"/>
    <w:rsid w:val="00DA3206"/>
    <w:rsid w:val="00DA6530"/>
    <w:rsid w:val="00DB7D60"/>
    <w:rsid w:val="00DD1F83"/>
    <w:rsid w:val="00DE5317"/>
    <w:rsid w:val="00E500ED"/>
    <w:rsid w:val="00E630B1"/>
    <w:rsid w:val="00E91585"/>
    <w:rsid w:val="00EB5A52"/>
    <w:rsid w:val="00ED1A6A"/>
    <w:rsid w:val="00ED36A8"/>
    <w:rsid w:val="00EE4679"/>
    <w:rsid w:val="00EF76E1"/>
    <w:rsid w:val="00F173D3"/>
    <w:rsid w:val="00F20A9C"/>
    <w:rsid w:val="00F20F06"/>
    <w:rsid w:val="00F5193E"/>
    <w:rsid w:val="00F578CD"/>
    <w:rsid w:val="00F6387F"/>
    <w:rsid w:val="00F943D0"/>
    <w:rsid w:val="00FC28D8"/>
    <w:rsid w:val="00FE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C4D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No Spacing"/>
    <w:uiPriority w:val="1"/>
    <w:qFormat/>
    <w:rsid w:val="00766E7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F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109A-02FC-4A57-A228-BAAE77F8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4</cp:lastModifiedBy>
  <cp:revision>90</cp:revision>
  <cp:lastPrinted>2016-12-12T07:50:00Z</cp:lastPrinted>
  <dcterms:created xsi:type="dcterms:W3CDTF">2014-12-11T03:17:00Z</dcterms:created>
  <dcterms:modified xsi:type="dcterms:W3CDTF">2016-12-12T07:50:00Z</dcterms:modified>
</cp:coreProperties>
</file>