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05" w:rsidRPr="00C91905" w:rsidRDefault="000D4F49" w:rsidP="000D4F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E6636E3">
            <wp:extent cx="2798445" cy="89598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F49" w:rsidRDefault="000D4F49" w:rsidP="00C9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1905" w:rsidRPr="00C91905" w:rsidRDefault="00C91905" w:rsidP="00C9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905">
        <w:rPr>
          <w:rFonts w:ascii="Times New Roman" w:hAnsi="Times New Roman" w:cs="Times New Roman"/>
          <w:sz w:val="26"/>
          <w:szCs w:val="26"/>
        </w:rPr>
        <w:t>Коррупция - это незаконное использование своего служебного положения или злоупотребление полномочиями для получения себе или третьим лицам денег, имущества, имущественных прав, услуг и иной выгоды</w:t>
      </w:r>
      <w:r w:rsidRPr="00C91905">
        <w:rPr>
          <w:rFonts w:ascii="Times New Roman" w:hAnsi="Times New Roman" w:cs="Times New Roman"/>
          <w:sz w:val="26"/>
          <w:szCs w:val="26"/>
        </w:rPr>
        <w:t xml:space="preserve"> </w:t>
      </w:r>
      <w:r w:rsidRPr="00C91905">
        <w:rPr>
          <w:rFonts w:ascii="Times New Roman" w:hAnsi="Times New Roman" w:cs="Times New Roman"/>
          <w:sz w:val="26"/>
          <w:szCs w:val="26"/>
        </w:rPr>
        <w:t>(п. 1 ст. 1 Федерального закона от 25.12.2008 N 273-ФЗ «О противодействии коррупции»</w:t>
      </w:r>
      <w:r w:rsidRPr="00C91905">
        <w:rPr>
          <w:rFonts w:ascii="Times New Roman" w:hAnsi="Times New Roman" w:cs="Times New Roman"/>
          <w:sz w:val="26"/>
          <w:szCs w:val="26"/>
        </w:rPr>
        <w:t xml:space="preserve">. </w:t>
      </w:r>
      <w:r w:rsidRPr="00C919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905" w:rsidRPr="00C91905" w:rsidRDefault="00C91905" w:rsidP="00C9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905">
        <w:rPr>
          <w:rFonts w:ascii="Times New Roman" w:hAnsi="Times New Roman" w:cs="Times New Roman"/>
          <w:sz w:val="26"/>
          <w:szCs w:val="26"/>
        </w:rPr>
        <w:t>Как социальное явление коррупция достаточно многолика и многогранна. Коррупция проявляется в совершении:</w:t>
      </w:r>
      <w:r w:rsidRPr="00C919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905" w:rsidRPr="00C91905" w:rsidRDefault="00C91905" w:rsidP="00C9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905">
        <w:rPr>
          <w:rFonts w:ascii="Times New Roman" w:hAnsi="Times New Roman" w:cs="Times New Roman"/>
          <w:sz w:val="26"/>
          <w:szCs w:val="26"/>
        </w:rPr>
        <w:t>-преступлений коррупционной направленности (хищение материальных и денежных средств с использованием служебного положения, дача взятки, получение взятки, коммерческий подкуп и т.д.);</w:t>
      </w:r>
    </w:p>
    <w:p w:rsidR="00C91905" w:rsidRPr="00C91905" w:rsidRDefault="00C91905" w:rsidP="00C9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905">
        <w:rPr>
          <w:rFonts w:ascii="Times New Roman" w:hAnsi="Times New Roman" w:cs="Times New Roman"/>
          <w:sz w:val="26"/>
          <w:szCs w:val="26"/>
        </w:rPr>
        <w:t>-административных правонарушений (мелкое хищение материальных и денежных средств с использованием служебного положения, нецелевое использование бюджетных средств и средств внебюджетных фондов и другие составы, подпадающие под составы Кодекса Российской Федерации об административных правонарушениях);</w:t>
      </w:r>
    </w:p>
    <w:p w:rsidR="00C91905" w:rsidRPr="00C91905" w:rsidRDefault="00C91905" w:rsidP="00C9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905">
        <w:rPr>
          <w:rFonts w:ascii="Times New Roman" w:hAnsi="Times New Roman" w:cs="Times New Roman"/>
          <w:sz w:val="26"/>
          <w:szCs w:val="26"/>
        </w:rPr>
        <w:t>-дисциплинарных правонарушений, т.е. использовании своего статуса для получения некоторых преимуществ, за которое предусмотрено дисциплинарное взыскание;</w:t>
      </w:r>
    </w:p>
    <w:p w:rsidR="00C91905" w:rsidRPr="00C91905" w:rsidRDefault="00C91905" w:rsidP="00C9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905">
        <w:rPr>
          <w:rFonts w:ascii="Times New Roman" w:hAnsi="Times New Roman" w:cs="Times New Roman"/>
          <w:sz w:val="26"/>
          <w:szCs w:val="26"/>
        </w:rPr>
        <w:t>-запрещенных гражданско-правовых сделок (например, принятие в дар или дарение подарков, оказание услуг госслужащему третьими лицами).</w:t>
      </w:r>
    </w:p>
    <w:p w:rsidR="00C91905" w:rsidRPr="00C91905" w:rsidRDefault="00C91905" w:rsidP="00C9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905">
        <w:rPr>
          <w:rFonts w:ascii="Times New Roman" w:hAnsi="Times New Roman" w:cs="Times New Roman"/>
          <w:sz w:val="26"/>
          <w:szCs w:val="26"/>
        </w:rPr>
        <w:t xml:space="preserve">К коррупционным деяниям относятся следующие преступления: </w:t>
      </w:r>
    </w:p>
    <w:p w:rsidR="00C91905" w:rsidRPr="00C91905" w:rsidRDefault="00C91905" w:rsidP="00C9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905">
        <w:rPr>
          <w:rFonts w:ascii="Times New Roman" w:hAnsi="Times New Roman" w:cs="Times New Roman"/>
          <w:sz w:val="26"/>
          <w:szCs w:val="26"/>
        </w:rPr>
        <w:t>-</w:t>
      </w:r>
      <w:r w:rsidRPr="00C91905">
        <w:rPr>
          <w:rFonts w:ascii="Times New Roman" w:hAnsi="Times New Roman" w:cs="Times New Roman"/>
          <w:sz w:val="26"/>
          <w:szCs w:val="26"/>
        </w:rPr>
        <w:t xml:space="preserve"> </w:t>
      </w:r>
      <w:r w:rsidRPr="00C91905">
        <w:rPr>
          <w:rFonts w:ascii="Times New Roman" w:hAnsi="Times New Roman" w:cs="Times New Roman"/>
          <w:sz w:val="26"/>
          <w:szCs w:val="26"/>
        </w:rPr>
        <w:t>злоупотребление должностными полномочиями (статья 285 Уголовного кодекса Российской Федерации),</w:t>
      </w:r>
    </w:p>
    <w:p w:rsidR="00C91905" w:rsidRPr="00C91905" w:rsidRDefault="00C91905" w:rsidP="00C9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905">
        <w:rPr>
          <w:rFonts w:ascii="Times New Roman" w:hAnsi="Times New Roman" w:cs="Times New Roman"/>
          <w:sz w:val="26"/>
          <w:szCs w:val="26"/>
        </w:rPr>
        <w:t xml:space="preserve">-превышение должностных полномочий (статья 286 </w:t>
      </w:r>
      <w:r w:rsidRPr="00C91905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</w:t>
      </w:r>
      <w:r w:rsidRPr="00C91905">
        <w:rPr>
          <w:rFonts w:ascii="Times New Roman" w:hAnsi="Times New Roman" w:cs="Times New Roman"/>
          <w:sz w:val="26"/>
          <w:szCs w:val="26"/>
        </w:rPr>
        <w:t>);</w:t>
      </w:r>
    </w:p>
    <w:p w:rsidR="00C91905" w:rsidRPr="00C91905" w:rsidRDefault="00C91905" w:rsidP="00C9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905">
        <w:rPr>
          <w:rFonts w:ascii="Times New Roman" w:hAnsi="Times New Roman" w:cs="Times New Roman"/>
          <w:sz w:val="26"/>
          <w:szCs w:val="26"/>
        </w:rPr>
        <w:t xml:space="preserve">-получение взятки (статья 290 </w:t>
      </w:r>
      <w:r w:rsidRPr="00C91905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</w:t>
      </w:r>
      <w:r w:rsidRPr="00C91905">
        <w:rPr>
          <w:rFonts w:ascii="Times New Roman" w:hAnsi="Times New Roman" w:cs="Times New Roman"/>
          <w:sz w:val="26"/>
          <w:szCs w:val="26"/>
        </w:rPr>
        <w:t>)</w:t>
      </w:r>
    </w:p>
    <w:p w:rsidR="00C91905" w:rsidRPr="00C91905" w:rsidRDefault="00C91905" w:rsidP="00C9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905">
        <w:rPr>
          <w:rFonts w:ascii="Times New Roman" w:hAnsi="Times New Roman" w:cs="Times New Roman"/>
          <w:sz w:val="26"/>
          <w:szCs w:val="26"/>
        </w:rPr>
        <w:t xml:space="preserve">-дача взятки (статья 291 </w:t>
      </w:r>
      <w:r w:rsidRPr="00C91905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</w:t>
      </w:r>
      <w:r w:rsidRPr="00C91905">
        <w:rPr>
          <w:rFonts w:ascii="Times New Roman" w:hAnsi="Times New Roman" w:cs="Times New Roman"/>
          <w:sz w:val="26"/>
          <w:szCs w:val="26"/>
        </w:rPr>
        <w:t>);</w:t>
      </w:r>
    </w:p>
    <w:p w:rsidR="00C91905" w:rsidRPr="00C91905" w:rsidRDefault="00C91905" w:rsidP="00C9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905">
        <w:rPr>
          <w:rFonts w:ascii="Times New Roman" w:hAnsi="Times New Roman" w:cs="Times New Roman"/>
          <w:sz w:val="26"/>
          <w:szCs w:val="26"/>
        </w:rPr>
        <w:t>- мелкое взяточничество (статья 291.2 Уголовного кодекса Российской Федерации);</w:t>
      </w:r>
    </w:p>
    <w:p w:rsidR="00C91905" w:rsidRPr="00C91905" w:rsidRDefault="00C91905" w:rsidP="00C9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905">
        <w:rPr>
          <w:rFonts w:ascii="Times New Roman" w:hAnsi="Times New Roman" w:cs="Times New Roman"/>
          <w:sz w:val="26"/>
          <w:szCs w:val="26"/>
        </w:rPr>
        <w:t xml:space="preserve">-злоупотребление полномочиями (статья 201 </w:t>
      </w:r>
      <w:r w:rsidRPr="00C91905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</w:t>
      </w:r>
      <w:r w:rsidRPr="00C91905">
        <w:rPr>
          <w:rFonts w:ascii="Times New Roman" w:hAnsi="Times New Roman" w:cs="Times New Roman"/>
          <w:sz w:val="26"/>
          <w:szCs w:val="26"/>
        </w:rPr>
        <w:t>);</w:t>
      </w:r>
    </w:p>
    <w:p w:rsidR="00C91905" w:rsidRPr="00C91905" w:rsidRDefault="00C91905" w:rsidP="00C9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905">
        <w:rPr>
          <w:rFonts w:ascii="Times New Roman" w:hAnsi="Times New Roman" w:cs="Times New Roman"/>
          <w:sz w:val="26"/>
          <w:szCs w:val="26"/>
        </w:rPr>
        <w:t xml:space="preserve">-коммерческий подкуп (статья 204 </w:t>
      </w:r>
      <w:r w:rsidRPr="00C91905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</w:t>
      </w:r>
      <w:r w:rsidRPr="00C91905">
        <w:rPr>
          <w:rFonts w:ascii="Times New Roman" w:hAnsi="Times New Roman" w:cs="Times New Roman"/>
          <w:sz w:val="26"/>
          <w:szCs w:val="26"/>
        </w:rPr>
        <w:t xml:space="preserve">), а также иные деяния, попадающие под понятие </w:t>
      </w:r>
      <w:r w:rsidRPr="00C91905">
        <w:rPr>
          <w:rFonts w:ascii="Times New Roman" w:hAnsi="Times New Roman" w:cs="Times New Roman"/>
          <w:sz w:val="26"/>
          <w:szCs w:val="26"/>
        </w:rPr>
        <w:t>«</w:t>
      </w:r>
      <w:r w:rsidRPr="00C91905">
        <w:rPr>
          <w:rFonts w:ascii="Times New Roman" w:hAnsi="Times New Roman" w:cs="Times New Roman"/>
          <w:sz w:val="26"/>
          <w:szCs w:val="26"/>
        </w:rPr>
        <w:t>коррупция</w:t>
      </w:r>
      <w:r w:rsidRPr="00C91905">
        <w:rPr>
          <w:rFonts w:ascii="Times New Roman" w:hAnsi="Times New Roman" w:cs="Times New Roman"/>
          <w:sz w:val="26"/>
          <w:szCs w:val="26"/>
        </w:rPr>
        <w:t>»</w:t>
      </w:r>
      <w:r w:rsidRPr="00C91905">
        <w:rPr>
          <w:rFonts w:ascii="Times New Roman" w:hAnsi="Times New Roman" w:cs="Times New Roman"/>
          <w:sz w:val="26"/>
          <w:szCs w:val="26"/>
        </w:rPr>
        <w:t>, указанное выше.</w:t>
      </w:r>
    </w:p>
    <w:p w:rsidR="00C91905" w:rsidRPr="00C91905" w:rsidRDefault="00C91905" w:rsidP="00C9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905">
        <w:rPr>
          <w:rFonts w:ascii="Times New Roman" w:hAnsi="Times New Roman" w:cs="Times New Roman"/>
          <w:sz w:val="26"/>
          <w:szCs w:val="26"/>
        </w:rPr>
        <w:t>В законе предусмотрены такие меры противодействия коррупции, как профилактика, борьба и минимизация (ликвидация) последствий коррупции.</w:t>
      </w:r>
    </w:p>
    <w:p w:rsidR="00C91905" w:rsidRPr="00C91905" w:rsidRDefault="00C91905" w:rsidP="00C9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905">
        <w:rPr>
          <w:rFonts w:ascii="Times New Roman" w:hAnsi="Times New Roman" w:cs="Times New Roman"/>
          <w:sz w:val="26"/>
          <w:szCs w:val="26"/>
        </w:rPr>
        <w:t>Эти меры применяют госорганы в пределах своих полномочий</w:t>
      </w:r>
      <w:r w:rsidRPr="00C91905">
        <w:rPr>
          <w:rFonts w:ascii="Times New Roman" w:hAnsi="Times New Roman" w:cs="Times New Roman"/>
          <w:sz w:val="26"/>
          <w:szCs w:val="26"/>
        </w:rPr>
        <w:t>, в том числе органы прокуратуры</w:t>
      </w:r>
      <w:r w:rsidRPr="00C91905">
        <w:rPr>
          <w:rFonts w:ascii="Times New Roman" w:hAnsi="Times New Roman" w:cs="Times New Roman"/>
          <w:sz w:val="26"/>
          <w:szCs w:val="26"/>
        </w:rPr>
        <w:t>.</w:t>
      </w:r>
    </w:p>
    <w:p w:rsidR="00C91905" w:rsidRDefault="00C91905" w:rsidP="00C9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905">
        <w:rPr>
          <w:rFonts w:ascii="Times New Roman" w:hAnsi="Times New Roman" w:cs="Times New Roman"/>
          <w:sz w:val="26"/>
          <w:szCs w:val="26"/>
        </w:rPr>
        <w:t>Если Вам стало известно о фактах коррупции, должностные лица вымогают у Вас денежные средства, НЕЗАМЕДЛИТЕЛЬНО обращайте в правоохранительные органы</w:t>
      </w:r>
      <w:r w:rsidRPr="00C91905">
        <w:rPr>
          <w:rFonts w:ascii="Times New Roman" w:hAnsi="Times New Roman" w:cs="Times New Roman"/>
          <w:sz w:val="26"/>
          <w:szCs w:val="26"/>
        </w:rPr>
        <w:t xml:space="preserve"> Зиминского района</w:t>
      </w:r>
      <w:r w:rsidRPr="00C91905">
        <w:rPr>
          <w:rFonts w:ascii="Times New Roman" w:hAnsi="Times New Roman" w:cs="Times New Roman"/>
          <w:sz w:val="26"/>
          <w:szCs w:val="26"/>
        </w:rPr>
        <w:t xml:space="preserve">, в том числе в </w:t>
      </w:r>
      <w:r w:rsidRPr="00C91905">
        <w:rPr>
          <w:rFonts w:ascii="Times New Roman" w:hAnsi="Times New Roman" w:cs="Times New Roman"/>
          <w:sz w:val="26"/>
          <w:szCs w:val="26"/>
        </w:rPr>
        <w:t>Зиминскую межрайонную прокуратуру по адресу:</w:t>
      </w:r>
      <w:r w:rsidRPr="00C91905">
        <w:rPr>
          <w:rFonts w:ascii="Times New Roman" w:hAnsi="Times New Roman" w:cs="Times New Roman"/>
          <w:sz w:val="26"/>
          <w:szCs w:val="26"/>
        </w:rPr>
        <w:t xml:space="preserve"> Иркутская область, </w:t>
      </w:r>
      <w:proofErr w:type="spellStart"/>
      <w:r w:rsidRPr="00C91905">
        <w:rPr>
          <w:rFonts w:ascii="Times New Roman" w:hAnsi="Times New Roman" w:cs="Times New Roman"/>
          <w:sz w:val="26"/>
          <w:szCs w:val="26"/>
        </w:rPr>
        <w:t>г.</w:t>
      </w:r>
      <w:r w:rsidRPr="00C91905">
        <w:rPr>
          <w:rFonts w:ascii="Times New Roman" w:hAnsi="Times New Roman" w:cs="Times New Roman"/>
          <w:sz w:val="26"/>
          <w:szCs w:val="26"/>
        </w:rPr>
        <w:t>Зима</w:t>
      </w:r>
      <w:proofErr w:type="spellEnd"/>
      <w:r w:rsidRPr="00C91905">
        <w:rPr>
          <w:rFonts w:ascii="Times New Roman" w:hAnsi="Times New Roman" w:cs="Times New Roman"/>
          <w:sz w:val="26"/>
          <w:szCs w:val="26"/>
        </w:rPr>
        <w:t xml:space="preserve">, </w:t>
      </w:r>
      <w:r w:rsidRPr="00C91905">
        <w:rPr>
          <w:rFonts w:ascii="Times New Roman" w:hAnsi="Times New Roman" w:cs="Times New Roman"/>
          <w:sz w:val="26"/>
          <w:szCs w:val="26"/>
        </w:rPr>
        <w:t>ул. Ленина, д.8.</w:t>
      </w:r>
    </w:p>
    <w:p w:rsidR="00C91905" w:rsidRDefault="00C91905" w:rsidP="00C9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91905" w:rsidRPr="000D4F49" w:rsidRDefault="00C91905" w:rsidP="00C919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4F49">
        <w:rPr>
          <w:rFonts w:ascii="Times New Roman" w:hAnsi="Times New Roman" w:cs="Times New Roman"/>
          <w:b/>
          <w:sz w:val="26"/>
          <w:szCs w:val="26"/>
        </w:rPr>
        <w:t>ОСТАНОВИМ КОРРУПЦИЮ ВМЕСТЕ!</w:t>
      </w:r>
    </w:p>
    <w:p w:rsidR="00C91905" w:rsidRPr="00C91905" w:rsidRDefault="00C91905" w:rsidP="00C9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1905" w:rsidRPr="00C91905" w:rsidRDefault="00C91905" w:rsidP="00C919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88A0DA">
            <wp:extent cx="1840566" cy="6953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46" cy="696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91905" w:rsidRPr="00C91905" w:rsidSect="000D4F4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05"/>
    <w:rsid w:val="000D4F49"/>
    <w:rsid w:val="005B77A7"/>
    <w:rsid w:val="00C9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D786"/>
  <w15:chartTrackingRefBased/>
  <w15:docId w15:val="{B5FB9ACC-700C-48CA-99A4-5C5AF32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Анастасия Анатольевна</dc:creator>
  <cp:keywords/>
  <dc:description/>
  <cp:lastModifiedBy>Косарева Анастасия Анатольевна</cp:lastModifiedBy>
  <cp:revision>1</cp:revision>
  <dcterms:created xsi:type="dcterms:W3CDTF">2022-12-08T08:27:00Z</dcterms:created>
  <dcterms:modified xsi:type="dcterms:W3CDTF">2022-12-08T08:43:00Z</dcterms:modified>
</cp:coreProperties>
</file>