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109DE" w14:textId="4BF562D0" w:rsidR="005F5EED" w:rsidRDefault="0093570C" w:rsidP="004151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570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="00ED1016">
        <w:rPr>
          <w:noProof/>
        </w:rPr>
        <w:drawing>
          <wp:inline distT="0" distB="0" distL="0" distR="0" wp14:anchorId="64FE1896" wp14:editId="7F810219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="005F5E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</w:p>
    <w:p w14:paraId="3CC8C83E" w14:textId="2B41E593" w:rsidR="0093570C" w:rsidRPr="00737108" w:rsidRDefault="005F5EED" w:rsidP="0073710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108">
        <w:rPr>
          <w:lang w:eastAsia="ru-RU"/>
        </w:rPr>
        <w:t xml:space="preserve">         </w:t>
      </w:r>
      <w:r w:rsidR="0093570C" w:rsidRPr="00737108">
        <w:rPr>
          <w:rFonts w:ascii="Times New Roman" w:hAnsi="Times New Roman" w:cs="Times New Roman"/>
          <w:sz w:val="28"/>
          <w:szCs w:val="28"/>
          <w:lang w:eastAsia="ru-RU"/>
        </w:rPr>
        <w:t xml:space="preserve">Большинство граждан </w:t>
      </w:r>
      <w:r w:rsidR="00737108" w:rsidRPr="00737108">
        <w:rPr>
          <w:rFonts w:ascii="Times New Roman" w:hAnsi="Times New Roman" w:cs="Times New Roman"/>
          <w:sz w:val="28"/>
          <w:szCs w:val="28"/>
          <w:lang w:eastAsia="ru-RU"/>
        </w:rPr>
        <w:t>Иркутской области</w:t>
      </w:r>
      <w:r w:rsidR="0093570C" w:rsidRPr="00737108">
        <w:rPr>
          <w:rFonts w:ascii="Times New Roman" w:hAnsi="Times New Roman" w:cs="Times New Roman"/>
          <w:sz w:val="28"/>
          <w:szCs w:val="28"/>
          <w:lang w:eastAsia="ru-RU"/>
        </w:rPr>
        <w:t xml:space="preserve"> про особый противопожарный режим слышали, но есть и такие, кто не знает, а другие его попросту игнорируют. Мы все прекрасно помним пожары, случившиеся на территории республики Хакассия, Забайкальского края</w:t>
      </w:r>
      <w:r w:rsidR="00310373" w:rsidRPr="00737108">
        <w:rPr>
          <w:rFonts w:ascii="Times New Roman" w:hAnsi="Times New Roman" w:cs="Times New Roman"/>
          <w:sz w:val="28"/>
          <w:szCs w:val="28"/>
          <w:lang w:eastAsia="ru-RU"/>
        </w:rPr>
        <w:t>, Кемеровской области</w:t>
      </w:r>
      <w:r w:rsidR="0093570C" w:rsidRPr="00737108">
        <w:rPr>
          <w:rFonts w:ascii="Times New Roman" w:hAnsi="Times New Roman" w:cs="Times New Roman"/>
          <w:sz w:val="28"/>
          <w:szCs w:val="28"/>
          <w:lang w:eastAsia="ru-RU"/>
        </w:rPr>
        <w:t xml:space="preserve"> и т.д., которые привели к массовым трагическим последствиям с уничтожением жилья, с гибелью людей. </w:t>
      </w:r>
    </w:p>
    <w:p w14:paraId="6B245BA9" w14:textId="48CF4825" w:rsidR="0093570C" w:rsidRPr="00737108" w:rsidRDefault="0093570C" w:rsidP="0073710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108">
        <w:rPr>
          <w:rFonts w:ascii="Times New Roman" w:hAnsi="Times New Roman" w:cs="Times New Roman"/>
          <w:sz w:val="28"/>
          <w:szCs w:val="28"/>
          <w:lang w:eastAsia="ru-RU"/>
        </w:rPr>
        <w:t xml:space="preserve">      Впереди нас ждут майские праздники, и многие стремятся выехать на природу; отдохнуть с детьми, пожарить шашлыки. Не все пожары, конечно, происходят от шашлыков, и, наверное, их очень мало, но дело в том, что есть такая опасность, она может быть из-за всего, из-за сигареты, спички, шашлыков тех же. Какой-то уголек не залили, а погода иной раз такая, что неожиданно откуда-то налетает шквалистый ветер, и все – костер разгорелся, а там и до беды недалеко</w:t>
      </w:r>
      <w:r w:rsidR="007371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83426" w:rsidRPr="00737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7108">
        <w:rPr>
          <w:rFonts w:ascii="Times New Roman" w:hAnsi="Times New Roman" w:cs="Times New Roman"/>
          <w:sz w:val="28"/>
          <w:szCs w:val="28"/>
          <w:lang w:eastAsia="ru-RU"/>
        </w:rPr>
        <w:t xml:space="preserve">Штраф за жаренное на открытом огне мясо </w:t>
      </w:r>
      <w:r w:rsidRPr="007371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внушительный. </w:t>
      </w:r>
      <w:r w:rsidR="00B83426" w:rsidRPr="00737108">
        <w:rPr>
          <w:rFonts w:ascii="Times New Roman" w:hAnsi="Times New Roman" w:cs="Times New Roman"/>
          <w:sz w:val="28"/>
          <w:szCs w:val="28"/>
          <w:lang w:eastAsia="ru-RU"/>
        </w:rPr>
        <w:t>На г</w:t>
      </w:r>
      <w:r w:rsidRPr="00737108">
        <w:rPr>
          <w:rFonts w:ascii="Times New Roman" w:hAnsi="Times New Roman" w:cs="Times New Roman"/>
          <w:sz w:val="28"/>
          <w:szCs w:val="28"/>
          <w:lang w:eastAsia="ru-RU"/>
        </w:rPr>
        <w:t>раждан - до четырех тысяч, а вот организации могут расстаться с большими суммами - до полумиллиона рублей.</w:t>
      </w:r>
    </w:p>
    <w:p w14:paraId="7ED53A6C" w14:textId="309C3609" w:rsidR="00737108" w:rsidRPr="00737108" w:rsidRDefault="00B83426" w:rsidP="007371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10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3570C" w:rsidRPr="00737108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пожарная обстановка на особом контроле. </w:t>
      </w:r>
      <w:r w:rsidR="00737108" w:rsidRPr="00737108">
        <w:rPr>
          <w:rFonts w:ascii="Times New Roman" w:hAnsi="Times New Roman" w:cs="Times New Roman"/>
          <w:sz w:val="28"/>
          <w:szCs w:val="28"/>
        </w:rPr>
        <w:t>Ежедневно на территории Иркутской области происходит более ста пожаров. Значительная их часть – горение мусора и сухой растительности</w:t>
      </w:r>
      <w:r w:rsidR="00737108">
        <w:rPr>
          <w:rFonts w:ascii="Times New Roman" w:hAnsi="Times New Roman" w:cs="Times New Roman"/>
          <w:sz w:val="28"/>
          <w:szCs w:val="28"/>
        </w:rPr>
        <w:t xml:space="preserve">. </w:t>
      </w:r>
      <w:r w:rsidR="0093570C" w:rsidRPr="00737108">
        <w:rPr>
          <w:rFonts w:ascii="Times New Roman" w:hAnsi="Times New Roman" w:cs="Times New Roman"/>
          <w:sz w:val="28"/>
          <w:szCs w:val="28"/>
          <w:lang w:eastAsia="ru-RU"/>
        </w:rPr>
        <w:t>В этом году уже зафиксировали более 2</w:t>
      </w:r>
      <w:r w:rsidR="00737108" w:rsidRPr="00737108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="0093570C" w:rsidRPr="00737108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нарушений режима. Это и пал сухой травы, и сжигание мусора. </w:t>
      </w:r>
      <w:r w:rsidR="00737108" w:rsidRPr="00737108">
        <w:rPr>
          <w:rFonts w:ascii="Times New Roman" w:hAnsi="Times New Roman" w:cs="Times New Roman"/>
          <w:sz w:val="28"/>
          <w:szCs w:val="28"/>
        </w:rPr>
        <w:t>Патрулирование осуществляется в том числе и с помощью беспилотников. Это помогает в короткий срок провести осмотр значительной территории и моментально зафиксировать факт нарушения.</w:t>
      </w:r>
    </w:p>
    <w:p w14:paraId="6CDD51A9" w14:textId="70B86859" w:rsidR="0093570C" w:rsidRPr="00737108" w:rsidRDefault="00737108" w:rsidP="0073710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3570C" w:rsidRPr="00737108">
        <w:rPr>
          <w:rFonts w:ascii="Times New Roman" w:hAnsi="Times New Roman" w:cs="Times New Roman"/>
          <w:sz w:val="28"/>
          <w:szCs w:val="28"/>
          <w:lang w:eastAsia="ru-RU"/>
        </w:rPr>
        <w:t>Пока противопожарный режим в области</w:t>
      </w:r>
      <w:r w:rsidR="00415154" w:rsidRPr="00737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70C" w:rsidRPr="00737108">
        <w:rPr>
          <w:rFonts w:ascii="Times New Roman" w:hAnsi="Times New Roman" w:cs="Times New Roman"/>
          <w:sz w:val="28"/>
          <w:szCs w:val="28"/>
          <w:lang w:eastAsia="ru-RU"/>
        </w:rPr>
        <w:t>установлен до 1</w:t>
      </w:r>
      <w:r w:rsidR="00415154" w:rsidRPr="0073710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3570C" w:rsidRPr="00737108">
        <w:rPr>
          <w:rFonts w:ascii="Times New Roman" w:hAnsi="Times New Roman" w:cs="Times New Roman"/>
          <w:sz w:val="28"/>
          <w:szCs w:val="28"/>
          <w:lang w:eastAsia="ru-RU"/>
        </w:rPr>
        <w:t xml:space="preserve"> июня. Продлят его или нет, будет зависеть от погодных условий и обстановки с пожарами по всей области.</w:t>
      </w:r>
    </w:p>
    <w:p w14:paraId="3A358D0E" w14:textId="6D881DC8" w:rsidR="0093570C" w:rsidRPr="00737108" w:rsidRDefault="0093570C" w:rsidP="007371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108">
        <w:rPr>
          <w:rFonts w:ascii="Times New Roman" w:hAnsi="Times New Roman" w:cs="Times New Roman"/>
          <w:sz w:val="28"/>
          <w:szCs w:val="28"/>
        </w:rPr>
        <w:t xml:space="preserve">        В пожароопасный период просьба воздержаться от посещения леса, не разводить костры и не жечь мусор вблизи строений и в лесных массивах, содержать прилегающие к домам территории в санитарном порядке, обеспечить наличие запаса воды в частных домовладениях, соблюдать противопожарные разрывы между строениями, удалить сухую растительность, обеспечить безопасность при складировании грубых кормов. Провести разъяснительную работу с детьми.</w:t>
      </w:r>
      <w:r w:rsidR="00737108">
        <w:rPr>
          <w:rFonts w:ascii="Times New Roman" w:hAnsi="Times New Roman" w:cs="Times New Roman"/>
          <w:sz w:val="28"/>
          <w:szCs w:val="28"/>
        </w:rPr>
        <w:t xml:space="preserve"> </w:t>
      </w:r>
      <w:r w:rsidRPr="00737108">
        <w:rPr>
          <w:rFonts w:ascii="Times New Roman" w:hAnsi="Times New Roman" w:cs="Times New Roman"/>
          <w:sz w:val="28"/>
          <w:szCs w:val="28"/>
        </w:rPr>
        <w:t>Не разрешайте им играть со спичками и другими пожароопасными предметами. </w:t>
      </w:r>
    </w:p>
    <w:p w14:paraId="33712ED9" w14:textId="7AD96057" w:rsidR="0093570C" w:rsidRPr="00737108" w:rsidRDefault="00737108" w:rsidP="007371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570C" w:rsidRPr="00737108">
        <w:rPr>
          <w:rFonts w:ascii="Times New Roman" w:hAnsi="Times New Roman" w:cs="Times New Roman"/>
          <w:b/>
          <w:sz w:val="28"/>
          <w:szCs w:val="28"/>
        </w:rPr>
        <w:t>Уважаемые земляки! Давайте будем предельно внимательны, бдительны, чтобы не допустить огненную стихию на нашу землю.</w:t>
      </w:r>
    </w:p>
    <w:p w14:paraId="26979406" w14:textId="328DCA43" w:rsidR="00737108" w:rsidRPr="00737108" w:rsidRDefault="00415154" w:rsidP="007371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0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570C" w:rsidRPr="00737108">
        <w:rPr>
          <w:rFonts w:ascii="Times New Roman" w:hAnsi="Times New Roman" w:cs="Times New Roman"/>
          <w:b/>
          <w:sz w:val="28"/>
          <w:szCs w:val="28"/>
        </w:rPr>
        <w:t xml:space="preserve">При возникновении пожара немедленно звоните в пожарную </w:t>
      </w:r>
      <w:r w:rsidR="00737108" w:rsidRPr="00737108">
        <w:rPr>
          <w:rFonts w:ascii="Times New Roman" w:hAnsi="Times New Roman" w:cs="Times New Roman"/>
          <w:b/>
          <w:sz w:val="28"/>
          <w:szCs w:val="28"/>
        </w:rPr>
        <w:t>часть, с</w:t>
      </w:r>
      <w:r w:rsidR="0093570C" w:rsidRPr="00737108">
        <w:rPr>
          <w:rFonts w:ascii="Times New Roman" w:hAnsi="Times New Roman" w:cs="Times New Roman"/>
          <w:b/>
          <w:sz w:val="28"/>
          <w:szCs w:val="28"/>
        </w:rPr>
        <w:t xml:space="preserve"> сотового телефона необходимо набрать 101</w:t>
      </w:r>
      <w:r w:rsidR="00737108" w:rsidRPr="00737108">
        <w:rPr>
          <w:rFonts w:ascii="Times New Roman" w:hAnsi="Times New Roman" w:cs="Times New Roman"/>
          <w:b/>
          <w:sz w:val="28"/>
          <w:szCs w:val="28"/>
        </w:rPr>
        <w:t xml:space="preserve"> или 112</w:t>
      </w:r>
      <w:r w:rsidRPr="00737108">
        <w:rPr>
          <w:rFonts w:ascii="Times New Roman" w:hAnsi="Times New Roman" w:cs="Times New Roman"/>
          <w:b/>
          <w:sz w:val="28"/>
          <w:szCs w:val="28"/>
        </w:rPr>
        <w:t>!</w:t>
      </w:r>
    </w:p>
    <w:p w14:paraId="176C8CAD" w14:textId="77777777" w:rsidR="00737108" w:rsidRDefault="00737108" w:rsidP="007371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81F0FBB" w14:textId="20166D51" w:rsidR="0093570C" w:rsidRPr="00737108" w:rsidRDefault="0093570C" w:rsidP="007371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108">
        <w:rPr>
          <w:rFonts w:ascii="Times New Roman" w:hAnsi="Times New Roman" w:cs="Times New Roman"/>
          <w:sz w:val="28"/>
          <w:szCs w:val="28"/>
        </w:rPr>
        <w:t> </w:t>
      </w:r>
    </w:p>
    <w:p w14:paraId="79D30779" w14:textId="77777777" w:rsidR="00737108" w:rsidRPr="00B0654C" w:rsidRDefault="00737108" w:rsidP="007371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2FD2B2C8" w14:textId="77777777" w:rsidR="00737108" w:rsidRPr="00B0654C" w:rsidRDefault="00737108" w:rsidP="007371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14:paraId="41216604" w14:textId="77777777" w:rsidR="00737108" w:rsidRPr="00B0654C" w:rsidRDefault="00737108" w:rsidP="007371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39538C9B" w14:textId="77777777" w:rsidR="00737108" w:rsidRPr="00110C39" w:rsidRDefault="00737108" w:rsidP="00737108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95EF1" w14:textId="77777777" w:rsidR="004B454B" w:rsidRDefault="004B454B"/>
    <w:sectPr w:rsidR="004B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4B"/>
    <w:rsid w:val="00310373"/>
    <w:rsid w:val="00415154"/>
    <w:rsid w:val="004B454B"/>
    <w:rsid w:val="005F5EED"/>
    <w:rsid w:val="00737108"/>
    <w:rsid w:val="0084167D"/>
    <w:rsid w:val="0093570C"/>
    <w:rsid w:val="00AC6FFE"/>
    <w:rsid w:val="00B83426"/>
    <w:rsid w:val="00E917DD"/>
    <w:rsid w:val="00E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64CF"/>
  <w15:chartTrackingRefBased/>
  <w15:docId w15:val="{5C8AD301-3AD3-4EF8-B9ED-3383F235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7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8</cp:revision>
  <dcterms:created xsi:type="dcterms:W3CDTF">2020-04-27T05:10:00Z</dcterms:created>
  <dcterms:modified xsi:type="dcterms:W3CDTF">2020-04-30T04:03:00Z</dcterms:modified>
</cp:coreProperties>
</file>