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26" w:rsidRDefault="00D40D26">
      <w:pPr>
        <w:rPr>
          <w:rFonts w:asciiTheme="minorHAnsi" w:hAnsiTheme="minorHAnsi"/>
        </w:rPr>
      </w:pPr>
    </w:p>
    <w:p w:rsidR="008434C5" w:rsidRDefault="008434C5" w:rsidP="008434C5">
      <w:pPr>
        <w:pStyle w:val="af8"/>
        <w:jc w:val="center"/>
        <w:rPr>
          <w:rFonts w:ascii="Times New Roman" w:hAnsi="Times New Roman"/>
          <w:b/>
          <w:szCs w:val="28"/>
        </w:rPr>
      </w:pPr>
      <w:r>
        <w:rPr>
          <w:rFonts w:ascii="Times New Roman" w:hAnsi="Times New Roman"/>
          <w:szCs w:val="28"/>
        </w:rPr>
        <w:t>РОССИЙСКАЯ ФЕДЕРАЦИЯ</w:t>
      </w:r>
    </w:p>
    <w:p w:rsidR="008434C5" w:rsidRDefault="008434C5" w:rsidP="008434C5">
      <w:pPr>
        <w:pStyle w:val="af8"/>
        <w:jc w:val="center"/>
        <w:rPr>
          <w:rFonts w:ascii="Times New Roman" w:hAnsi="Times New Roman"/>
          <w:b/>
          <w:szCs w:val="28"/>
        </w:rPr>
      </w:pPr>
      <w:r>
        <w:rPr>
          <w:rFonts w:ascii="Times New Roman" w:hAnsi="Times New Roman"/>
          <w:szCs w:val="28"/>
        </w:rPr>
        <w:t>ИРКУТСКАЯ ОБЛАСТЬ</w:t>
      </w:r>
    </w:p>
    <w:p w:rsidR="008434C5" w:rsidRDefault="008434C5" w:rsidP="008434C5">
      <w:pPr>
        <w:pStyle w:val="af8"/>
        <w:jc w:val="center"/>
        <w:rPr>
          <w:rFonts w:ascii="Times New Roman" w:hAnsi="Times New Roman"/>
          <w:szCs w:val="28"/>
          <w:lang w:eastAsia="en-US"/>
        </w:rPr>
      </w:pPr>
    </w:p>
    <w:p w:rsidR="008434C5" w:rsidRDefault="008434C5" w:rsidP="008434C5">
      <w:pPr>
        <w:pStyle w:val="af8"/>
        <w:jc w:val="center"/>
        <w:rPr>
          <w:rFonts w:ascii="Times New Roman" w:hAnsi="Times New Roman"/>
          <w:b/>
          <w:szCs w:val="28"/>
        </w:rPr>
      </w:pPr>
      <w:r>
        <w:rPr>
          <w:rFonts w:ascii="Times New Roman" w:hAnsi="Times New Roman"/>
          <w:szCs w:val="28"/>
        </w:rPr>
        <w:t>Администрация</w:t>
      </w:r>
    </w:p>
    <w:p w:rsidR="008434C5" w:rsidRDefault="008434C5" w:rsidP="008434C5">
      <w:pPr>
        <w:pStyle w:val="af8"/>
        <w:jc w:val="center"/>
        <w:rPr>
          <w:rFonts w:ascii="Times New Roman" w:hAnsi="Times New Roman"/>
          <w:b/>
          <w:szCs w:val="28"/>
        </w:rPr>
      </w:pPr>
      <w:r>
        <w:rPr>
          <w:rFonts w:ascii="Times New Roman" w:hAnsi="Times New Roman"/>
          <w:szCs w:val="28"/>
        </w:rPr>
        <w:t>Хазанского муниципального образования</w:t>
      </w:r>
    </w:p>
    <w:p w:rsidR="008434C5" w:rsidRDefault="008434C5" w:rsidP="008434C5">
      <w:pPr>
        <w:pStyle w:val="af8"/>
        <w:jc w:val="center"/>
        <w:rPr>
          <w:rFonts w:ascii="Times New Roman" w:hAnsi="Times New Roman"/>
          <w:szCs w:val="28"/>
          <w:lang w:eastAsia="en-US"/>
        </w:rPr>
      </w:pPr>
    </w:p>
    <w:p w:rsidR="008434C5" w:rsidRDefault="008434C5" w:rsidP="008434C5">
      <w:pPr>
        <w:pStyle w:val="af8"/>
        <w:jc w:val="center"/>
        <w:rPr>
          <w:rFonts w:ascii="Times New Roman" w:hAnsi="Times New Roman"/>
          <w:b/>
          <w:sz w:val="32"/>
          <w:szCs w:val="32"/>
        </w:rPr>
      </w:pPr>
      <w:r>
        <w:rPr>
          <w:rFonts w:ascii="Times New Roman" w:hAnsi="Times New Roman"/>
          <w:sz w:val="32"/>
          <w:szCs w:val="32"/>
        </w:rPr>
        <w:t>П О С Т А Н О В Л Е Н И Е</w:t>
      </w:r>
    </w:p>
    <w:p w:rsidR="008434C5" w:rsidRDefault="00C62838" w:rsidP="00165261">
      <w:pPr>
        <w:pStyle w:val="1"/>
        <w:jc w:val="center"/>
        <w:rPr>
          <w:b w:val="0"/>
          <w:sz w:val="24"/>
          <w:szCs w:val="24"/>
        </w:rPr>
      </w:pPr>
      <w:r>
        <w:rPr>
          <w:b w:val="0"/>
          <w:sz w:val="24"/>
          <w:szCs w:val="24"/>
        </w:rPr>
        <w:t>от 03.08</w:t>
      </w:r>
      <w:r w:rsidR="008434C5">
        <w:rPr>
          <w:b w:val="0"/>
          <w:sz w:val="24"/>
          <w:szCs w:val="24"/>
        </w:rPr>
        <w:t xml:space="preserve">.2015  г.                                    №  </w:t>
      </w:r>
      <w:r>
        <w:rPr>
          <w:b w:val="0"/>
          <w:sz w:val="24"/>
          <w:szCs w:val="24"/>
        </w:rPr>
        <w:t>5</w:t>
      </w:r>
      <w:r w:rsidR="008434C5">
        <w:rPr>
          <w:b w:val="0"/>
          <w:sz w:val="24"/>
          <w:szCs w:val="24"/>
        </w:rPr>
        <w:t>2                        п. Центральный  Хазан</w:t>
      </w:r>
    </w:p>
    <w:p w:rsidR="008434C5" w:rsidRDefault="008434C5" w:rsidP="008434C5">
      <w:pPr>
        <w:rPr>
          <w:rFonts w:ascii="Times New Roman" w:eastAsia="Times New Roman" w:hAnsi="Times New Roman"/>
          <w:sz w:val="24"/>
          <w:szCs w:val="24"/>
        </w:rPr>
      </w:pPr>
      <w:r>
        <w:rPr>
          <w:rFonts w:ascii="Times New Roman" w:eastAsia="Times New Roman" w:hAnsi="Times New Roman"/>
          <w:sz w:val="24"/>
          <w:szCs w:val="24"/>
        </w:rPr>
        <w:t> </w:t>
      </w:r>
    </w:p>
    <w:p w:rsidR="001004E3" w:rsidRDefault="001004E3" w:rsidP="001004E3">
      <w:pPr>
        <w:pStyle w:val="af8"/>
        <w:rPr>
          <w:rFonts w:ascii="Times New Roman" w:hAnsi="Times New Roman"/>
          <w:sz w:val="24"/>
          <w:szCs w:val="24"/>
        </w:rPr>
      </w:pPr>
      <w:r>
        <w:rPr>
          <w:rFonts w:ascii="Times New Roman" w:hAnsi="Times New Roman"/>
          <w:sz w:val="24"/>
          <w:szCs w:val="24"/>
        </w:rPr>
        <w:t>Об        утверждении      административного</w:t>
      </w:r>
    </w:p>
    <w:p w:rsidR="001004E3" w:rsidRDefault="001004E3" w:rsidP="001004E3">
      <w:pPr>
        <w:pStyle w:val="af8"/>
        <w:rPr>
          <w:rFonts w:ascii="Times New Roman" w:hAnsi="Times New Roman"/>
          <w:sz w:val="24"/>
          <w:szCs w:val="24"/>
        </w:rPr>
      </w:pPr>
      <w:r>
        <w:rPr>
          <w:rFonts w:ascii="Times New Roman" w:hAnsi="Times New Roman"/>
          <w:sz w:val="24"/>
          <w:szCs w:val="24"/>
        </w:rPr>
        <w:t>регламента предоставления муниципальной</w:t>
      </w:r>
    </w:p>
    <w:p w:rsidR="001004E3" w:rsidRDefault="001004E3" w:rsidP="001004E3">
      <w:pPr>
        <w:pStyle w:val="af8"/>
        <w:rPr>
          <w:rFonts w:ascii="Times New Roman" w:hAnsi="Times New Roman"/>
          <w:sz w:val="24"/>
          <w:szCs w:val="24"/>
        </w:rPr>
      </w:pPr>
      <w:r>
        <w:rPr>
          <w:rFonts w:ascii="Times New Roman" w:hAnsi="Times New Roman"/>
          <w:sz w:val="24"/>
          <w:szCs w:val="24"/>
        </w:rPr>
        <w:t>услуги     по    выдаче градостроительных</w:t>
      </w:r>
    </w:p>
    <w:p w:rsidR="001004E3" w:rsidRDefault="001004E3" w:rsidP="001004E3">
      <w:pPr>
        <w:pStyle w:val="af8"/>
        <w:rPr>
          <w:rFonts w:ascii="Times New Roman" w:hAnsi="Times New Roman"/>
          <w:sz w:val="24"/>
          <w:szCs w:val="24"/>
        </w:rPr>
      </w:pPr>
      <w:r>
        <w:rPr>
          <w:rFonts w:ascii="Times New Roman" w:hAnsi="Times New Roman"/>
          <w:sz w:val="24"/>
          <w:szCs w:val="24"/>
        </w:rPr>
        <w:t>планов земельных участков</w:t>
      </w:r>
      <w:r w:rsidR="00C62838">
        <w:rPr>
          <w:rFonts w:ascii="Times New Roman" w:hAnsi="Times New Roman"/>
          <w:sz w:val="24"/>
          <w:szCs w:val="24"/>
        </w:rPr>
        <w:t xml:space="preserve"> расположенных </w:t>
      </w:r>
    </w:p>
    <w:p w:rsidR="00C62838" w:rsidRDefault="00C62838" w:rsidP="001004E3">
      <w:pPr>
        <w:pStyle w:val="af8"/>
        <w:rPr>
          <w:rFonts w:ascii="Times New Roman" w:hAnsi="Times New Roman"/>
          <w:sz w:val="24"/>
          <w:szCs w:val="24"/>
        </w:rPr>
      </w:pPr>
      <w:r>
        <w:rPr>
          <w:rFonts w:ascii="Times New Roman" w:hAnsi="Times New Roman"/>
          <w:sz w:val="24"/>
          <w:szCs w:val="24"/>
        </w:rPr>
        <w:t xml:space="preserve">на территории Хазанского муниципального </w:t>
      </w:r>
    </w:p>
    <w:p w:rsidR="00C62838" w:rsidRDefault="00C62838" w:rsidP="001004E3">
      <w:pPr>
        <w:pStyle w:val="af8"/>
        <w:rPr>
          <w:rFonts w:ascii="Times New Roman" w:hAnsi="Times New Roman"/>
          <w:sz w:val="24"/>
          <w:szCs w:val="24"/>
        </w:rPr>
      </w:pPr>
      <w:r>
        <w:rPr>
          <w:rFonts w:ascii="Times New Roman" w:hAnsi="Times New Roman"/>
          <w:sz w:val="24"/>
          <w:szCs w:val="24"/>
        </w:rPr>
        <w:t>образования</w:t>
      </w:r>
    </w:p>
    <w:p w:rsidR="001004E3" w:rsidRDefault="001004E3" w:rsidP="001004E3">
      <w:pPr>
        <w:pStyle w:val="af8"/>
        <w:rPr>
          <w:rFonts w:ascii="Times New Roman" w:hAnsi="Times New Roman"/>
          <w:sz w:val="24"/>
          <w:szCs w:val="24"/>
        </w:rPr>
      </w:pPr>
      <w:r>
        <w:rPr>
          <w:rFonts w:ascii="Times New Roman" w:hAnsi="Times New Roman"/>
          <w:sz w:val="24"/>
          <w:szCs w:val="24"/>
        </w:rPr>
        <w:t> </w:t>
      </w:r>
    </w:p>
    <w:p w:rsidR="001004E3" w:rsidRDefault="001004E3" w:rsidP="001004E3">
      <w:pPr>
        <w:pStyle w:val="af8"/>
        <w:rPr>
          <w:rFonts w:ascii="Times New Roman" w:hAnsi="Times New Roman"/>
          <w:sz w:val="24"/>
          <w:szCs w:val="24"/>
        </w:rPr>
      </w:pPr>
      <w:r>
        <w:rPr>
          <w:rFonts w:ascii="Times New Roman" w:hAnsi="Times New Roman"/>
          <w:sz w:val="24"/>
          <w:szCs w:val="24"/>
        </w:rPr>
        <w:t> </w:t>
      </w:r>
    </w:p>
    <w:p w:rsidR="00C62838" w:rsidRPr="00C62838" w:rsidRDefault="001004E3" w:rsidP="00C62838">
      <w:pPr>
        <w:ind w:firstLine="540"/>
        <w:rPr>
          <w:rFonts w:ascii="Times New Roman" w:hAnsi="Times New Roman"/>
          <w:sz w:val="24"/>
          <w:szCs w:val="24"/>
        </w:rPr>
      </w:pPr>
      <w:r>
        <w:rPr>
          <w:rFonts w:ascii="Times New Roman" w:hAnsi="Times New Roman"/>
          <w:sz w:val="24"/>
          <w:szCs w:val="24"/>
        </w:rPr>
        <w:t>       </w:t>
      </w:r>
      <w:r w:rsidRPr="00C62838">
        <w:rPr>
          <w:rFonts w:ascii="Times New Roman" w:hAnsi="Times New Roman"/>
          <w:sz w:val="24"/>
          <w:szCs w:val="24"/>
        </w:rPr>
        <w:t xml:space="preserve">В соответствии с Федеральным законом Российской Федерации от 27 июля 2010 N 210-ФЗ «Об организации предоставления государственных и муниципальных услуг», </w:t>
      </w:r>
      <w:r w:rsidR="00C62838" w:rsidRPr="00C62838">
        <w:rPr>
          <w:rFonts w:ascii="Times New Roman" w:hAnsi="Times New Roman"/>
          <w:sz w:val="24"/>
          <w:szCs w:val="24"/>
        </w:rPr>
        <w:t>постановлением главы Хазанского  муниципального образования  от 30.11.2011 г. № 28 «О порядке разработки и утверждения административных регламентов предоставления муниципальных услуг Хазанского  муниципального образования», руководствуясь ст.ст. 23, 46 Устава Хазанского муниципального образования, Администрация Хазанского муниципального образования</w:t>
      </w:r>
    </w:p>
    <w:p w:rsidR="00C62838" w:rsidRPr="00A2570D" w:rsidRDefault="00C62838" w:rsidP="00C62838">
      <w:pPr>
        <w:ind w:firstLine="540"/>
        <w:rPr>
          <w:rFonts w:ascii="Times New Roman" w:hAnsi="Times New Roman"/>
        </w:rPr>
      </w:pPr>
    </w:p>
    <w:p w:rsidR="001004E3" w:rsidRDefault="001004E3" w:rsidP="001004E3">
      <w:pPr>
        <w:pStyle w:val="af8"/>
        <w:rPr>
          <w:rFonts w:ascii="Times New Roman" w:hAnsi="Times New Roman"/>
          <w:sz w:val="24"/>
          <w:szCs w:val="24"/>
        </w:rPr>
      </w:pPr>
      <w:r>
        <w:rPr>
          <w:rFonts w:ascii="Times New Roman" w:hAnsi="Times New Roman"/>
          <w:sz w:val="24"/>
          <w:szCs w:val="24"/>
        </w:rPr>
        <w:t>ПОСТАНОВЛЯЕТ:</w:t>
      </w:r>
    </w:p>
    <w:p w:rsidR="001004E3" w:rsidRDefault="001004E3" w:rsidP="001004E3">
      <w:pPr>
        <w:pStyle w:val="af8"/>
        <w:rPr>
          <w:rFonts w:ascii="Times New Roman" w:hAnsi="Times New Roman"/>
          <w:sz w:val="24"/>
          <w:szCs w:val="24"/>
        </w:rPr>
      </w:pPr>
      <w:r>
        <w:rPr>
          <w:rFonts w:ascii="Times New Roman" w:hAnsi="Times New Roman"/>
          <w:sz w:val="24"/>
          <w:szCs w:val="24"/>
        </w:rPr>
        <w:t> </w:t>
      </w:r>
    </w:p>
    <w:p w:rsidR="001004E3" w:rsidRDefault="001004E3" w:rsidP="001004E3">
      <w:pPr>
        <w:pStyle w:val="af8"/>
        <w:rPr>
          <w:rFonts w:ascii="Times New Roman" w:hAnsi="Times New Roman"/>
          <w:sz w:val="24"/>
          <w:szCs w:val="24"/>
        </w:rPr>
      </w:pPr>
      <w:r>
        <w:rPr>
          <w:rFonts w:ascii="Times New Roman" w:hAnsi="Times New Roman"/>
          <w:sz w:val="24"/>
          <w:szCs w:val="24"/>
        </w:rPr>
        <w:t>1. Утвердить административный регламент по предоставлению муниципальной  услуги «Выдача градостроительных планов земельных участков</w:t>
      </w:r>
      <w:r w:rsidR="00C62838">
        <w:rPr>
          <w:rFonts w:ascii="Times New Roman" w:hAnsi="Times New Roman"/>
          <w:sz w:val="24"/>
          <w:szCs w:val="24"/>
        </w:rPr>
        <w:t xml:space="preserve"> расположенных на территории Хазанского муниципального образования</w:t>
      </w:r>
      <w:r>
        <w:rPr>
          <w:rFonts w:ascii="Times New Roman" w:hAnsi="Times New Roman"/>
          <w:sz w:val="24"/>
          <w:szCs w:val="24"/>
        </w:rPr>
        <w:t>» (Приложение).</w:t>
      </w:r>
    </w:p>
    <w:p w:rsidR="00C62838" w:rsidRPr="00C62838" w:rsidRDefault="00C62838" w:rsidP="00C62838">
      <w:pPr>
        <w:pStyle w:val="af8"/>
        <w:rPr>
          <w:rFonts w:ascii="Times New Roman" w:hAnsi="Times New Roman"/>
          <w:sz w:val="24"/>
          <w:szCs w:val="24"/>
        </w:rPr>
      </w:pPr>
      <w:r w:rsidRPr="00C62838">
        <w:rPr>
          <w:rFonts w:ascii="Times New Roman" w:hAnsi="Times New Roman"/>
          <w:sz w:val="24"/>
          <w:szCs w:val="24"/>
        </w:rPr>
        <w:t>2.</w:t>
      </w:r>
      <w:r w:rsidR="001004E3" w:rsidRPr="00C62838">
        <w:rPr>
          <w:rFonts w:ascii="Times New Roman" w:hAnsi="Times New Roman"/>
          <w:sz w:val="24"/>
          <w:szCs w:val="24"/>
        </w:rPr>
        <w:t>        </w:t>
      </w:r>
      <w:r w:rsidRPr="00C62838">
        <w:rPr>
          <w:rFonts w:ascii="Times New Roman" w:eastAsia="Times New Roman" w:hAnsi="Times New Roman"/>
          <w:sz w:val="24"/>
          <w:szCs w:val="24"/>
        </w:rPr>
        <w:t xml:space="preserve"> </w:t>
      </w:r>
      <w:r w:rsidRPr="00C62838">
        <w:rPr>
          <w:rFonts w:ascii="Times New Roman" w:hAnsi="Times New Roman"/>
          <w:sz w:val="24"/>
          <w:szCs w:val="24"/>
        </w:rPr>
        <w:t xml:space="preserve">Настоящее постановление опубликовать в периодическом издании органов местного самоуправления Хазанского муниципального образования «Хазанский вестник»  и разместить на официальном сайте администрации Зиминского районного муниципального образования </w:t>
      </w:r>
      <w:hyperlink r:id="rId8" w:history="1">
        <w:r w:rsidRPr="00C62838">
          <w:rPr>
            <w:rStyle w:val="a4"/>
            <w:rFonts w:ascii="Times New Roman" w:hAnsi="Times New Roman"/>
            <w:sz w:val="24"/>
            <w:szCs w:val="24"/>
            <w:lang w:val="en-US"/>
          </w:rPr>
          <w:t>www</w:t>
        </w:r>
        <w:r w:rsidRPr="00C62838">
          <w:rPr>
            <w:rStyle w:val="a4"/>
            <w:rFonts w:ascii="Times New Roman" w:hAnsi="Times New Roman"/>
            <w:sz w:val="24"/>
            <w:szCs w:val="24"/>
          </w:rPr>
          <w:t>.</w:t>
        </w:r>
        <w:r w:rsidRPr="00C62838">
          <w:rPr>
            <w:rStyle w:val="a4"/>
            <w:rFonts w:ascii="Times New Roman" w:hAnsi="Times New Roman"/>
            <w:sz w:val="24"/>
            <w:szCs w:val="24"/>
            <w:lang w:val="en-US"/>
          </w:rPr>
          <w:t>rzima</w:t>
        </w:r>
        <w:r w:rsidRPr="00C62838">
          <w:rPr>
            <w:rStyle w:val="a4"/>
            <w:rFonts w:ascii="Times New Roman" w:hAnsi="Times New Roman"/>
            <w:sz w:val="24"/>
            <w:szCs w:val="24"/>
          </w:rPr>
          <w:t>.</w:t>
        </w:r>
        <w:r w:rsidRPr="00C62838">
          <w:rPr>
            <w:rStyle w:val="a4"/>
            <w:rFonts w:ascii="Times New Roman" w:hAnsi="Times New Roman"/>
            <w:sz w:val="24"/>
            <w:szCs w:val="24"/>
            <w:lang w:val="en-US"/>
          </w:rPr>
          <w:t>ru</w:t>
        </w:r>
      </w:hyperlink>
      <w:r w:rsidRPr="00C62838">
        <w:rPr>
          <w:rFonts w:ascii="Times New Roman" w:hAnsi="Times New Roman"/>
          <w:sz w:val="24"/>
          <w:szCs w:val="24"/>
        </w:rPr>
        <w:t>в разделе «Хазанское МО».</w:t>
      </w:r>
    </w:p>
    <w:p w:rsidR="00C62838" w:rsidRPr="00C62838" w:rsidRDefault="00C62838" w:rsidP="00C62838">
      <w:pPr>
        <w:tabs>
          <w:tab w:val="left" w:pos="1134"/>
        </w:tabs>
        <w:rPr>
          <w:rFonts w:ascii="Times New Roman" w:eastAsia="Times New Roman" w:hAnsi="Times New Roman"/>
          <w:sz w:val="24"/>
          <w:szCs w:val="24"/>
        </w:rPr>
      </w:pPr>
      <w:r>
        <w:rPr>
          <w:rFonts w:ascii="Times New Roman" w:eastAsia="Times New Roman" w:hAnsi="Times New Roman"/>
          <w:sz w:val="24"/>
          <w:szCs w:val="24"/>
        </w:rPr>
        <w:t>3</w:t>
      </w:r>
      <w:r w:rsidRPr="00C62838">
        <w:rPr>
          <w:rFonts w:ascii="Times New Roman" w:eastAsia="Times New Roman" w:hAnsi="Times New Roman"/>
          <w:sz w:val="24"/>
          <w:szCs w:val="24"/>
        </w:rPr>
        <w:t>.  Настоящее постановление вступает в силу со дня его подписания.</w:t>
      </w:r>
    </w:p>
    <w:p w:rsidR="00C62838" w:rsidRPr="00C62838" w:rsidRDefault="00C62838" w:rsidP="00C62838">
      <w:pPr>
        <w:spacing w:before="100" w:beforeAutospacing="1" w:after="100" w:afterAutospacing="1"/>
        <w:ind w:right="-141" w:firstLine="708"/>
        <w:contextualSpacing/>
        <w:rPr>
          <w:rFonts w:ascii="Times New Roman" w:eastAsia="Times New Roman" w:hAnsi="Times New Roman"/>
          <w:sz w:val="24"/>
          <w:szCs w:val="24"/>
        </w:rPr>
      </w:pPr>
      <w:r>
        <w:rPr>
          <w:rFonts w:ascii="Times New Roman" w:eastAsia="Times New Roman" w:hAnsi="Times New Roman"/>
          <w:sz w:val="24"/>
          <w:szCs w:val="24"/>
        </w:rPr>
        <w:t>4</w:t>
      </w:r>
      <w:r w:rsidRPr="00C62838">
        <w:rPr>
          <w:rFonts w:ascii="Times New Roman" w:eastAsia="Times New Roman" w:hAnsi="Times New Roman"/>
          <w:sz w:val="24"/>
          <w:szCs w:val="24"/>
        </w:rPr>
        <w:t>.  Контроль исполнения данного постановления оставляю за собой.</w:t>
      </w:r>
    </w:p>
    <w:p w:rsidR="00C62838" w:rsidRPr="00C62838" w:rsidRDefault="00C62838" w:rsidP="00C62838">
      <w:pPr>
        <w:spacing w:before="100" w:beforeAutospacing="1" w:after="100" w:afterAutospacing="1"/>
        <w:ind w:right="-141" w:firstLine="708"/>
        <w:contextualSpacing/>
        <w:rPr>
          <w:rFonts w:ascii="Times New Roman" w:eastAsia="Times New Roman" w:hAnsi="Times New Roman"/>
          <w:sz w:val="24"/>
          <w:szCs w:val="24"/>
        </w:rPr>
      </w:pPr>
    </w:p>
    <w:p w:rsidR="001004E3" w:rsidRDefault="001004E3" w:rsidP="00C62838">
      <w:pPr>
        <w:pStyle w:val="af8"/>
        <w:rPr>
          <w:rFonts w:ascii="Times New Roman" w:hAnsi="Times New Roman"/>
          <w:sz w:val="24"/>
          <w:szCs w:val="24"/>
        </w:rPr>
      </w:pPr>
      <w:r>
        <w:rPr>
          <w:rFonts w:ascii="Times New Roman" w:hAnsi="Times New Roman"/>
          <w:b/>
          <w:bCs/>
          <w:kern w:val="36"/>
          <w:sz w:val="24"/>
          <w:szCs w:val="24"/>
        </w:rPr>
        <w:t> </w:t>
      </w:r>
      <w:r>
        <w:rPr>
          <w:rFonts w:ascii="Times New Roman" w:hAnsi="Times New Roman"/>
          <w:sz w:val="24"/>
          <w:szCs w:val="24"/>
        </w:rPr>
        <w:t> </w:t>
      </w:r>
    </w:p>
    <w:p w:rsidR="008434C5" w:rsidRDefault="008434C5" w:rsidP="008434C5">
      <w:pPr>
        <w:rPr>
          <w:rFonts w:ascii="Times New Roman" w:hAnsi="Times New Roman"/>
          <w:sz w:val="24"/>
          <w:szCs w:val="24"/>
        </w:rPr>
      </w:pPr>
      <w:r>
        <w:rPr>
          <w:rFonts w:ascii="Times New Roman" w:eastAsia="Times New Roman" w:hAnsi="Times New Roman"/>
          <w:sz w:val="24"/>
          <w:szCs w:val="24"/>
        </w:rPr>
        <w:t> </w:t>
      </w:r>
      <w:r w:rsidR="00C62838">
        <w:rPr>
          <w:rFonts w:ascii="Times New Roman" w:eastAsia="Times New Roman" w:hAnsi="Times New Roman"/>
          <w:sz w:val="24"/>
          <w:szCs w:val="24"/>
        </w:rPr>
        <w:t>И.о.г</w:t>
      </w:r>
      <w:r>
        <w:rPr>
          <w:rFonts w:ascii="Times New Roman" w:hAnsi="Times New Roman"/>
          <w:sz w:val="24"/>
          <w:szCs w:val="24"/>
        </w:rPr>
        <w:t>лав</w:t>
      </w:r>
      <w:r w:rsidR="00F073E4">
        <w:rPr>
          <w:rFonts w:ascii="Times New Roman" w:hAnsi="Times New Roman"/>
          <w:sz w:val="24"/>
          <w:szCs w:val="24"/>
        </w:rPr>
        <w:t xml:space="preserve">ы </w:t>
      </w:r>
      <w:r>
        <w:rPr>
          <w:rFonts w:ascii="Times New Roman" w:hAnsi="Times New Roman"/>
          <w:sz w:val="24"/>
          <w:szCs w:val="24"/>
        </w:rPr>
        <w:t xml:space="preserve"> Хазанского</w:t>
      </w:r>
    </w:p>
    <w:p w:rsidR="008434C5" w:rsidRDefault="008434C5" w:rsidP="008434C5">
      <w:pPr>
        <w:rPr>
          <w:rFonts w:ascii="Times New Roman" w:hAnsi="Times New Roman"/>
          <w:sz w:val="24"/>
          <w:szCs w:val="24"/>
        </w:rPr>
      </w:pPr>
      <w:r>
        <w:rPr>
          <w:rFonts w:ascii="Times New Roman" w:hAnsi="Times New Roman"/>
          <w:sz w:val="24"/>
          <w:szCs w:val="24"/>
        </w:rPr>
        <w:t xml:space="preserve"> муниципального образования                                          </w:t>
      </w:r>
      <w:r w:rsidR="00C62838">
        <w:rPr>
          <w:rFonts w:ascii="Times New Roman" w:hAnsi="Times New Roman"/>
          <w:sz w:val="24"/>
          <w:szCs w:val="24"/>
        </w:rPr>
        <w:t>Е.П.Марченко</w:t>
      </w:r>
    </w:p>
    <w:p w:rsidR="008434C5" w:rsidRDefault="008434C5" w:rsidP="008434C5">
      <w:pPr>
        <w:jc w:val="right"/>
        <w:rPr>
          <w:rFonts w:ascii="Times New Roman" w:eastAsia="Times New Roman" w:hAnsi="Times New Roman"/>
          <w:sz w:val="24"/>
          <w:szCs w:val="24"/>
        </w:rPr>
      </w:pPr>
    </w:p>
    <w:p w:rsidR="00D40D26" w:rsidRDefault="00D40D26">
      <w:pPr>
        <w:rPr>
          <w:rFonts w:asciiTheme="minorHAnsi" w:hAnsiTheme="minorHAnsi"/>
        </w:rPr>
      </w:pPr>
    </w:p>
    <w:p w:rsidR="00C62838" w:rsidRDefault="00C62838">
      <w:pPr>
        <w:rPr>
          <w:rFonts w:asciiTheme="minorHAnsi" w:hAnsiTheme="minorHAnsi"/>
        </w:rPr>
      </w:pPr>
    </w:p>
    <w:p w:rsidR="00C62838" w:rsidRDefault="00C62838">
      <w:pPr>
        <w:rPr>
          <w:rFonts w:asciiTheme="minorHAnsi" w:hAnsiTheme="minorHAnsi"/>
        </w:rPr>
      </w:pPr>
    </w:p>
    <w:p w:rsidR="00C62838" w:rsidRDefault="00C62838">
      <w:pPr>
        <w:rPr>
          <w:rFonts w:asciiTheme="minorHAnsi" w:hAnsiTheme="minorHAnsi"/>
        </w:rPr>
      </w:pPr>
    </w:p>
    <w:p w:rsidR="00C62838" w:rsidRDefault="00C62838">
      <w:pPr>
        <w:rPr>
          <w:rFonts w:asciiTheme="minorHAnsi" w:hAnsiTheme="minorHAnsi"/>
        </w:rPr>
      </w:pPr>
    </w:p>
    <w:p w:rsidR="00C62838" w:rsidRDefault="00C62838">
      <w:pPr>
        <w:rPr>
          <w:rFonts w:asciiTheme="minorHAnsi" w:hAnsiTheme="minorHAnsi"/>
        </w:rPr>
      </w:pPr>
    </w:p>
    <w:p w:rsidR="00C62838" w:rsidRDefault="00C62838">
      <w:pPr>
        <w:rPr>
          <w:rFonts w:asciiTheme="minorHAnsi" w:hAnsiTheme="minorHAnsi"/>
        </w:rPr>
      </w:pPr>
    </w:p>
    <w:p w:rsidR="00C62838" w:rsidRDefault="00C62838">
      <w:pPr>
        <w:rPr>
          <w:rFonts w:asciiTheme="minorHAnsi" w:hAnsiTheme="minorHAnsi"/>
        </w:rPr>
      </w:pPr>
    </w:p>
    <w:tbl>
      <w:tblPr>
        <w:tblW w:w="0" w:type="auto"/>
        <w:tblLook w:val="04A0"/>
      </w:tblPr>
      <w:tblGrid>
        <w:gridCol w:w="4962"/>
        <w:gridCol w:w="4383"/>
      </w:tblGrid>
      <w:tr w:rsidR="00E545F3" w:rsidRPr="00556F73" w:rsidTr="00556F73">
        <w:tc>
          <w:tcPr>
            <w:tcW w:w="4962" w:type="dxa"/>
          </w:tcPr>
          <w:p w:rsidR="00E545F3" w:rsidRPr="00556F73" w:rsidRDefault="00E545F3" w:rsidP="008434C5">
            <w:pPr>
              <w:ind w:firstLine="0"/>
              <w:jc w:val="right"/>
              <w:rPr>
                <w:rFonts w:ascii="Times New Roman" w:hAnsi="Times New Roman"/>
                <w:sz w:val="20"/>
              </w:rPr>
            </w:pPr>
          </w:p>
        </w:tc>
        <w:tc>
          <w:tcPr>
            <w:tcW w:w="4383" w:type="dxa"/>
          </w:tcPr>
          <w:p w:rsidR="008434C5" w:rsidRPr="00556F73" w:rsidRDefault="00DA3672" w:rsidP="008434C5">
            <w:pPr>
              <w:ind w:firstLine="0"/>
              <w:jc w:val="right"/>
              <w:rPr>
                <w:rFonts w:ascii="Times New Roman" w:hAnsi="Times New Roman"/>
                <w:sz w:val="20"/>
              </w:rPr>
            </w:pPr>
            <w:r w:rsidRPr="00556F73">
              <w:rPr>
                <w:rFonts w:ascii="Times New Roman" w:hAnsi="Times New Roman"/>
                <w:sz w:val="20"/>
              </w:rPr>
              <w:t>Утвержден</w:t>
            </w:r>
            <w:r w:rsidR="00556F73" w:rsidRPr="00556F73">
              <w:rPr>
                <w:rFonts w:ascii="Times New Roman" w:hAnsi="Times New Roman"/>
                <w:sz w:val="20"/>
              </w:rPr>
              <w:t xml:space="preserve"> п</w:t>
            </w:r>
            <w:r w:rsidR="003A4DE0" w:rsidRPr="00556F73">
              <w:rPr>
                <w:rFonts w:ascii="Times New Roman" w:hAnsi="Times New Roman"/>
                <w:sz w:val="20"/>
              </w:rPr>
              <w:t>остановлением администрации</w:t>
            </w:r>
            <w:r w:rsidR="00556F73" w:rsidRPr="00556F73">
              <w:rPr>
                <w:rFonts w:ascii="Times New Roman" w:hAnsi="Times New Roman"/>
                <w:sz w:val="20"/>
              </w:rPr>
              <w:t xml:space="preserve"> </w:t>
            </w:r>
            <w:r w:rsidR="008434C5" w:rsidRPr="00556F73">
              <w:rPr>
                <w:rFonts w:ascii="Times New Roman" w:hAnsi="Times New Roman"/>
                <w:sz w:val="20"/>
              </w:rPr>
              <w:t>Хазанского</w:t>
            </w:r>
            <w:r w:rsidR="00556F73" w:rsidRPr="00556F73">
              <w:rPr>
                <w:rFonts w:ascii="Times New Roman" w:hAnsi="Times New Roman"/>
                <w:sz w:val="20"/>
              </w:rPr>
              <w:t xml:space="preserve"> </w:t>
            </w:r>
            <w:r w:rsidR="008434C5" w:rsidRPr="00556F73">
              <w:rPr>
                <w:rFonts w:ascii="Times New Roman" w:hAnsi="Times New Roman"/>
                <w:sz w:val="20"/>
              </w:rPr>
              <w:t>муниципального образования</w:t>
            </w:r>
          </w:p>
          <w:p w:rsidR="00E545F3" w:rsidRPr="00556F73" w:rsidRDefault="0080633F" w:rsidP="00C62838">
            <w:pPr>
              <w:ind w:firstLine="0"/>
              <w:jc w:val="right"/>
              <w:rPr>
                <w:rFonts w:ascii="Times New Roman" w:hAnsi="Times New Roman"/>
                <w:sz w:val="20"/>
              </w:rPr>
            </w:pPr>
            <w:r w:rsidRPr="00556F73">
              <w:rPr>
                <w:rFonts w:ascii="Times New Roman" w:hAnsi="Times New Roman"/>
                <w:sz w:val="20"/>
              </w:rPr>
              <w:t>от «</w:t>
            </w:r>
            <w:r w:rsidR="00C62838">
              <w:rPr>
                <w:rFonts w:ascii="Times New Roman" w:hAnsi="Times New Roman"/>
                <w:sz w:val="20"/>
              </w:rPr>
              <w:t>03</w:t>
            </w:r>
            <w:r w:rsidRPr="00556F73">
              <w:rPr>
                <w:rFonts w:ascii="Times New Roman" w:hAnsi="Times New Roman"/>
                <w:sz w:val="20"/>
              </w:rPr>
              <w:t xml:space="preserve">» </w:t>
            </w:r>
            <w:r w:rsidR="00C62838">
              <w:rPr>
                <w:rFonts w:ascii="Times New Roman" w:hAnsi="Times New Roman"/>
                <w:sz w:val="20"/>
              </w:rPr>
              <w:t xml:space="preserve">августа </w:t>
            </w:r>
            <w:r w:rsidR="00E545F3" w:rsidRPr="00556F73">
              <w:rPr>
                <w:rFonts w:ascii="Times New Roman" w:hAnsi="Times New Roman"/>
                <w:sz w:val="20"/>
              </w:rPr>
              <w:t xml:space="preserve"> 201</w:t>
            </w:r>
            <w:r w:rsidR="00556F73" w:rsidRPr="00556F73">
              <w:rPr>
                <w:rFonts w:ascii="Times New Roman" w:hAnsi="Times New Roman"/>
                <w:sz w:val="20"/>
              </w:rPr>
              <w:t>5</w:t>
            </w:r>
            <w:r w:rsidR="00C62838">
              <w:rPr>
                <w:rFonts w:ascii="Times New Roman" w:hAnsi="Times New Roman"/>
                <w:sz w:val="20"/>
              </w:rPr>
              <w:t xml:space="preserve"> </w:t>
            </w:r>
            <w:r w:rsidR="00E545F3" w:rsidRPr="00556F73">
              <w:rPr>
                <w:rFonts w:ascii="Times New Roman" w:hAnsi="Times New Roman"/>
                <w:sz w:val="20"/>
              </w:rPr>
              <w:t>года</w:t>
            </w:r>
            <w:r w:rsidR="008434C5" w:rsidRPr="00556F73">
              <w:rPr>
                <w:rFonts w:ascii="Times New Roman" w:hAnsi="Times New Roman"/>
                <w:sz w:val="20"/>
              </w:rPr>
              <w:t xml:space="preserve">  №</w:t>
            </w:r>
            <w:r w:rsidR="00C62838">
              <w:rPr>
                <w:rFonts w:ascii="Times New Roman" w:hAnsi="Times New Roman"/>
                <w:sz w:val="20"/>
              </w:rPr>
              <w:t xml:space="preserve"> 52</w:t>
            </w:r>
          </w:p>
        </w:tc>
      </w:tr>
    </w:tbl>
    <w:p w:rsidR="002E3A12" w:rsidRPr="00556F73" w:rsidRDefault="002E3A12" w:rsidP="008434C5">
      <w:pPr>
        <w:ind w:firstLine="0"/>
        <w:jc w:val="right"/>
        <w:rPr>
          <w:rFonts w:ascii="Times New Roman" w:hAnsi="Times New Roman"/>
          <w:b/>
          <w:sz w:val="20"/>
        </w:rPr>
      </w:pPr>
    </w:p>
    <w:p w:rsidR="002E3A12" w:rsidRPr="00556F73" w:rsidRDefault="002E3A12" w:rsidP="008A3A26">
      <w:pPr>
        <w:ind w:firstLine="0"/>
        <w:jc w:val="center"/>
        <w:rPr>
          <w:rFonts w:ascii="Times New Roman" w:hAnsi="Times New Roman"/>
          <w:b/>
          <w:sz w:val="20"/>
        </w:rPr>
      </w:pPr>
    </w:p>
    <w:p w:rsidR="004C3FF2" w:rsidRPr="00556F73" w:rsidRDefault="0051570B" w:rsidP="008A3A26">
      <w:pPr>
        <w:ind w:firstLine="0"/>
        <w:jc w:val="center"/>
        <w:rPr>
          <w:rFonts w:ascii="Times New Roman" w:hAnsi="Times New Roman"/>
          <w:b/>
          <w:sz w:val="20"/>
        </w:rPr>
      </w:pPr>
      <w:r w:rsidRPr="00556F73">
        <w:rPr>
          <w:rFonts w:ascii="Times New Roman" w:hAnsi="Times New Roman"/>
          <w:b/>
          <w:sz w:val="20"/>
        </w:rPr>
        <w:t xml:space="preserve">АДМИНИСТРАТИВНЫЙ РЕГЛАМЕНТ ПРЕДОСТАВЛЕНИЯ </w:t>
      </w:r>
      <w:r w:rsidR="00B50BF2" w:rsidRPr="00556F73">
        <w:rPr>
          <w:rFonts w:ascii="Times New Roman" w:hAnsi="Times New Roman"/>
          <w:b/>
          <w:sz w:val="20"/>
        </w:rPr>
        <w:t>МУНИЦИПАЛЬНОЙ</w:t>
      </w:r>
      <w:r w:rsidRPr="00556F73">
        <w:rPr>
          <w:rFonts w:ascii="Times New Roman" w:hAnsi="Times New Roman"/>
          <w:b/>
          <w:sz w:val="20"/>
        </w:rPr>
        <w:t xml:space="preserve"> УСЛУГИ «</w:t>
      </w:r>
      <w:r w:rsidR="00B50BF2" w:rsidRPr="00556F73">
        <w:rPr>
          <w:rFonts w:ascii="Times New Roman" w:hAnsi="Times New Roman"/>
          <w:b/>
          <w:sz w:val="20"/>
        </w:rPr>
        <w:t xml:space="preserve">ВЫДАЧА </w:t>
      </w:r>
      <w:r w:rsidR="00D47761" w:rsidRPr="00556F73">
        <w:rPr>
          <w:rFonts w:ascii="Times New Roman" w:hAnsi="Times New Roman"/>
          <w:b/>
          <w:sz w:val="20"/>
        </w:rPr>
        <w:t xml:space="preserve">ГРАДОСТРОИТЕЛЬНЫХ ПЛАНОВ ЗЕМЕЛЬНЫХ УЧАСТКОВ, РАСПОЛОЖЕННЫХ </w:t>
      </w:r>
      <w:r w:rsidR="00E462F4" w:rsidRPr="00556F73">
        <w:rPr>
          <w:rFonts w:ascii="Times New Roman" w:hAnsi="Times New Roman"/>
          <w:b/>
          <w:sz w:val="20"/>
        </w:rPr>
        <w:t xml:space="preserve">НА ТЕРРИТОРИИ </w:t>
      </w:r>
      <w:r w:rsidR="008434C5" w:rsidRPr="00556F73">
        <w:rPr>
          <w:rFonts w:ascii="Times New Roman" w:hAnsi="Times New Roman"/>
          <w:b/>
          <w:sz w:val="20"/>
        </w:rPr>
        <w:t>ХАЗАНСКОГО МУНИЦИПАЛЬНОГО ОБРАЗОВАНИЯ</w:t>
      </w:r>
      <w:r w:rsidRPr="00556F73">
        <w:rPr>
          <w:rFonts w:ascii="Times New Roman" w:hAnsi="Times New Roman"/>
          <w:b/>
          <w:sz w:val="20"/>
        </w:rPr>
        <w:t>»</w:t>
      </w:r>
    </w:p>
    <w:p w:rsidR="00D82611" w:rsidRPr="00556F73" w:rsidRDefault="00D82611" w:rsidP="00036E76">
      <w:pPr>
        <w:widowControl w:val="0"/>
        <w:autoSpaceDE w:val="0"/>
        <w:autoSpaceDN w:val="0"/>
        <w:adjustRightInd w:val="0"/>
        <w:ind w:firstLine="0"/>
        <w:outlineLvl w:val="1"/>
        <w:rPr>
          <w:rFonts w:ascii="Times New Roman" w:hAnsi="Times New Roman"/>
          <w:sz w:val="20"/>
        </w:rPr>
      </w:pPr>
    </w:p>
    <w:p w:rsidR="00E545F3" w:rsidRPr="00556F73" w:rsidRDefault="00E545F3" w:rsidP="00E545F3">
      <w:pPr>
        <w:widowControl w:val="0"/>
        <w:autoSpaceDE w:val="0"/>
        <w:autoSpaceDN w:val="0"/>
        <w:adjustRightInd w:val="0"/>
        <w:jc w:val="center"/>
        <w:outlineLvl w:val="1"/>
        <w:rPr>
          <w:rFonts w:ascii="Times New Roman" w:hAnsi="Times New Roman"/>
          <w:sz w:val="20"/>
        </w:rPr>
      </w:pPr>
      <w:r w:rsidRPr="00556F73">
        <w:rPr>
          <w:rFonts w:ascii="Times New Roman" w:hAnsi="Times New Roman"/>
          <w:sz w:val="20"/>
        </w:rPr>
        <w:t>Раздел I. ОБЩИЕ ПОЛОЖЕНИЯ</w:t>
      </w:r>
    </w:p>
    <w:p w:rsidR="00E545F3" w:rsidRPr="00556F73" w:rsidRDefault="00E545F3" w:rsidP="00E545F3">
      <w:pPr>
        <w:widowControl w:val="0"/>
        <w:autoSpaceDE w:val="0"/>
        <w:autoSpaceDN w:val="0"/>
        <w:adjustRightInd w:val="0"/>
        <w:rPr>
          <w:rFonts w:ascii="Times New Roman" w:hAnsi="Times New Roman"/>
          <w:sz w:val="20"/>
        </w:rPr>
      </w:pPr>
    </w:p>
    <w:p w:rsidR="00E545F3" w:rsidRPr="00556F73" w:rsidRDefault="00E545F3" w:rsidP="00E545F3">
      <w:pPr>
        <w:widowControl w:val="0"/>
        <w:autoSpaceDE w:val="0"/>
        <w:autoSpaceDN w:val="0"/>
        <w:adjustRightInd w:val="0"/>
        <w:jc w:val="center"/>
        <w:outlineLvl w:val="2"/>
        <w:rPr>
          <w:rFonts w:ascii="Times New Roman" w:hAnsi="Times New Roman"/>
          <w:sz w:val="20"/>
        </w:rPr>
      </w:pPr>
      <w:bookmarkStart w:id="0" w:name="Par43"/>
      <w:bookmarkEnd w:id="0"/>
      <w:r w:rsidRPr="00556F73">
        <w:rPr>
          <w:rFonts w:ascii="Times New Roman" w:hAnsi="Times New Roman"/>
          <w:sz w:val="20"/>
        </w:rPr>
        <w:t>Глава 1. ПРЕДМЕТ РЕГУЛИРОВАНИЯ АДМИНИСТРАТИВНОГО РЕГЛАМЕНТА</w:t>
      </w:r>
    </w:p>
    <w:p w:rsidR="00E545F3" w:rsidRPr="00556F73" w:rsidRDefault="00E545F3" w:rsidP="00E545F3">
      <w:pPr>
        <w:widowControl w:val="0"/>
        <w:autoSpaceDE w:val="0"/>
        <w:autoSpaceDN w:val="0"/>
        <w:adjustRightInd w:val="0"/>
        <w:rPr>
          <w:rFonts w:ascii="Times New Roman" w:hAnsi="Times New Roman"/>
          <w:sz w:val="20"/>
        </w:rPr>
      </w:pPr>
    </w:p>
    <w:p w:rsidR="0051636E" w:rsidRPr="00556F73" w:rsidRDefault="0051636E" w:rsidP="002A3852">
      <w:pPr>
        <w:widowControl w:val="0"/>
        <w:autoSpaceDE w:val="0"/>
        <w:autoSpaceDN w:val="0"/>
        <w:adjustRightInd w:val="0"/>
        <w:ind w:firstLine="709"/>
        <w:rPr>
          <w:rFonts w:ascii="Times New Roman" w:hAnsi="Times New Roman"/>
          <w:sz w:val="20"/>
        </w:rPr>
      </w:pPr>
      <w:r w:rsidRPr="00556F73">
        <w:rPr>
          <w:rFonts w:ascii="Times New Roman" w:hAnsi="Times New Roman"/>
          <w:sz w:val="20"/>
        </w:rPr>
        <w:t>1. </w:t>
      </w:r>
      <w:r w:rsidR="007307D3" w:rsidRPr="00556F73">
        <w:rPr>
          <w:rFonts w:ascii="Times New Roman" w:hAnsi="Times New Roman"/>
          <w:sz w:val="20"/>
        </w:rPr>
        <w:t xml:space="preserve">Административный регламент предоставления </w:t>
      </w:r>
      <w:r w:rsidR="00B50BF2" w:rsidRPr="00556F73">
        <w:rPr>
          <w:rFonts w:ascii="Times New Roman" w:hAnsi="Times New Roman"/>
          <w:sz w:val="20"/>
        </w:rPr>
        <w:t>муниципальной</w:t>
      </w:r>
      <w:r w:rsidR="007307D3" w:rsidRPr="00556F73">
        <w:rPr>
          <w:rFonts w:ascii="Times New Roman" w:hAnsi="Times New Roman"/>
          <w:sz w:val="20"/>
        </w:rPr>
        <w:t xml:space="preserve"> услуги </w:t>
      </w:r>
      <w:r w:rsidR="002A3852" w:rsidRPr="00556F73">
        <w:rPr>
          <w:rFonts w:ascii="Times New Roman" w:hAnsi="Times New Roman"/>
          <w:sz w:val="20"/>
        </w:rPr>
        <w:t>«</w:t>
      </w:r>
      <w:r w:rsidR="004D047F" w:rsidRPr="00556F73">
        <w:rPr>
          <w:rFonts w:ascii="Times New Roman" w:hAnsi="Times New Roman"/>
          <w:sz w:val="20"/>
        </w:rPr>
        <w:t xml:space="preserve">Выдача </w:t>
      </w:r>
      <w:r w:rsidR="00C45495" w:rsidRPr="00556F73">
        <w:rPr>
          <w:rFonts w:ascii="Times New Roman" w:hAnsi="Times New Roman"/>
          <w:sz w:val="20"/>
        </w:rPr>
        <w:t>градостроительных планов земельных участков, расположенных</w:t>
      </w:r>
      <w:r w:rsidR="00E462F4" w:rsidRPr="00556F73">
        <w:rPr>
          <w:rFonts w:ascii="Times New Roman" w:hAnsi="Times New Roman"/>
          <w:sz w:val="20"/>
        </w:rPr>
        <w:t xml:space="preserve"> на территории </w:t>
      </w:r>
      <w:r w:rsidR="002F4A5E" w:rsidRPr="00556F73">
        <w:rPr>
          <w:rFonts w:ascii="Times New Roman" w:hAnsi="Times New Roman"/>
          <w:sz w:val="20"/>
        </w:rPr>
        <w:t xml:space="preserve">Хазанского </w:t>
      </w:r>
      <w:r w:rsidR="00E462F4" w:rsidRPr="00556F73">
        <w:rPr>
          <w:rFonts w:ascii="Times New Roman" w:hAnsi="Times New Roman"/>
          <w:sz w:val="20"/>
        </w:rPr>
        <w:t>муниципального образования</w:t>
      </w:r>
      <w:r w:rsidR="002A3852" w:rsidRPr="00556F73">
        <w:rPr>
          <w:rFonts w:ascii="Times New Roman" w:hAnsi="Times New Roman"/>
          <w:sz w:val="20"/>
        </w:rPr>
        <w:t>»</w:t>
      </w:r>
      <w:r w:rsidR="00664792" w:rsidRPr="00556F73">
        <w:rPr>
          <w:rFonts w:ascii="Times New Roman" w:hAnsi="Times New Roman"/>
          <w:sz w:val="20"/>
        </w:rPr>
        <w:t>, (далее –</w:t>
      </w:r>
      <w:r w:rsidR="00B816CA" w:rsidRPr="00556F73">
        <w:rPr>
          <w:rFonts w:ascii="Times New Roman" w:hAnsi="Times New Roman"/>
          <w:sz w:val="20"/>
        </w:rPr>
        <w:t xml:space="preserve">административный </w:t>
      </w:r>
      <w:r w:rsidR="007307D3" w:rsidRPr="00556F73">
        <w:rPr>
          <w:rFonts w:ascii="Times New Roman" w:hAnsi="Times New Roman"/>
          <w:sz w:val="20"/>
        </w:rPr>
        <w:t xml:space="preserve">регламент) разработан в целях </w:t>
      </w:r>
      <w:r w:rsidR="00BE56D3" w:rsidRPr="00556F73">
        <w:rPr>
          <w:rFonts w:ascii="Times New Roman" w:hAnsi="Times New Roman"/>
          <w:sz w:val="20"/>
        </w:rPr>
        <w:t xml:space="preserve">определения процедур принятия решения о </w:t>
      </w:r>
      <w:r w:rsidR="00337F70" w:rsidRPr="00556F73">
        <w:rPr>
          <w:rFonts w:ascii="Times New Roman" w:hAnsi="Times New Roman"/>
          <w:sz w:val="20"/>
        </w:rPr>
        <w:t>выдаче</w:t>
      </w:r>
      <w:r w:rsidR="00C45495" w:rsidRPr="00556F73">
        <w:rPr>
          <w:rFonts w:ascii="Times New Roman" w:hAnsi="Times New Roman"/>
          <w:sz w:val="20"/>
        </w:rPr>
        <w:t xml:space="preserve"> градостроительного плана земельного участка, расположенного на территории </w:t>
      </w:r>
      <w:r w:rsidR="002F4A5E" w:rsidRPr="00556F73">
        <w:rPr>
          <w:rFonts w:ascii="Times New Roman" w:hAnsi="Times New Roman"/>
          <w:sz w:val="20"/>
        </w:rPr>
        <w:t>Хазанского муниципального образования</w:t>
      </w:r>
      <w:r w:rsidR="00E87BE4" w:rsidRPr="00556F73">
        <w:rPr>
          <w:rFonts w:ascii="Times New Roman" w:hAnsi="Times New Roman"/>
          <w:sz w:val="20"/>
        </w:rPr>
        <w:t>.</w:t>
      </w:r>
    </w:p>
    <w:p w:rsidR="005A1670" w:rsidRPr="00556F73" w:rsidRDefault="007307D3" w:rsidP="005A1670">
      <w:pPr>
        <w:widowControl w:val="0"/>
        <w:autoSpaceDE w:val="0"/>
        <w:autoSpaceDN w:val="0"/>
        <w:adjustRightInd w:val="0"/>
        <w:ind w:firstLine="709"/>
        <w:rPr>
          <w:rFonts w:ascii="Times New Roman" w:hAnsi="Times New Roman"/>
          <w:sz w:val="20"/>
        </w:rPr>
      </w:pPr>
      <w:r w:rsidRPr="00556F73">
        <w:rPr>
          <w:rFonts w:ascii="Times New Roman" w:hAnsi="Times New Roman"/>
          <w:sz w:val="20"/>
        </w:rPr>
        <w:t>2. </w:t>
      </w:r>
      <w:r w:rsidR="005A1670" w:rsidRPr="00556F73">
        <w:rPr>
          <w:rFonts w:ascii="Times New Roman" w:hAnsi="Times New Roman"/>
          <w:sz w:val="20"/>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2F4A5E" w:rsidRPr="00556F73">
        <w:rPr>
          <w:rFonts w:ascii="Times New Roman" w:hAnsi="Times New Roman"/>
          <w:sz w:val="20"/>
        </w:rPr>
        <w:t>Хазанского муниципального образования</w:t>
      </w:r>
      <w:r w:rsidR="005A1670" w:rsidRPr="00556F73">
        <w:rPr>
          <w:rFonts w:ascii="Times New Roman" w:hAnsi="Times New Roman"/>
          <w:sz w:val="20"/>
        </w:rPr>
        <w:t>, при осуществлении полномочий.</w:t>
      </w:r>
    </w:p>
    <w:p w:rsidR="007307D3" w:rsidRPr="00556F73" w:rsidRDefault="007307D3" w:rsidP="00F25226">
      <w:pPr>
        <w:widowControl w:val="0"/>
        <w:autoSpaceDE w:val="0"/>
        <w:autoSpaceDN w:val="0"/>
        <w:adjustRightInd w:val="0"/>
        <w:ind w:firstLine="709"/>
        <w:rPr>
          <w:rFonts w:ascii="Times New Roman" w:hAnsi="Times New Roman"/>
          <w:sz w:val="20"/>
        </w:rPr>
      </w:pPr>
    </w:p>
    <w:p w:rsidR="00E545F3" w:rsidRPr="00556F73" w:rsidRDefault="00E545F3" w:rsidP="00B02177">
      <w:pPr>
        <w:widowControl w:val="0"/>
        <w:autoSpaceDE w:val="0"/>
        <w:autoSpaceDN w:val="0"/>
        <w:adjustRightInd w:val="0"/>
        <w:jc w:val="center"/>
        <w:outlineLvl w:val="2"/>
        <w:rPr>
          <w:rFonts w:ascii="Times New Roman" w:hAnsi="Times New Roman"/>
          <w:sz w:val="20"/>
        </w:rPr>
      </w:pPr>
      <w:bookmarkStart w:id="1" w:name="Par49"/>
      <w:bookmarkEnd w:id="1"/>
      <w:r w:rsidRPr="00556F73">
        <w:rPr>
          <w:rFonts w:ascii="Times New Roman" w:hAnsi="Times New Roman"/>
          <w:sz w:val="20"/>
        </w:rPr>
        <w:t>Глава 2. КРУГ ЗАЯВИТЕЛЕЙ</w:t>
      </w:r>
    </w:p>
    <w:p w:rsidR="00E545F3" w:rsidRPr="00556F73" w:rsidRDefault="00E545F3" w:rsidP="00B02177">
      <w:pPr>
        <w:widowControl w:val="0"/>
        <w:autoSpaceDE w:val="0"/>
        <w:autoSpaceDN w:val="0"/>
        <w:adjustRightInd w:val="0"/>
        <w:rPr>
          <w:rFonts w:ascii="Times New Roman" w:hAnsi="Times New Roman"/>
          <w:sz w:val="20"/>
        </w:rPr>
      </w:pPr>
    </w:p>
    <w:p w:rsidR="00C34683" w:rsidRPr="00556F73" w:rsidRDefault="00C34683" w:rsidP="00C34683">
      <w:pPr>
        <w:autoSpaceDE w:val="0"/>
        <w:autoSpaceDN w:val="0"/>
        <w:adjustRightInd w:val="0"/>
        <w:ind w:firstLine="709"/>
        <w:rPr>
          <w:rFonts w:ascii="Times New Roman" w:hAnsi="Times New Roman"/>
          <w:sz w:val="20"/>
          <w:lang w:eastAsia="en-US"/>
        </w:rPr>
      </w:pPr>
      <w:bookmarkStart w:id="2" w:name="Par51"/>
      <w:bookmarkEnd w:id="2"/>
      <w:r w:rsidRPr="00556F73">
        <w:rPr>
          <w:rFonts w:ascii="Times New Roman" w:hAnsi="Times New Roman"/>
          <w:sz w:val="20"/>
          <w:lang w:eastAsia="en-US"/>
        </w:rPr>
        <w:t xml:space="preserve">3. Муниципальная услуга предоставляется физическим </w:t>
      </w:r>
      <w:r w:rsidR="00A26F0C" w:rsidRPr="00556F73">
        <w:rPr>
          <w:rFonts w:ascii="Times New Roman" w:hAnsi="Times New Roman"/>
          <w:sz w:val="20"/>
          <w:lang w:eastAsia="en-US"/>
        </w:rPr>
        <w:t xml:space="preserve">(в том числе индивидуальным предпринимателям) </w:t>
      </w:r>
      <w:r w:rsidRPr="00556F73">
        <w:rPr>
          <w:rFonts w:ascii="Times New Roman" w:hAnsi="Times New Roman"/>
          <w:sz w:val="20"/>
          <w:lang w:eastAsia="en-US"/>
        </w:rPr>
        <w:t>и юридическим лицам</w:t>
      </w:r>
      <w:r w:rsidR="00C45495" w:rsidRPr="00556F73">
        <w:rPr>
          <w:rFonts w:ascii="Times New Roman" w:hAnsi="Times New Roman"/>
          <w:sz w:val="20"/>
          <w:lang w:eastAsia="en-US"/>
        </w:rPr>
        <w:t>.</w:t>
      </w:r>
    </w:p>
    <w:p w:rsidR="00596200" w:rsidRPr="00556F73" w:rsidRDefault="00C12F15" w:rsidP="00C34683">
      <w:pPr>
        <w:widowControl w:val="0"/>
        <w:autoSpaceDE w:val="0"/>
        <w:autoSpaceDN w:val="0"/>
        <w:adjustRightInd w:val="0"/>
        <w:ind w:firstLine="709"/>
        <w:rPr>
          <w:rFonts w:ascii="Times New Roman" w:hAnsi="Times New Roman"/>
          <w:sz w:val="20"/>
        </w:rPr>
      </w:pPr>
      <w:r w:rsidRPr="00556F73">
        <w:rPr>
          <w:rFonts w:ascii="Times New Roman" w:hAnsi="Times New Roman"/>
          <w:sz w:val="20"/>
        </w:rPr>
        <w:t>4</w:t>
      </w:r>
      <w:r w:rsidR="00596200" w:rsidRPr="00556F73">
        <w:rPr>
          <w:rFonts w:ascii="Times New Roman" w:hAnsi="Times New Roman"/>
          <w:sz w:val="20"/>
        </w:rPr>
        <w:t xml:space="preserve">. При обращении за получением муниципальной услуги от имени заявителей взаимодействие </w:t>
      </w:r>
      <w:r w:rsidR="009E6573" w:rsidRPr="00556F73">
        <w:rPr>
          <w:rFonts w:ascii="Times New Roman" w:hAnsi="Times New Roman"/>
          <w:sz w:val="20"/>
        </w:rPr>
        <w:t xml:space="preserve">с </w:t>
      </w:r>
      <w:r w:rsidR="008D08FD" w:rsidRPr="00556F73">
        <w:rPr>
          <w:rFonts w:ascii="Times New Roman" w:hAnsi="Times New Roman"/>
          <w:sz w:val="20"/>
        </w:rPr>
        <w:t>администраци</w:t>
      </w:r>
      <w:r w:rsidR="009E6573" w:rsidRPr="00556F73">
        <w:rPr>
          <w:rFonts w:ascii="Times New Roman" w:hAnsi="Times New Roman"/>
          <w:sz w:val="20"/>
        </w:rPr>
        <w:t>ей</w:t>
      </w:r>
      <w:r w:rsidR="008D08FD" w:rsidRPr="00556F73">
        <w:rPr>
          <w:rFonts w:ascii="Times New Roman" w:hAnsi="Times New Roman"/>
          <w:sz w:val="20"/>
        </w:rPr>
        <w:t xml:space="preserve"> </w:t>
      </w:r>
      <w:r w:rsidR="009E6573" w:rsidRPr="00556F73">
        <w:rPr>
          <w:rFonts w:ascii="Times New Roman" w:hAnsi="Times New Roman"/>
          <w:sz w:val="20"/>
        </w:rPr>
        <w:t>Хазанского муниципального образования</w:t>
      </w:r>
      <w:r w:rsidR="00596200" w:rsidRPr="00556F73">
        <w:rPr>
          <w:rFonts w:ascii="Times New Roman" w:hAnsi="Times New Roman"/>
          <w:i/>
          <w:sz w:val="20"/>
        </w:rPr>
        <w:t xml:space="preserve"> </w:t>
      </w:r>
      <w:r w:rsidR="00596200" w:rsidRPr="00556F73">
        <w:rPr>
          <w:rFonts w:ascii="Times New Roman" w:hAnsi="Times New Roman"/>
          <w:sz w:val="20"/>
        </w:rPr>
        <w:t>вправе осуществлять их уполномоченные представители</w:t>
      </w:r>
      <w:r w:rsidR="000B3321" w:rsidRPr="00556F73">
        <w:rPr>
          <w:rFonts w:ascii="Times New Roman" w:hAnsi="Times New Roman"/>
          <w:sz w:val="20"/>
        </w:rPr>
        <w:t xml:space="preserve"> в соответствии с законодательством</w:t>
      </w:r>
      <w:r w:rsidR="00596200" w:rsidRPr="00556F73">
        <w:rPr>
          <w:rFonts w:ascii="Times New Roman" w:hAnsi="Times New Roman"/>
          <w:sz w:val="20"/>
        </w:rPr>
        <w:t>.</w:t>
      </w:r>
    </w:p>
    <w:p w:rsidR="00C12F15" w:rsidRPr="00556F73" w:rsidRDefault="00C12F15" w:rsidP="00C12F15">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5. Лица, указанные в пунктах 3, 4 настоящего административного регламента, далее именуются заявителями. </w:t>
      </w:r>
    </w:p>
    <w:p w:rsidR="009F559F" w:rsidRPr="00556F73" w:rsidRDefault="009F559F" w:rsidP="00B02177">
      <w:pPr>
        <w:widowControl w:val="0"/>
        <w:autoSpaceDE w:val="0"/>
        <w:autoSpaceDN w:val="0"/>
        <w:adjustRightInd w:val="0"/>
        <w:rPr>
          <w:rFonts w:ascii="Times New Roman" w:hAnsi="Times New Roman"/>
          <w:sz w:val="20"/>
        </w:rPr>
      </w:pPr>
    </w:p>
    <w:p w:rsidR="00E545F3" w:rsidRPr="00556F73" w:rsidRDefault="00E545F3" w:rsidP="00B02177">
      <w:pPr>
        <w:widowControl w:val="0"/>
        <w:autoSpaceDE w:val="0"/>
        <w:autoSpaceDN w:val="0"/>
        <w:adjustRightInd w:val="0"/>
        <w:jc w:val="center"/>
        <w:outlineLvl w:val="2"/>
        <w:rPr>
          <w:rFonts w:ascii="Times New Roman" w:hAnsi="Times New Roman"/>
          <w:sz w:val="20"/>
        </w:rPr>
      </w:pPr>
      <w:bookmarkStart w:id="3" w:name="Par61"/>
      <w:bookmarkEnd w:id="3"/>
      <w:r w:rsidRPr="00556F73">
        <w:rPr>
          <w:rFonts w:ascii="Times New Roman" w:hAnsi="Times New Roman"/>
          <w:sz w:val="20"/>
        </w:rPr>
        <w:t>Глава 3. ТРЕБОВАНИЯ К ПОРЯДКУ ИНФОРМИРОВАНИЯ</w:t>
      </w:r>
    </w:p>
    <w:p w:rsidR="00E545F3" w:rsidRPr="00556F73" w:rsidRDefault="00E545F3" w:rsidP="00B02177">
      <w:pPr>
        <w:widowControl w:val="0"/>
        <w:autoSpaceDE w:val="0"/>
        <w:autoSpaceDN w:val="0"/>
        <w:adjustRightInd w:val="0"/>
        <w:jc w:val="center"/>
        <w:rPr>
          <w:rFonts w:ascii="Times New Roman" w:hAnsi="Times New Roman"/>
          <w:sz w:val="20"/>
        </w:rPr>
      </w:pPr>
      <w:r w:rsidRPr="00556F73">
        <w:rPr>
          <w:rFonts w:ascii="Times New Roman" w:hAnsi="Times New Roman"/>
          <w:sz w:val="20"/>
        </w:rPr>
        <w:t>О ПРЕДОСТАВЛЕНИИ</w:t>
      </w:r>
      <w:r w:rsidR="005D4F0E" w:rsidRPr="00556F73">
        <w:rPr>
          <w:rFonts w:ascii="Times New Roman" w:hAnsi="Times New Roman"/>
          <w:sz w:val="20"/>
        </w:rPr>
        <w:t>МУНИЦИПАЛЬНОЙ</w:t>
      </w:r>
      <w:r w:rsidRPr="00556F73">
        <w:rPr>
          <w:rFonts w:ascii="Times New Roman" w:hAnsi="Times New Roman"/>
          <w:sz w:val="20"/>
        </w:rPr>
        <w:t xml:space="preserve"> УСЛУГИ</w:t>
      </w:r>
    </w:p>
    <w:p w:rsidR="009F559F" w:rsidRPr="00556F73" w:rsidRDefault="009F559F" w:rsidP="00B02177">
      <w:pPr>
        <w:widowControl w:val="0"/>
        <w:autoSpaceDE w:val="0"/>
        <w:autoSpaceDN w:val="0"/>
        <w:adjustRightInd w:val="0"/>
        <w:jc w:val="center"/>
        <w:rPr>
          <w:rFonts w:ascii="Times New Roman" w:hAnsi="Times New Roman"/>
          <w:sz w:val="20"/>
        </w:rPr>
      </w:pP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F331AC" w:rsidRPr="00556F73">
        <w:rPr>
          <w:rFonts w:ascii="Times New Roman" w:hAnsi="Times New Roman" w:cs="Times New Roman"/>
        </w:rPr>
        <w:t>администрацию Хазанского муниципального образования</w:t>
      </w:r>
      <w:r w:rsidRPr="00556F73">
        <w:rPr>
          <w:rFonts w:ascii="Times New Roman" w:hAnsi="Times New Roman" w:cs="Times New Roman"/>
        </w:rPr>
        <w:t>(далее – уполномоченный орган).</w:t>
      </w:r>
    </w:p>
    <w:p w:rsidR="000C08CF" w:rsidRPr="00556F73" w:rsidRDefault="00886F6C" w:rsidP="000C08CF">
      <w:pPr>
        <w:autoSpaceDE w:val="0"/>
        <w:autoSpaceDN w:val="0"/>
        <w:adjustRightInd w:val="0"/>
        <w:ind w:firstLine="540"/>
        <w:rPr>
          <w:rFonts w:ascii="Times New Roman" w:hAnsi="Times New Roman"/>
          <w:sz w:val="20"/>
          <w:lang w:eastAsia="en-US"/>
        </w:rPr>
      </w:pPr>
      <w:r w:rsidRPr="00556F73">
        <w:rPr>
          <w:rFonts w:ascii="Times New Roman" w:hAnsi="Times New Roman"/>
          <w:sz w:val="20"/>
        </w:rPr>
        <w:t>6</w:t>
      </w:r>
      <w:r w:rsidR="000C08CF" w:rsidRPr="00556F73">
        <w:rPr>
          <w:rFonts w:ascii="Times New Roman" w:hAnsi="Times New Roman"/>
          <w:sz w:val="20"/>
        </w:rPr>
        <w:t xml:space="preserve">.1. </w:t>
      </w:r>
      <w:r w:rsidR="000C08CF" w:rsidRPr="00556F73">
        <w:rPr>
          <w:rFonts w:ascii="Times New Roman" w:hAnsi="Times New Roman"/>
          <w:sz w:val="20"/>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556F73" w:rsidRDefault="008D08FD" w:rsidP="00D92BE2">
      <w:pPr>
        <w:pStyle w:val="ConsPlusNormal"/>
        <w:ind w:firstLine="709"/>
        <w:jc w:val="both"/>
        <w:rPr>
          <w:rFonts w:ascii="Times New Roman" w:hAnsi="Times New Roman" w:cs="Times New Roman"/>
        </w:rPr>
      </w:pPr>
      <w:r w:rsidRPr="00556F73">
        <w:rPr>
          <w:rFonts w:ascii="Times New Roman" w:hAnsi="Times New Roman" w:cs="Times New Roman"/>
        </w:rPr>
        <w:t>7</w:t>
      </w:r>
      <w:r w:rsidR="00E545F3" w:rsidRPr="00556F73">
        <w:rPr>
          <w:rFonts w:ascii="Times New Roman" w:hAnsi="Times New Roman" w:cs="Times New Roman"/>
        </w:rPr>
        <w:t>.</w:t>
      </w:r>
      <w:r w:rsidR="005949E6" w:rsidRPr="00556F73">
        <w:rPr>
          <w:rFonts w:ascii="Times New Roman" w:hAnsi="Times New Roman" w:cs="Times New Roman"/>
        </w:rPr>
        <w:t> </w:t>
      </w:r>
      <w:r w:rsidR="00E545F3" w:rsidRPr="00556F73">
        <w:rPr>
          <w:rFonts w:ascii="Times New Roman" w:hAnsi="Times New Roman" w:cs="Times New Roman"/>
        </w:rPr>
        <w:t>Информация предоставляется:</w:t>
      </w:r>
    </w:p>
    <w:p w:rsidR="00E545F3" w:rsidRPr="00556F73" w:rsidRDefault="005D447B" w:rsidP="00D92BE2">
      <w:pPr>
        <w:pStyle w:val="ConsPlusNormal"/>
        <w:ind w:firstLine="709"/>
        <w:jc w:val="both"/>
        <w:rPr>
          <w:rFonts w:ascii="Times New Roman" w:hAnsi="Times New Roman" w:cs="Times New Roman"/>
        </w:rPr>
      </w:pPr>
      <w:r w:rsidRPr="00556F73">
        <w:rPr>
          <w:rFonts w:ascii="Times New Roman" w:hAnsi="Times New Roman" w:cs="Times New Roman"/>
        </w:rPr>
        <w:t>а) </w:t>
      </w:r>
      <w:r w:rsidR="00E545F3" w:rsidRPr="00556F73">
        <w:rPr>
          <w:rFonts w:ascii="Times New Roman" w:hAnsi="Times New Roman" w:cs="Times New Roman"/>
        </w:rPr>
        <w:t xml:space="preserve">при личном контакте с </w:t>
      </w:r>
      <w:r w:rsidR="00EC66E4" w:rsidRPr="00556F73">
        <w:rPr>
          <w:rFonts w:ascii="Times New Roman" w:hAnsi="Times New Roman" w:cs="Times New Roman"/>
        </w:rPr>
        <w:t>заявителями</w:t>
      </w:r>
      <w:r w:rsidR="00E545F3" w:rsidRPr="00556F73">
        <w:rPr>
          <w:rFonts w:ascii="Times New Roman" w:hAnsi="Times New Roman" w:cs="Times New Roman"/>
        </w:rPr>
        <w:t>;</w:t>
      </w:r>
    </w:p>
    <w:p w:rsidR="00AE774E" w:rsidRPr="00556F73" w:rsidRDefault="005113CA" w:rsidP="00EC66E4">
      <w:pPr>
        <w:pStyle w:val="ConsPlusNormal"/>
        <w:ind w:firstLine="709"/>
        <w:jc w:val="both"/>
        <w:rPr>
          <w:rFonts w:ascii="Times New Roman" w:hAnsi="Times New Roman" w:cs="Times New Roman"/>
        </w:rPr>
      </w:pPr>
      <w:r w:rsidRPr="00556F73">
        <w:rPr>
          <w:rFonts w:ascii="Times New Roman" w:hAnsi="Times New Roman" w:cs="Times New Roman"/>
        </w:rPr>
        <w:t>б) </w:t>
      </w:r>
      <w:r w:rsidR="00AE774E" w:rsidRPr="00556F73">
        <w:rPr>
          <w:rFonts w:ascii="Times New Roman" w:hAnsi="Times New Roman" w:cs="Times New Roman"/>
        </w:rPr>
        <w:t xml:space="preserve">с использованием средств телефонной, факсимильной и электронной связи, в том числе через официальный сайт </w:t>
      </w:r>
      <w:r w:rsidR="00700B86" w:rsidRPr="00556F73">
        <w:rPr>
          <w:rFonts w:ascii="Times New Roman" w:hAnsi="Times New Roman" w:cs="Times New Roman"/>
        </w:rPr>
        <w:t>уполномоченного органа</w:t>
      </w:r>
      <w:r w:rsidR="00AE774E" w:rsidRPr="00556F73">
        <w:rPr>
          <w:rFonts w:ascii="Times New Roman" w:hAnsi="Times New Roman" w:cs="Times New Roman"/>
        </w:rPr>
        <w:t xml:space="preserve"> в информационно-телекоммуникационной сети </w:t>
      </w:r>
      <w:r w:rsidR="00D92BE2" w:rsidRPr="00556F73">
        <w:rPr>
          <w:rFonts w:ascii="Times New Roman" w:hAnsi="Times New Roman" w:cs="Times New Roman"/>
        </w:rPr>
        <w:t>«</w:t>
      </w:r>
      <w:r w:rsidR="00AE774E" w:rsidRPr="00556F73">
        <w:rPr>
          <w:rFonts w:ascii="Times New Roman" w:hAnsi="Times New Roman" w:cs="Times New Roman"/>
        </w:rPr>
        <w:t>Интернет</w:t>
      </w:r>
      <w:r w:rsidR="00D92BE2" w:rsidRPr="00556F73">
        <w:rPr>
          <w:rFonts w:ascii="Times New Roman" w:hAnsi="Times New Roman" w:cs="Times New Roman"/>
        </w:rPr>
        <w:t>»</w:t>
      </w:r>
      <w:r w:rsidR="00373B41" w:rsidRPr="00556F73">
        <w:rPr>
          <w:rFonts w:ascii="Times New Roman" w:hAnsi="Times New Roman" w:cs="Times New Roman"/>
        </w:rPr>
        <w:t>–</w:t>
      </w:r>
      <w:r w:rsidR="002F4A5E" w:rsidRPr="00556F73">
        <w:rPr>
          <w:rFonts w:ascii="Times New Roman" w:hAnsi="Times New Roman"/>
        </w:rPr>
        <w:t xml:space="preserve">на официальном сайте администрации Зиминского районного муниципального образования </w:t>
      </w:r>
      <w:hyperlink r:id="rId9" w:history="1">
        <w:r w:rsidR="002F4A5E" w:rsidRPr="00556F73">
          <w:rPr>
            <w:rStyle w:val="a4"/>
            <w:rFonts w:ascii="Times New Roman" w:hAnsi="Times New Roman" w:cs="Times New Roman"/>
            <w:lang w:val="en-US"/>
          </w:rPr>
          <w:t>www</w:t>
        </w:r>
        <w:r w:rsidR="002F4A5E" w:rsidRPr="00556F73">
          <w:rPr>
            <w:rStyle w:val="a4"/>
            <w:rFonts w:ascii="Times New Roman" w:hAnsi="Times New Roman" w:cs="Times New Roman"/>
          </w:rPr>
          <w:t>.</w:t>
        </w:r>
        <w:r w:rsidR="002F4A5E" w:rsidRPr="00556F73">
          <w:rPr>
            <w:rStyle w:val="a4"/>
            <w:rFonts w:ascii="Times New Roman" w:hAnsi="Times New Roman" w:cs="Times New Roman"/>
            <w:lang w:val="en-US"/>
          </w:rPr>
          <w:t>rzima</w:t>
        </w:r>
        <w:r w:rsidR="002F4A5E" w:rsidRPr="00556F73">
          <w:rPr>
            <w:rStyle w:val="a4"/>
            <w:rFonts w:ascii="Times New Roman" w:hAnsi="Times New Roman" w:cs="Times New Roman"/>
          </w:rPr>
          <w:t>.</w:t>
        </w:r>
        <w:r w:rsidR="002F4A5E" w:rsidRPr="00556F73">
          <w:rPr>
            <w:rStyle w:val="a4"/>
            <w:rFonts w:ascii="Times New Roman" w:hAnsi="Times New Roman" w:cs="Times New Roman"/>
            <w:lang w:val="en-US"/>
          </w:rPr>
          <w:t>ru</w:t>
        </w:r>
      </w:hyperlink>
      <w:r w:rsidR="002F4A5E" w:rsidRPr="00556F73">
        <w:rPr>
          <w:rFonts w:ascii="Times New Roman" w:hAnsi="Times New Roman"/>
        </w:rPr>
        <w:t>в разделе «Хазанское МО»</w:t>
      </w:r>
      <w:r w:rsidR="00596200" w:rsidRPr="00556F73">
        <w:rPr>
          <w:rFonts w:ascii="Times New Roman" w:hAnsi="Times New Roman" w:cs="Times New Roman"/>
          <w:i/>
        </w:rPr>
        <w:t>)</w:t>
      </w:r>
      <w:r w:rsidR="00411EF5" w:rsidRPr="00556F73">
        <w:rPr>
          <w:rFonts w:ascii="Times New Roman" w:hAnsi="Times New Roman" w:cs="Times New Roman"/>
        </w:rPr>
        <w:t>,</w:t>
      </w:r>
      <w:r w:rsidR="000C08CF" w:rsidRPr="00556F73">
        <w:rPr>
          <w:rFonts w:ascii="Times New Roman" w:hAnsi="Times New Roman" w:cs="Times New Roman"/>
        </w:rPr>
        <w:t xml:space="preserve"> официальный сайт МФЦ,</w:t>
      </w:r>
      <w:r w:rsidR="00411EF5" w:rsidRPr="00556F73">
        <w:rPr>
          <w:rFonts w:ascii="Times New Roman" w:hAnsi="Times New Roman" w:cs="Times New Roman"/>
        </w:rPr>
        <w:t xml:space="preserve"> а также через региональную государственную информационную систему </w:t>
      </w:r>
      <w:r w:rsidR="001A7685" w:rsidRPr="00556F73">
        <w:rPr>
          <w:rFonts w:ascii="Times New Roman" w:hAnsi="Times New Roman" w:cs="Times New Roman"/>
        </w:rPr>
        <w:t>«</w:t>
      </w:r>
      <w:r w:rsidR="00411EF5" w:rsidRPr="00556F73">
        <w:rPr>
          <w:rFonts w:ascii="Times New Roman" w:hAnsi="Times New Roman" w:cs="Times New Roman"/>
        </w:rPr>
        <w:t>Региональный портал государственных и муниципальных услуг Иркутской области</w:t>
      </w:r>
      <w:r w:rsidR="001A7685" w:rsidRPr="00556F73">
        <w:rPr>
          <w:rFonts w:ascii="Times New Roman" w:hAnsi="Times New Roman" w:cs="Times New Roman"/>
        </w:rPr>
        <w:t>»</w:t>
      </w:r>
      <w:r w:rsidR="00411EF5" w:rsidRPr="00556F73">
        <w:rPr>
          <w:rFonts w:ascii="Times New Roman" w:hAnsi="Times New Roman" w:cs="Times New Roman"/>
        </w:rPr>
        <w:t xml:space="preserve"> в информационно-телекоммуникационной сети «Интернет» - </w:t>
      </w:r>
      <w:hyperlink r:id="rId10" w:history="1">
        <w:r w:rsidR="00862CB9" w:rsidRPr="00556F73">
          <w:rPr>
            <w:rStyle w:val="a4"/>
            <w:rFonts w:ascii="Times New Roman" w:hAnsi="Times New Roman" w:cs="Times New Roman"/>
          </w:rPr>
          <w:t>http://38.gosuslugi.ru</w:t>
        </w:r>
      </w:hyperlink>
      <w:r w:rsidR="00862CB9" w:rsidRPr="00556F73">
        <w:rPr>
          <w:rFonts w:ascii="Times New Roman" w:hAnsi="Times New Roman" w:cs="Times New Roman"/>
        </w:rPr>
        <w:t xml:space="preserve"> (далее – Портал)</w:t>
      </w:r>
      <w:r w:rsidR="00411EF5" w:rsidRPr="00556F73">
        <w:rPr>
          <w:rFonts w:ascii="Times New Roman" w:hAnsi="Times New Roman" w:cs="Times New Roman"/>
        </w:rPr>
        <w:t>;</w:t>
      </w:r>
    </w:p>
    <w:p w:rsidR="00AE774E" w:rsidRPr="00556F73" w:rsidRDefault="00AE774E" w:rsidP="00D92BE2">
      <w:pPr>
        <w:pStyle w:val="ConsPlusNormal"/>
        <w:ind w:firstLine="709"/>
        <w:jc w:val="both"/>
        <w:rPr>
          <w:rFonts w:ascii="Times New Roman" w:hAnsi="Times New Roman" w:cs="Times New Roman"/>
        </w:rPr>
      </w:pPr>
      <w:r w:rsidRPr="00556F73">
        <w:rPr>
          <w:rFonts w:ascii="Times New Roman" w:hAnsi="Times New Roman" w:cs="Times New Roman"/>
        </w:rPr>
        <w:t>в)</w:t>
      </w:r>
      <w:r w:rsidR="005113CA" w:rsidRPr="00556F73">
        <w:rPr>
          <w:rFonts w:ascii="Times New Roman" w:hAnsi="Times New Roman" w:cs="Times New Roman"/>
        </w:rPr>
        <w:t> </w:t>
      </w:r>
      <w:r w:rsidRPr="00556F73">
        <w:rPr>
          <w:rFonts w:ascii="Times New Roman" w:hAnsi="Times New Roman" w:cs="Times New Roman"/>
        </w:rPr>
        <w:t>письменно</w:t>
      </w:r>
      <w:r w:rsidR="000C08CF" w:rsidRPr="00556F73">
        <w:rPr>
          <w:rFonts w:ascii="Times New Roman" w:hAnsi="Times New Roman" w:cs="Times New Roman"/>
        </w:rPr>
        <w:t>,</w:t>
      </w:r>
      <w:r w:rsidRPr="00556F73">
        <w:rPr>
          <w:rFonts w:ascii="Times New Roman" w:hAnsi="Times New Roman" w:cs="Times New Roman"/>
        </w:rPr>
        <w:t xml:space="preserve"> в случае письменного обращения </w:t>
      </w:r>
      <w:r w:rsidR="00EC66E4" w:rsidRPr="00556F73">
        <w:rPr>
          <w:rFonts w:ascii="Times New Roman" w:hAnsi="Times New Roman" w:cs="Times New Roman"/>
        </w:rPr>
        <w:t>заявителя</w:t>
      </w:r>
      <w:r w:rsidRPr="00556F73">
        <w:rPr>
          <w:rFonts w:ascii="Times New Roman" w:hAnsi="Times New Roman" w:cs="Times New Roman"/>
        </w:rPr>
        <w:t>.</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9. Должностные лица уполномоченного органа, предоставляют информацию по следующим вопросам:</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б) о порядке предоставления муниципальной услуги и ходе предоставления муниципальной услуги;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в) о перечне документов, необходимых для предоставления муниципальной услуги;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г) о времени приема документов, необходимых для предоставления муниципальной услуги;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д) о сроке предоставления муниципальной услуги;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е) об основаниях отказа в приеме заявления и документов, необходимых для предоставления муниципальной услуги;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ж) об основаниях отказа в предоставлении муниципальной услуги;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 xml:space="preserve">з) о порядке обжалования решений и действий (бездействия) уполномоченного органа, </w:t>
      </w:r>
      <w:r w:rsidRPr="00556F73">
        <w:rPr>
          <w:rFonts w:ascii="Times New Roman" w:hAnsi="Times New Roman" w:cs="Times New Roman"/>
        </w:rPr>
        <w:lastRenderedPageBreak/>
        <w:t>осуществляющего предоставление муниципальной услуги, а также должностных лиц уполномоченного органа.</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10. Основными требованиями при предоставлении информации являются:</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а) актуальность;</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б) своевременность;</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в) четкость и доступность в изложении информации;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г) полнота информации;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д) соответствие информации требованиям законодательства.</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 xml:space="preserve">11. Предоставление информации по телефону осуществляется путем непосредственного общения заявителя с должностным лицом </w:t>
      </w:r>
      <w:r w:rsidRPr="00556F73">
        <w:rPr>
          <w:rFonts w:ascii="Times New Roman" w:hAnsi="Times New Roman" w:cs="Times New Roman"/>
          <w:lang w:eastAsia="ko-KR"/>
        </w:rPr>
        <w:t>уполномоченного органа</w:t>
      </w:r>
      <w:r w:rsidRPr="00556F73">
        <w:rPr>
          <w:rFonts w:ascii="Times New Roman" w:hAnsi="Times New Roman" w:cs="Times New Roman"/>
        </w:rPr>
        <w:t>.</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 xml:space="preserve">13. Если заявителя не удовлетворяет информация, представленная должностным лицом уполномоченного органа он может обратиться к главе администрации </w:t>
      </w:r>
      <w:r w:rsidR="00F331AC" w:rsidRPr="00556F73">
        <w:rPr>
          <w:rFonts w:ascii="Times New Roman" w:hAnsi="Times New Roman" w:cs="Times New Roman"/>
        </w:rPr>
        <w:t xml:space="preserve">Хазанского </w:t>
      </w:r>
      <w:r w:rsidRPr="00556F73">
        <w:rPr>
          <w:rFonts w:ascii="Times New Roman" w:hAnsi="Times New Roman" w:cs="Times New Roman"/>
        </w:rPr>
        <w:t>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886F6C" w:rsidRPr="00556F73" w:rsidRDefault="00886F6C" w:rsidP="00886F6C">
      <w:pPr>
        <w:autoSpaceDE w:val="0"/>
        <w:autoSpaceDN w:val="0"/>
        <w:adjustRightInd w:val="0"/>
        <w:ind w:firstLine="709"/>
        <w:rPr>
          <w:rFonts w:ascii="Times New Roman" w:hAnsi="Times New Roman"/>
          <w:sz w:val="20"/>
        </w:rPr>
      </w:pPr>
      <w:r w:rsidRPr="00556F73">
        <w:rPr>
          <w:rFonts w:ascii="Times New Roman" w:hAnsi="Times New Roman"/>
          <w:sz w:val="20"/>
          <w:lang w:eastAsia="en-US"/>
        </w:rPr>
        <w:t xml:space="preserve">Прием заявителей главой администрации </w:t>
      </w:r>
      <w:r w:rsidR="00C91EF6" w:rsidRPr="00556F73">
        <w:rPr>
          <w:rFonts w:ascii="Times New Roman" w:hAnsi="Times New Roman"/>
          <w:sz w:val="20"/>
          <w:lang w:eastAsia="en-US"/>
        </w:rPr>
        <w:t xml:space="preserve">Хазанского </w:t>
      </w:r>
      <w:r w:rsidRPr="00556F73">
        <w:rPr>
          <w:rFonts w:ascii="Times New Roman" w:hAnsi="Times New Roman"/>
          <w:sz w:val="20"/>
          <w:lang w:eastAsia="en-US"/>
        </w:rPr>
        <w:t xml:space="preserve">муниципального образования проводится по предварительной записи, которая осуществляется по телефону </w:t>
      </w:r>
      <w:r w:rsidR="00C91EF6" w:rsidRPr="00556F73">
        <w:rPr>
          <w:rFonts w:ascii="Times New Roman" w:hAnsi="Times New Roman"/>
          <w:sz w:val="20"/>
          <w:lang w:eastAsia="en-US"/>
        </w:rPr>
        <w:t xml:space="preserve">                       8(39554) 3-21-52</w:t>
      </w:r>
      <w:r w:rsidRPr="00556F73">
        <w:rPr>
          <w:rFonts w:ascii="Times New Roman" w:hAnsi="Times New Roman"/>
          <w:sz w:val="20"/>
          <w:lang w:eastAsia="en-US"/>
        </w:rPr>
        <w:t>.</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Днем регистрации обращения является день его поступления в уполномоченный орган.</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Ответ на обращение, поступившее в уполномоченный орган, в течение срока его рассмотрения направляется по адресу, указанному в обращении.</w:t>
      </w:r>
    </w:p>
    <w:p w:rsidR="00886F6C" w:rsidRPr="00556F73" w:rsidRDefault="00886F6C" w:rsidP="00886F6C">
      <w:pPr>
        <w:pStyle w:val="ConsPlusNormal"/>
        <w:ind w:firstLine="709"/>
        <w:jc w:val="both"/>
        <w:rPr>
          <w:rFonts w:ascii="Times New Roman" w:hAnsi="Times New Roman" w:cs="Times New Roman"/>
        </w:rPr>
      </w:pPr>
      <w:r w:rsidRPr="00556F73">
        <w:rPr>
          <w:rFonts w:ascii="Times New Roman" w:hAnsi="Times New Roman" w:cs="Times New Roman"/>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556F73" w:rsidRDefault="000731D2" w:rsidP="00D66E74">
      <w:pPr>
        <w:pStyle w:val="ConsPlusNormal"/>
        <w:ind w:firstLine="709"/>
        <w:jc w:val="both"/>
        <w:rPr>
          <w:rFonts w:ascii="Times New Roman" w:hAnsi="Times New Roman" w:cs="Times New Roman"/>
        </w:rPr>
      </w:pPr>
      <w:r w:rsidRPr="00556F73">
        <w:rPr>
          <w:rFonts w:ascii="Times New Roman" w:hAnsi="Times New Roman" w:cs="Times New Roman"/>
        </w:rPr>
        <w:t>1</w:t>
      </w:r>
      <w:r w:rsidR="008D08FD" w:rsidRPr="00556F73">
        <w:rPr>
          <w:rFonts w:ascii="Times New Roman" w:hAnsi="Times New Roman" w:cs="Times New Roman"/>
        </w:rPr>
        <w:t>5</w:t>
      </w:r>
      <w:r w:rsidRPr="00556F73">
        <w:rPr>
          <w:rFonts w:ascii="Times New Roman" w:hAnsi="Times New Roman" w:cs="Times New Roman"/>
        </w:rPr>
        <w:t>. </w:t>
      </w:r>
      <w:r w:rsidR="00E545F3" w:rsidRPr="00556F73">
        <w:rPr>
          <w:rFonts w:ascii="Times New Roman" w:hAnsi="Times New Roman" w:cs="Times New Roman"/>
        </w:rPr>
        <w:t xml:space="preserve">Информация </w:t>
      </w:r>
      <w:r w:rsidRPr="00556F73">
        <w:rPr>
          <w:rFonts w:ascii="Times New Roman" w:hAnsi="Times New Roman" w:cs="Times New Roman"/>
        </w:rPr>
        <w:t>о</w:t>
      </w:r>
      <w:r w:rsidR="001D3624" w:rsidRPr="00556F73">
        <w:rPr>
          <w:rFonts w:ascii="Times New Roman" w:hAnsi="Times New Roman" w:cs="Times New Roman"/>
        </w:rPr>
        <w:t>б уполномоченном органе</w:t>
      </w:r>
      <w:r w:rsidR="00E545F3" w:rsidRPr="00556F73">
        <w:rPr>
          <w:rFonts w:ascii="Times New Roman" w:hAnsi="Times New Roman" w:cs="Times New Roman"/>
        </w:rPr>
        <w:t xml:space="preserve">, порядке предоставления </w:t>
      </w:r>
      <w:r w:rsidR="000C08CF" w:rsidRPr="00556F73">
        <w:rPr>
          <w:rFonts w:ascii="Times New Roman" w:hAnsi="Times New Roman" w:cs="Times New Roman"/>
        </w:rPr>
        <w:t>муниципальной</w:t>
      </w:r>
      <w:r w:rsidR="00E545F3" w:rsidRPr="00556F73">
        <w:rPr>
          <w:rFonts w:ascii="Times New Roman" w:hAnsi="Times New Roman" w:cs="Times New Roman"/>
        </w:rPr>
        <w:t xml:space="preserve"> услуги, а также порядке получения информации по вопросам предоставления </w:t>
      </w:r>
      <w:r w:rsidR="000C08CF" w:rsidRPr="00556F73">
        <w:rPr>
          <w:rFonts w:ascii="Times New Roman" w:hAnsi="Times New Roman" w:cs="Times New Roman"/>
        </w:rPr>
        <w:t>муниципальной</w:t>
      </w:r>
      <w:r w:rsidR="00E545F3" w:rsidRPr="00556F73">
        <w:rPr>
          <w:rFonts w:ascii="Times New Roman" w:hAnsi="Times New Roman" w:cs="Times New Roman"/>
        </w:rPr>
        <w:t xml:space="preserve"> услуги и ходе предоставления </w:t>
      </w:r>
      <w:r w:rsidR="000C08CF" w:rsidRPr="00556F73">
        <w:rPr>
          <w:rFonts w:ascii="Times New Roman" w:hAnsi="Times New Roman" w:cs="Times New Roman"/>
        </w:rPr>
        <w:t>муниципальной</w:t>
      </w:r>
      <w:r w:rsidR="00E545F3" w:rsidRPr="00556F73">
        <w:rPr>
          <w:rFonts w:ascii="Times New Roman" w:hAnsi="Times New Roman" w:cs="Times New Roman"/>
        </w:rPr>
        <w:t xml:space="preserve"> услуги размещается:</w:t>
      </w:r>
    </w:p>
    <w:p w:rsidR="00CC7865" w:rsidRPr="00556F73" w:rsidRDefault="005113CA" w:rsidP="00D66E74">
      <w:pPr>
        <w:pStyle w:val="ConsPlusNormal"/>
        <w:ind w:firstLine="709"/>
        <w:jc w:val="both"/>
        <w:rPr>
          <w:rFonts w:ascii="Times New Roman" w:hAnsi="Times New Roman" w:cs="Times New Roman"/>
        </w:rPr>
      </w:pPr>
      <w:r w:rsidRPr="00556F73">
        <w:rPr>
          <w:rFonts w:ascii="Times New Roman" w:hAnsi="Times New Roman" w:cs="Times New Roman"/>
        </w:rPr>
        <w:t>а) </w:t>
      </w:r>
      <w:r w:rsidR="00CC7865" w:rsidRPr="00556F73">
        <w:rPr>
          <w:rFonts w:ascii="Times New Roman" w:hAnsi="Times New Roman" w:cs="Times New Roman"/>
        </w:rPr>
        <w:t xml:space="preserve">на стендах, расположенных в помещениях, занимаемых </w:t>
      </w:r>
      <w:r w:rsidR="001D3624" w:rsidRPr="00556F73">
        <w:rPr>
          <w:rFonts w:ascii="Times New Roman" w:hAnsi="Times New Roman" w:cs="Times New Roman"/>
        </w:rPr>
        <w:t>уполномоченным органом</w:t>
      </w:r>
      <w:r w:rsidR="00CC7865" w:rsidRPr="00556F73">
        <w:rPr>
          <w:rFonts w:ascii="Times New Roman" w:hAnsi="Times New Roman" w:cs="Times New Roman"/>
        </w:rPr>
        <w:t>;</w:t>
      </w:r>
    </w:p>
    <w:p w:rsidR="001A7685" w:rsidRPr="00556F73" w:rsidRDefault="00CC7865" w:rsidP="00D66E74">
      <w:pPr>
        <w:widowControl w:val="0"/>
        <w:autoSpaceDE w:val="0"/>
        <w:autoSpaceDN w:val="0"/>
        <w:adjustRightInd w:val="0"/>
        <w:ind w:firstLine="709"/>
        <w:rPr>
          <w:rFonts w:ascii="Times New Roman" w:hAnsi="Times New Roman"/>
          <w:sz w:val="20"/>
        </w:rPr>
      </w:pPr>
      <w:r w:rsidRPr="00556F73">
        <w:rPr>
          <w:rFonts w:ascii="Times New Roman" w:hAnsi="Times New Roman"/>
          <w:sz w:val="20"/>
        </w:rPr>
        <w:t>б</w:t>
      </w:r>
      <w:r w:rsidR="000731D2" w:rsidRPr="00556F73">
        <w:rPr>
          <w:rFonts w:ascii="Times New Roman" w:hAnsi="Times New Roman"/>
          <w:sz w:val="20"/>
        </w:rPr>
        <w:t>) </w:t>
      </w:r>
      <w:r w:rsidR="00E545F3" w:rsidRPr="00556F73">
        <w:rPr>
          <w:rFonts w:ascii="Times New Roman" w:hAnsi="Times New Roman"/>
          <w:sz w:val="20"/>
        </w:rPr>
        <w:t xml:space="preserve">на официальном сайте </w:t>
      </w:r>
      <w:r w:rsidR="00872F3E" w:rsidRPr="00556F73">
        <w:rPr>
          <w:rFonts w:ascii="Times New Roman" w:hAnsi="Times New Roman"/>
          <w:sz w:val="20"/>
        </w:rPr>
        <w:t>уполномоченного органа</w:t>
      </w:r>
      <w:r w:rsidR="00E545F3" w:rsidRPr="00556F73">
        <w:rPr>
          <w:rFonts w:ascii="Times New Roman" w:hAnsi="Times New Roman"/>
          <w:sz w:val="20"/>
        </w:rPr>
        <w:t xml:space="preserve"> в информаци</w:t>
      </w:r>
      <w:r w:rsidR="000731D2" w:rsidRPr="00556F73">
        <w:rPr>
          <w:rFonts w:ascii="Times New Roman" w:hAnsi="Times New Roman"/>
          <w:sz w:val="20"/>
        </w:rPr>
        <w:t>онно-телекоммуникационной сети «</w:t>
      </w:r>
      <w:r w:rsidR="00E545F3" w:rsidRPr="00556F73">
        <w:rPr>
          <w:rFonts w:ascii="Times New Roman" w:hAnsi="Times New Roman"/>
          <w:sz w:val="20"/>
        </w:rPr>
        <w:t>Интернет</w:t>
      </w:r>
      <w:r w:rsidR="000731D2" w:rsidRPr="00556F73">
        <w:rPr>
          <w:rFonts w:ascii="Times New Roman" w:hAnsi="Times New Roman"/>
          <w:sz w:val="20"/>
        </w:rPr>
        <w:t>»</w:t>
      </w:r>
      <w:r w:rsidR="0073607B" w:rsidRPr="00556F73">
        <w:rPr>
          <w:rFonts w:ascii="Times New Roman" w:hAnsi="Times New Roman"/>
          <w:sz w:val="20"/>
        </w:rPr>
        <w:t>–</w:t>
      </w:r>
      <w:r w:rsidR="00C91EF6" w:rsidRPr="00556F73">
        <w:rPr>
          <w:rFonts w:ascii="Times New Roman" w:hAnsi="Times New Roman"/>
          <w:sz w:val="20"/>
        </w:rPr>
        <w:t xml:space="preserve"> на сайте администрации Зиминского районного муниципального образования </w:t>
      </w:r>
      <w:hyperlink r:id="rId11" w:history="1">
        <w:r w:rsidR="00C91EF6" w:rsidRPr="00556F73">
          <w:rPr>
            <w:rStyle w:val="a4"/>
            <w:rFonts w:ascii="Times New Roman" w:hAnsi="Times New Roman"/>
            <w:sz w:val="20"/>
            <w:lang w:val="en-US"/>
          </w:rPr>
          <w:t>www</w:t>
        </w:r>
        <w:r w:rsidR="00C91EF6" w:rsidRPr="00556F73">
          <w:rPr>
            <w:rStyle w:val="a4"/>
            <w:rFonts w:ascii="Times New Roman" w:hAnsi="Times New Roman"/>
            <w:sz w:val="20"/>
          </w:rPr>
          <w:t>.</w:t>
        </w:r>
        <w:r w:rsidR="00C91EF6" w:rsidRPr="00556F73">
          <w:rPr>
            <w:rStyle w:val="a4"/>
            <w:rFonts w:ascii="Times New Roman" w:hAnsi="Times New Roman"/>
            <w:sz w:val="20"/>
            <w:lang w:val="en-US"/>
          </w:rPr>
          <w:t>rzima</w:t>
        </w:r>
        <w:r w:rsidR="00C91EF6" w:rsidRPr="00556F73">
          <w:rPr>
            <w:rStyle w:val="a4"/>
            <w:rFonts w:ascii="Times New Roman" w:hAnsi="Times New Roman"/>
            <w:sz w:val="20"/>
          </w:rPr>
          <w:t>.</w:t>
        </w:r>
        <w:r w:rsidR="00C91EF6" w:rsidRPr="00556F73">
          <w:rPr>
            <w:rStyle w:val="a4"/>
            <w:rFonts w:ascii="Times New Roman" w:hAnsi="Times New Roman"/>
            <w:sz w:val="20"/>
            <w:lang w:val="en-US"/>
          </w:rPr>
          <w:t>ru</w:t>
        </w:r>
      </w:hyperlink>
      <w:r w:rsidR="00C91EF6" w:rsidRPr="00556F73">
        <w:rPr>
          <w:rFonts w:ascii="Times New Roman" w:hAnsi="Times New Roman"/>
          <w:sz w:val="20"/>
        </w:rPr>
        <w:t>в разделе «Хазанское МО»</w:t>
      </w:r>
      <w:r w:rsidR="001A7685" w:rsidRPr="00556F73">
        <w:rPr>
          <w:sz w:val="20"/>
        </w:rPr>
        <w:t>,</w:t>
      </w:r>
      <w:r w:rsidR="00B37496" w:rsidRPr="00556F73">
        <w:rPr>
          <w:rFonts w:ascii="Times New Roman" w:hAnsi="Times New Roman"/>
          <w:sz w:val="20"/>
        </w:rPr>
        <w:t>официальном сайте МФЦ</w:t>
      </w:r>
      <w:r w:rsidR="007C3D25" w:rsidRPr="00556F73">
        <w:rPr>
          <w:rFonts w:ascii="Times New Roman" w:hAnsi="Times New Roman"/>
          <w:sz w:val="20"/>
        </w:rPr>
        <w:t>,</w:t>
      </w:r>
      <w:r w:rsidR="001A7685" w:rsidRPr="00556F73">
        <w:rPr>
          <w:rFonts w:ascii="Times New Roman" w:hAnsi="Times New Roman"/>
          <w:sz w:val="20"/>
        </w:rPr>
        <w:t xml:space="preserve"> а также</w:t>
      </w:r>
      <w:r w:rsidR="00862CB9" w:rsidRPr="00556F73">
        <w:rPr>
          <w:rFonts w:ascii="Times New Roman" w:hAnsi="Times New Roman"/>
          <w:sz w:val="20"/>
        </w:rPr>
        <w:t xml:space="preserve"> на Портале</w:t>
      </w:r>
      <w:r w:rsidR="001A7685" w:rsidRPr="00556F73">
        <w:rPr>
          <w:rFonts w:ascii="Times New Roman" w:hAnsi="Times New Roman"/>
          <w:sz w:val="20"/>
        </w:rPr>
        <w:t>;</w:t>
      </w:r>
    </w:p>
    <w:p w:rsidR="00E545F3" w:rsidRPr="00556F73" w:rsidRDefault="00012F0D" w:rsidP="00D66E74">
      <w:pPr>
        <w:pStyle w:val="ConsPlusNormal"/>
        <w:ind w:firstLine="709"/>
        <w:jc w:val="both"/>
        <w:rPr>
          <w:rFonts w:ascii="Times New Roman" w:hAnsi="Times New Roman" w:cs="Times New Roman"/>
        </w:rPr>
      </w:pPr>
      <w:r w:rsidRPr="00556F73">
        <w:rPr>
          <w:rFonts w:ascii="Times New Roman" w:hAnsi="Times New Roman" w:cs="Times New Roman"/>
        </w:rPr>
        <w:t>в</w:t>
      </w:r>
      <w:r w:rsidR="00E545F3" w:rsidRPr="00556F73">
        <w:rPr>
          <w:rFonts w:ascii="Times New Roman" w:hAnsi="Times New Roman" w:cs="Times New Roman"/>
        </w:rPr>
        <w:t>)</w:t>
      </w:r>
      <w:r w:rsidR="000731D2" w:rsidRPr="00556F73">
        <w:rPr>
          <w:rFonts w:ascii="Times New Roman" w:hAnsi="Times New Roman" w:cs="Times New Roman"/>
        </w:rPr>
        <w:t> </w:t>
      </w:r>
      <w:r w:rsidR="00E545F3" w:rsidRPr="00556F73">
        <w:rPr>
          <w:rFonts w:ascii="Times New Roman" w:hAnsi="Times New Roman" w:cs="Times New Roman"/>
        </w:rPr>
        <w:t>посредством публикации в средствах массовой информации.</w:t>
      </w:r>
    </w:p>
    <w:p w:rsidR="00CC7865" w:rsidRPr="00556F73" w:rsidRDefault="00CC7865" w:rsidP="00D66E74">
      <w:pPr>
        <w:pStyle w:val="ConsPlusNormal"/>
        <w:ind w:firstLine="709"/>
        <w:jc w:val="both"/>
        <w:rPr>
          <w:rFonts w:ascii="Times New Roman" w:hAnsi="Times New Roman" w:cs="Times New Roman"/>
        </w:rPr>
      </w:pPr>
      <w:r w:rsidRPr="00556F73">
        <w:rPr>
          <w:rFonts w:ascii="Times New Roman" w:hAnsi="Times New Roman" w:cs="Times New Roman"/>
        </w:rPr>
        <w:t>1</w:t>
      </w:r>
      <w:r w:rsidR="008D08FD" w:rsidRPr="00556F73">
        <w:rPr>
          <w:rFonts w:ascii="Times New Roman" w:hAnsi="Times New Roman" w:cs="Times New Roman"/>
        </w:rPr>
        <w:t>6</w:t>
      </w:r>
      <w:r w:rsidRPr="00556F73">
        <w:rPr>
          <w:rFonts w:ascii="Times New Roman" w:hAnsi="Times New Roman" w:cs="Times New Roman"/>
        </w:rPr>
        <w:t xml:space="preserve">. На стендах, расположенных в помещениях, занимаемых </w:t>
      </w:r>
      <w:r w:rsidR="00F8146C" w:rsidRPr="00556F73">
        <w:rPr>
          <w:rFonts w:ascii="Times New Roman" w:hAnsi="Times New Roman" w:cs="Times New Roman"/>
        </w:rPr>
        <w:t>уполномоченным органом</w:t>
      </w:r>
      <w:r w:rsidRPr="00556F73">
        <w:rPr>
          <w:rFonts w:ascii="Times New Roman" w:hAnsi="Times New Roman" w:cs="Times New Roman"/>
        </w:rPr>
        <w:t>, размещается следующая информация:</w:t>
      </w:r>
    </w:p>
    <w:p w:rsidR="00CC7865" w:rsidRPr="00556F73" w:rsidRDefault="00CC7865" w:rsidP="00D66E74">
      <w:pPr>
        <w:pStyle w:val="ConsPlusNormal"/>
        <w:ind w:firstLine="709"/>
        <w:jc w:val="both"/>
        <w:rPr>
          <w:rFonts w:ascii="Times New Roman" w:hAnsi="Times New Roman" w:cs="Times New Roman"/>
        </w:rPr>
      </w:pPr>
      <w:r w:rsidRPr="00556F73">
        <w:rPr>
          <w:rFonts w:ascii="Times New Roman" w:hAnsi="Times New Roman" w:cs="Times New Roman"/>
        </w:rPr>
        <w:t xml:space="preserve">1) список документов для получения </w:t>
      </w:r>
      <w:r w:rsidR="00B37496" w:rsidRPr="00556F73">
        <w:rPr>
          <w:rFonts w:ascii="Times New Roman" w:hAnsi="Times New Roman" w:cs="Times New Roman"/>
        </w:rPr>
        <w:t>муниципальной</w:t>
      </w:r>
      <w:r w:rsidRPr="00556F73">
        <w:rPr>
          <w:rFonts w:ascii="Times New Roman" w:hAnsi="Times New Roman" w:cs="Times New Roman"/>
        </w:rPr>
        <w:t xml:space="preserve"> услуги;</w:t>
      </w:r>
    </w:p>
    <w:p w:rsidR="00CC7865" w:rsidRPr="00556F73" w:rsidRDefault="00B37496" w:rsidP="00D66E74">
      <w:pPr>
        <w:pStyle w:val="ConsPlusNormal"/>
        <w:ind w:firstLine="709"/>
        <w:jc w:val="both"/>
        <w:rPr>
          <w:rFonts w:ascii="Times New Roman" w:hAnsi="Times New Roman" w:cs="Times New Roman"/>
        </w:rPr>
      </w:pPr>
      <w:r w:rsidRPr="00556F73">
        <w:rPr>
          <w:rFonts w:ascii="Times New Roman" w:hAnsi="Times New Roman" w:cs="Times New Roman"/>
        </w:rPr>
        <w:t>2) о сроках предоставления муниципальной</w:t>
      </w:r>
      <w:r w:rsidR="00CC7865" w:rsidRPr="00556F73">
        <w:rPr>
          <w:rFonts w:ascii="Times New Roman" w:hAnsi="Times New Roman" w:cs="Times New Roman"/>
        </w:rPr>
        <w:t xml:space="preserve"> услуги;</w:t>
      </w:r>
    </w:p>
    <w:p w:rsidR="00CC7865" w:rsidRPr="00556F73" w:rsidRDefault="00AC3881" w:rsidP="00D66E74">
      <w:pPr>
        <w:pStyle w:val="ConsPlusNormal"/>
        <w:ind w:firstLine="709"/>
        <w:jc w:val="both"/>
        <w:rPr>
          <w:rFonts w:ascii="Times New Roman" w:hAnsi="Times New Roman" w:cs="Times New Roman"/>
        </w:rPr>
      </w:pPr>
      <w:r w:rsidRPr="00556F73">
        <w:rPr>
          <w:rFonts w:ascii="Times New Roman" w:hAnsi="Times New Roman" w:cs="Times New Roman"/>
        </w:rPr>
        <w:t>3</w:t>
      </w:r>
      <w:r w:rsidR="00CC7865" w:rsidRPr="00556F73">
        <w:rPr>
          <w:rFonts w:ascii="Times New Roman" w:hAnsi="Times New Roman" w:cs="Times New Roman"/>
        </w:rPr>
        <w:t xml:space="preserve">) извлечения из </w:t>
      </w:r>
      <w:r w:rsidR="00F8146C" w:rsidRPr="00556F73">
        <w:rPr>
          <w:rFonts w:ascii="Times New Roman" w:hAnsi="Times New Roman" w:cs="Times New Roman"/>
        </w:rPr>
        <w:t xml:space="preserve">административного </w:t>
      </w:r>
      <w:r w:rsidR="00CC7865" w:rsidRPr="00556F73">
        <w:rPr>
          <w:rFonts w:ascii="Times New Roman" w:hAnsi="Times New Roman" w:cs="Times New Roman"/>
        </w:rPr>
        <w:t>регламента:</w:t>
      </w:r>
    </w:p>
    <w:p w:rsidR="00CC7865" w:rsidRPr="00556F73" w:rsidRDefault="00012F0D" w:rsidP="00D66E74">
      <w:pPr>
        <w:pStyle w:val="ConsPlusNormal"/>
        <w:ind w:firstLine="709"/>
        <w:jc w:val="both"/>
        <w:rPr>
          <w:rFonts w:ascii="Times New Roman" w:hAnsi="Times New Roman" w:cs="Times New Roman"/>
        </w:rPr>
      </w:pPr>
      <w:r w:rsidRPr="00556F73">
        <w:rPr>
          <w:rFonts w:ascii="Times New Roman" w:hAnsi="Times New Roman" w:cs="Times New Roman"/>
        </w:rPr>
        <w:t>а) </w:t>
      </w:r>
      <w:r w:rsidR="00CC7865" w:rsidRPr="00556F73">
        <w:rPr>
          <w:rFonts w:ascii="Times New Roman" w:hAnsi="Times New Roman" w:cs="Times New Roman"/>
        </w:rPr>
        <w:t>об основаниях отказа в предоставл</w:t>
      </w:r>
      <w:r w:rsidR="00B37496" w:rsidRPr="00556F73">
        <w:rPr>
          <w:rFonts w:ascii="Times New Roman" w:hAnsi="Times New Roman" w:cs="Times New Roman"/>
        </w:rPr>
        <w:t>ении муниципальной</w:t>
      </w:r>
      <w:r w:rsidR="00CC7865" w:rsidRPr="00556F73">
        <w:rPr>
          <w:rFonts w:ascii="Times New Roman" w:hAnsi="Times New Roman" w:cs="Times New Roman"/>
        </w:rPr>
        <w:t xml:space="preserve"> услуги;</w:t>
      </w:r>
    </w:p>
    <w:p w:rsidR="00CC7865" w:rsidRPr="00556F73" w:rsidRDefault="00012F0D" w:rsidP="00D66E74">
      <w:pPr>
        <w:pStyle w:val="ConsPlusNormal"/>
        <w:ind w:firstLine="709"/>
        <w:jc w:val="both"/>
        <w:rPr>
          <w:rFonts w:ascii="Times New Roman" w:hAnsi="Times New Roman" w:cs="Times New Roman"/>
        </w:rPr>
      </w:pPr>
      <w:r w:rsidRPr="00556F73">
        <w:rPr>
          <w:rFonts w:ascii="Times New Roman" w:hAnsi="Times New Roman" w:cs="Times New Roman"/>
        </w:rPr>
        <w:t>б) </w:t>
      </w:r>
      <w:r w:rsidR="00CC7865" w:rsidRPr="00556F73">
        <w:rPr>
          <w:rFonts w:ascii="Times New Roman" w:hAnsi="Times New Roman" w:cs="Times New Roman"/>
        </w:rPr>
        <w:t xml:space="preserve">об описании конечного результата предоставления </w:t>
      </w:r>
      <w:r w:rsidR="00B37496" w:rsidRPr="00556F73">
        <w:rPr>
          <w:rFonts w:ascii="Times New Roman" w:hAnsi="Times New Roman" w:cs="Times New Roman"/>
        </w:rPr>
        <w:t>муниципальной</w:t>
      </w:r>
      <w:r w:rsidR="00CC7865" w:rsidRPr="00556F73">
        <w:rPr>
          <w:rFonts w:ascii="Times New Roman" w:hAnsi="Times New Roman" w:cs="Times New Roman"/>
        </w:rPr>
        <w:t xml:space="preserve"> услуги;</w:t>
      </w:r>
    </w:p>
    <w:p w:rsidR="00CC7865" w:rsidRPr="00556F73" w:rsidRDefault="00CC7865" w:rsidP="00D66E74">
      <w:pPr>
        <w:pStyle w:val="ConsPlusNormal"/>
        <w:ind w:firstLine="709"/>
        <w:jc w:val="both"/>
        <w:rPr>
          <w:rFonts w:ascii="Times New Roman" w:hAnsi="Times New Roman" w:cs="Times New Roman"/>
        </w:rPr>
      </w:pPr>
      <w:r w:rsidRPr="00556F73">
        <w:rPr>
          <w:rFonts w:ascii="Times New Roman" w:hAnsi="Times New Roman" w:cs="Times New Roman"/>
        </w:rPr>
        <w:t>в)</w:t>
      </w:r>
      <w:r w:rsidR="00012F0D" w:rsidRPr="00556F73">
        <w:rPr>
          <w:rFonts w:ascii="Times New Roman" w:hAnsi="Times New Roman" w:cs="Times New Roman"/>
        </w:rPr>
        <w:t> </w:t>
      </w:r>
      <w:r w:rsidRPr="00556F73">
        <w:rPr>
          <w:rFonts w:ascii="Times New Roman" w:hAnsi="Times New Roman" w:cs="Times New Roman"/>
        </w:rPr>
        <w:t xml:space="preserve">о порядке досудебного обжалования решений и действий (бездействия) </w:t>
      </w:r>
      <w:r w:rsidR="00700B86" w:rsidRPr="00556F73">
        <w:rPr>
          <w:rFonts w:ascii="Times New Roman" w:hAnsi="Times New Roman" w:cs="Times New Roman"/>
        </w:rPr>
        <w:t>уполномоченного органа</w:t>
      </w:r>
      <w:r w:rsidRPr="00556F73">
        <w:rPr>
          <w:rFonts w:ascii="Times New Roman" w:hAnsi="Times New Roman" w:cs="Times New Roman"/>
        </w:rPr>
        <w:t xml:space="preserve">, а также должностных лиц </w:t>
      </w:r>
      <w:r w:rsidR="00700B86" w:rsidRPr="00556F73">
        <w:rPr>
          <w:rFonts w:ascii="Times New Roman" w:hAnsi="Times New Roman" w:cs="Times New Roman"/>
        </w:rPr>
        <w:t>уполномоченного органа</w:t>
      </w:r>
      <w:r w:rsidRPr="00556F73">
        <w:rPr>
          <w:rFonts w:ascii="Times New Roman" w:hAnsi="Times New Roman" w:cs="Times New Roman"/>
        </w:rPr>
        <w:t>;</w:t>
      </w:r>
    </w:p>
    <w:p w:rsidR="00CC7865" w:rsidRPr="00556F73" w:rsidRDefault="0039004B" w:rsidP="00D66E74">
      <w:pPr>
        <w:pStyle w:val="ConsPlusNormal"/>
        <w:ind w:firstLine="709"/>
        <w:jc w:val="both"/>
        <w:rPr>
          <w:rFonts w:ascii="Times New Roman" w:hAnsi="Times New Roman" w:cs="Times New Roman"/>
        </w:rPr>
      </w:pPr>
      <w:r w:rsidRPr="00556F73">
        <w:rPr>
          <w:rFonts w:ascii="Times New Roman" w:hAnsi="Times New Roman" w:cs="Times New Roman"/>
        </w:rPr>
        <w:t>4</w:t>
      </w:r>
      <w:r w:rsidR="00012F0D" w:rsidRPr="00556F73">
        <w:rPr>
          <w:rFonts w:ascii="Times New Roman" w:hAnsi="Times New Roman" w:cs="Times New Roman"/>
        </w:rPr>
        <w:t>) </w:t>
      </w:r>
      <w:r w:rsidR="00CC7865" w:rsidRPr="00556F73">
        <w:rPr>
          <w:rFonts w:ascii="Times New Roman" w:hAnsi="Times New Roman" w:cs="Times New Roman"/>
        </w:rPr>
        <w:t xml:space="preserve">почтовый адрес </w:t>
      </w:r>
      <w:r w:rsidR="00F8146C" w:rsidRPr="00556F73">
        <w:rPr>
          <w:rFonts w:ascii="Times New Roman" w:hAnsi="Times New Roman" w:cs="Times New Roman"/>
        </w:rPr>
        <w:t>уполномоченного органа</w:t>
      </w:r>
      <w:r w:rsidR="00CC7865" w:rsidRPr="00556F73">
        <w:rPr>
          <w:rFonts w:ascii="Times New Roman" w:hAnsi="Times New Roman" w:cs="Times New Roman"/>
        </w:rPr>
        <w:t xml:space="preserve">, номера телефонов для справок, график приема </w:t>
      </w:r>
      <w:r w:rsidRPr="00556F73">
        <w:rPr>
          <w:rFonts w:ascii="Times New Roman" w:hAnsi="Times New Roman" w:cs="Times New Roman"/>
        </w:rPr>
        <w:t>заявителей</w:t>
      </w:r>
      <w:r w:rsidR="00CC7865" w:rsidRPr="00556F73">
        <w:rPr>
          <w:rFonts w:ascii="Times New Roman" w:hAnsi="Times New Roman" w:cs="Times New Roman"/>
        </w:rPr>
        <w:t xml:space="preserve">по вопросам предоставления </w:t>
      </w:r>
      <w:r w:rsidR="00B37496" w:rsidRPr="00556F73">
        <w:rPr>
          <w:rFonts w:ascii="Times New Roman" w:hAnsi="Times New Roman" w:cs="Times New Roman"/>
        </w:rPr>
        <w:t>муниципальной</w:t>
      </w:r>
      <w:r w:rsidR="00CC7865" w:rsidRPr="00556F73">
        <w:rPr>
          <w:rFonts w:ascii="Times New Roman" w:hAnsi="Times New Roman" w:cs="Times New Roman"/>
        </w:rPr>
        <w:t xml:space="preserve">услуги, адрес официального сайта региональной </w:t>
      </w:r>
      <w:r w:rsidRPr="00556F73">
        <w:rPr>
          <w:rFonts w:ascii="Times New Roman" w:hAnsi="Times New Roman" w:cs="Times New Roman"/>
        </w:rPr>
        <w:t xml:space="preserve">государственной </w:t>
      </w:r>
      <w:r w:rsidR="00CC7865" w:rsidRPr="00556F73">
        <w:rPr>
          <w:rFonts w:ascii="Times New Roman" w:hAnsi="Times New Roman" w:cs="Times New Roman"/>
        </w:rPr>
        <w:t>информационной системы «Региональный портал государственных и муниципальных услуг Иркутской области»;</w:t>
      </w:r>
    </w:p>
    <w:p w:rsidR="00CC7865" w:rsidRPr="00556F73" w:rsidRDefault="0039004B" w:rsidP="00CC7865">
      <w:pPr>
        <w:pStyle w:val="ConsPlusNormal"/>
        <w:ind w:firstLine="709"/>
        <w:jc w:val="both"/>
        <w:rPr>
          <w:rFonts w:ascii="Times New Roman" w:hAnsi="Times New Roman" w:cs="Times New Roman"/>
        </w:rPr>
      </w:pPr>
      <w:r w:rsidRPr="00556F73">
        <w:rPr>
          <w:rFonts w:ascii="Times New Roman" w:hAnsi="Times New Roman" w:cs="Times New Roman"/>
        </w:rPr>
        <w:t>5</w:t>
      </w:r>
      <w:r w:rsidR="00CE2D20" w:rsidRPr="00556F73">
        <w:rPr>
          <w:rFonts w:ascii="Times New Roman" w:hAnsi="Times New Roman" w:cs="Times New Roman"/>
        </w:rPr>
        <w:t>) </w:t>
      </w:r>
      <w:r w:rsidR="00CC7865" w:rsidRPr="00556F73">
        <w:rPr>
          <w:rFonts w:ascii="Times New Roman" w:hAnsi="Times New Roman" w:cs="Times New Roman"/>
        </w:rPr>
        <w:t xml:space="preserve">перечень нормативных правовых актов, регулирующих отношения, возникающие в связи с предоставлением </w:t>
      </w:r>
      <w:r w:rsidR="00B37496" w:rsidRPr="00556F73">
        <w:rPr>
          <w:rFonts w:ascii="Times New Roman" w:hAnsi="Times New Roman" w:cs="Times New Roman"/>
        </w:rPr>
        <w:t>муниципальной</w:t>
      </w:r>
      <w:r w:rsidR="00CC7865" w:rsidRPr="00556F73">
        <w:rPr>
          <w:rFonts w:ascii="Times New Roman" w:hAnsi="Times New Roman" w:cs="Times New Roman"/>
        </w:rPr>
        <w:t xml:space="preserve"> услуги.</w:t>
      </w:r>
    </w:p>
    <w:p w:rsidR="00E545F3" w:rsidRPr="00556F73" w:rsidRDefault="00E545F3" w:rsidP="00CC7865">
      <w:pPr>
        <w:widowControl w:val="0"/>
        <w:autoSpaceDE w:val="0"/>
        <w:autoSpaceDN w:val="0"/>
        <w:adjustRightInd w:val="0"/>
        <w:ind w:firstLine="709"/>
        <w:rPr>
          <w:rFonts w:ascii="Times New Roman" w:hAnsi="Times New Roman"/>
          <w:sz w:val="20"/>
        </w:rPr>
      </w:pPr>
      <w:r w:rsidRPr="00556F73">
        <w:rPr>
          <w:rFonts w:ascii="Times New Roman" w:hAnsi="Times New Roman"/>
          <w:sz w:val="20"/>
        </w:rPr>
        <w:t>1</w:t>
      </w:r>
      <w:r w:rsidR="008D08FD" w:rsidRPr="00556F73">
        <w:rPr>
          <w:rFonts w:ascii="Times New Roman" w:hAnsi="Times New Roman"/>
          <w:sz w:val="20"/>
        </w:rPr>
        <w:t>7</w:t>
      </w:r>
      <w:r w:rsidRPr="00556F73">
        <w:rPr>
          <w:rFonts w:ascii="Times New Roman" w:hAnsi="Times New Roman"/>
          <w:sz w:val="20"/>
        </w:rPr>
        <w:t>.</w:t>
      </w:r>
      <w:r w:rsidR="004F4CD7" w:rsidRPr="00556F73">
        <w:rPr>
          <w:rFonts w:ascii="Times New Roman" w:hAnsi="Times New Roman"/>
          <w:sz w:val="20"/>
        </w:rPr>
        <w:t> </w:t>
      </w:r>
      <w:r w:rsidRPr="00556F73">
        <w:rPr>
          <w:rFonts w:ascii="Times New Roman" w:hAnsi="Times New Roman"/>
          <w:sz w:val="20"/>
        </w:rPr>
        <w:t>Информация о</w:t>
      </w:r>
      <w:r w:rsidR="00F8146C" w:rsidRPr="00556F73">
        <w:rPr>
          <w:rFonts w:ascii="Times New Roman" w:hAnsi="Times New Roman"/>
          <w:sz w:val="20"/>
        </w:rPr>
        <w:t>б уполномоченном органе</w:t>
      </w:r>
      <w:r w:rsidRPr="00556F73">
        <w:rPr>
          <w:rFonts w:ascii="Times New Roman" w:hAnsi="Times New Roman"/>
          <w:sz w:val="20"/>
        </w:rPr>
        <w:t>:</w:t>
      </w:r>
    </w:p>
    <w:p w:rsidR="00E545F3" w:rsidRPr="00556F73" w:rsidRDefault="004F4CD7" w:rsidP="00CC7865">
      <w:pPr>
        <w:widowControl w:val="0"/>
        <w:autoSpaceDE w:val="0"/>
        <w:autoSpaceDN w:val="0"/>
        <w:adjustRightInd w:val="0"/>
        <w:ind w:firstLine="709"/>
        <w:rPr>
          <w:rFonts w:ascii="Times New Roman" w:hAnsi="Times New Roman"/>
          <w:sz w:val="20"/>
        </w:rPr>
      </w:pPr>
      <w:r w:rsidRPr="00556F73">
        <w:rPr>
          <w:rFonts w:ascii="Times New Roman" w:hAnsi="Times New Roman"/>
          <w:sz w:val="20"/>
        </w:rPr>
        <w:t>а)</w:t>
      </w:r>
      <w:r w:rsidR="00CC0E92" w:rsidRPr="00556F73">
        <w:rPr>
          <w:rFonts w:ascii="Times New Roman" w:hAnsi="Times New Roman"/>
          <w:sz w:val="20"/>
        </w:rPr>
        <w:t> </w:t>
      </w:r>
      <w:r w:rsidR="00E545F3" w:rsidRPr="00556F73">
        <w:rPr>
          <w:rFonts w:ascii="Times New Roman" w:hAnsi="Times New Roman"/>
          <w:sz w:val="20"/>
        </w:rPr>
        <w:t xml:space="preserve">место </w:t>
      </w:r>
      <w:r w:rsidR="006E108A" w:rsidRPr="00556F73">
        <w:rPr>
          <w:rFonts w:ascii="Times New Roman" w:hAnsi="Times New Roman"/>
          <w:sz w:val="20"/>
        </w:rPr>
        <w:t xml:space="preserve">нахождения: </w:t>
      </w:r>
      <w:r w:rsidR="005A19F9" w:rsidRPr="00556F73">
        <w:rPr>
          <w:rFonts w:ascii="Times New Roman" w:hAnsi="Times New Roman"/>
          <w:sz w:val="20"/>
        </w:rPr>
        <w:t>665360, Иркутская область, Зиминский район, п. Центральный Хазан, ул. Мира, 57</w:t>
      </w:r>
      <w:r w:rsidR="00E545F3" w:rsidRPr="00556F73">
        <w:rPr>
          <w:rFonts w:ascii="Times New Roman" w:hAnsi="Times New Roman"/>
          <w:sz w:val="20"/>
        </w:rPr>
        <w:t>;</w:t>
      </w:r>
    </w:p>
    <w:p w:rsidR="00E545F3" w:rsidRPr="00556F73" w:rsidRDefault="004F4CD7" w:rsidP="00CC7865">
      <w:pPr>
        <w:widowControl w:val="0"/>
        <w:autoSpaceDE w:val="0"/>
        <w:autoSpaceDN w:val="0"/>
        <w:adjustRightInd w:val="0"/>
        <w:ind w:firstLine="709"/>
        <w:rPr>
          <w:rFonts w:ascii="Times New Roman" w:hAnsi="Times New Roman"/>
          <w:sz w:val="20"/>
        </w:rPr>
      </w:pPr>
      <w:r w:rsidRPr="00556F73">
        <w:rPr>
          <w:rFonts w:ascii="Times New Roman" w:hAnsi="Times New Roman"/>
          <w:sz w:val="20"/>
        </w:rPr>
        <w:t>б) </w:t>
      </w:r>
      <w:r w:rsidR="00E545F3" w:rsidRPr="00556F73">
        <w:rPr>
          <w:rFonts w:ascii="Times New Roman" w:hAnsi="Times New Roman"/>
          <w:sz w:val="20"/>
        </w:rPr>
        <w:t xml:space="preserve">телефон: </w:t>
      </w:r>
      <w:r w:rsidR="005A19F9" w:rsidRPr="00556F73">
        <w:rPr>
          <w:rFonts w:ascii="Times New Roman" w:hAnsi="Times New Roman"/>
          <w:sz w:val="20"/>
        </w:rPr>
        <w:t>8 (39554)3-21-52</w:t>
      </w:r>
      <w:r w:rsidR="00E545F3" w:rsidRPr="00556F73">
        <w:rPr>
          <w:rFonts w:ascii="Times New Roman" w:hAnsi="Times New Roman"/>
          <w:sz w:val="20"/>
        </w:rPr>
        <w:t xml:space="preserve">; </w:t>
      </w:r>
    </w:p>
    <w:p w:rsidR="00E545F3" w:rsidRPr="00556F73" w:rsidRDefault="004F4CD7" w:rsidP="00CC7865">
      <w:pPr>
        <w:widowControl w:val="0"/>
        <w:autoSpaceDE w:val="0"/>
        <w:autoSpaceDN w:val="0"/>
        <w:adjustRightInd w:val="0"/>
        <w:ind w:firstLine="709"/>
        <w:rPr>
          <w:rFonts w:ascii="Times New Roman" w:hAnsi="Times New Roman"/>
          <w:sz w:val="20"/>
        </w:rPr>
      </w:pPr>
      <w:r w:rsidRPr="00556F73">
        <w:rPr>
          <w:rFonts w:ascii="Times New Roman" w:hAnsi="Times New Roman"/>
          <w:sz w:val="20"/>
        </w:rPr>
        <w:t>в) </w:t>
      </w:r>
      <w:r w:rsidR="00E545F3" w:rsidRPr="00556F73">
        <w:rPr>
          <w:rFonts w:ascii="Times New Roman" w:hAnsi="Times New Roman"/>
          <w:sz w:val="20"/>
        </w:rPr>
        <w:t xml:space="preserve">почтовый адрес для направления документов и обращений: </w:t>
      </w:r>
      <w:r w:rsidR="005A19F9" w:rsidRPr="00556F73">
        <w:rPr>
          <w:rFonts w:ascii="Times New Roman" w:hAnsi="Times New Roman"/>
          <w:sz w:val="20"/>
        </w:rPr>
        <w:t>665360, Иркутская область, Зиминский район, п. Центральный Хазан, ул. Мира, 57;</w:t>
      </w:r>
    </w:p>
    <w:p w:rsidR="006E108A" w:rsidRPr="00556F73" w:rsidRDefault="004F4CD7" w:rsidP="00CC7865">
      <w:pPr>
        <w:widowControl w:val="0"/>
        <w:autoSpaceDE w:val="0"/>
        <w:autoSpaceDN w:val="0"/>
        <w:adjustRightInd w:val="0"/>
        <w:ind w:firstLine="709"/>
        <w:rPr>
          <w:rFonts w:ascii="Times New Roman" w:hAnsi="Times New Roman"/>
          <w:sz w:val="20"/>
        </w:rPr>
      </w:pPr>
      <w:r w:rsidRPr="00556F73">
        <w:rPr>
          <w:rFonts w:ascii="Times New Roman" w:hAnsi="Times New Roman"/>
          <w:sz w:val="20"/>
        </w:rPr>
        <w:t>г) </w:t>
      </w:r>
      <w:r w:rsidR="00E545F3" w:rsidRPr="00556F73">
        <w:rPr>
          <w:rFonts w:ascii="Times New Roman" w:hAnsi="Times New Roman"/>
          <w:sz w:val="20"/>
        </w:rPr>
        <w:t xml:space="preserve">официальный сайт в информационно-телекоммуникационной сети </w:t>
      </w:r>
      <w:r w:rsidR="006E108A" w:rsidRPr="00556F73">
        <w:rPr>
          <w:rFonts w:ascii="Times New Roman" w:hAnsi="Times New Roman"/>
          <w:sz w:val="20"/>
        </w:rPr>
        <w:t>«</w:t>
      </w:r>
      <w:r w:rsidR="00E545F3" w:rsidRPr="00556F73">
        <w:rPr>
          <w:rFonts w:ascii="Times New Roman" w:hAnsi="Times New Roman"/>
          <w:sz w:val="20"/>
        </w:rPr>
        <w:t>Интернет</w:t>
      </w:r>
      <w:r w:rsidR="00862CB9" w:rsidRPr="00556F73">
        <w:rPr>
          <w:rFonts w:ascii="Times New Roman" w:hAnsi="Times New Roman"/>
          <w:sz w:val="20"/>
        </w:rPr>
        <w:t>» –</w:t>
      </w:r>
      <w:r w:rsidR="006255BF" w:rsidRPr="00556F73">
        <w:rPr>
          <w:rFonts w:ascii="Times New Roman" w:hAnsi="Times New Roman"/>
          <w:sz w:val="20"/>
        </w:rPr>
        <w:t xml:space="preserve">на сайте администрации Зиминского районного муниципального образования </w:t>
      </w:r>
      <w:hyperlink r:id="rId12" w:history="1">
        <w:r w:rsidR="006255BF" w:rsidRPr="00556F73">
          <w:rPr>
            <w:rStyle w:val="a4"/>
            <w:rFonts w:ascii="Times New Roman" w:hAnsi="Times New Roman"/>
            <w:sz w:val="20"/>
            <w:lang w:val="en-US"/>
          </w:rPr>
          <w:t>www</w:t>
        </w:r>
        <w:r w:rsidR="006255BF" w:rsidRPr="00556F73">
          <w:rPr>
            <w:rStyle w:val="a4"/>
            <w:rFonts w:ascii="Times New Roman" w:hAnsi="Times New Roman"/>
            <w:sz w:val="20"/>
          </w:rPr>
          <w:t>.</w:t>
        </w:r>
        <w:r w:rsidR="006255BF" w:rsidRPr="00556F73">
          <w:rPr>
            <w:rStyle w:val="a4"/>
            <w:rFonts w:ascii="Times New Roman" w:hAnsi="Times New Roman"/>
            <w:sz w:val="20"/>
            <w:lang w:val="en-US"/>
          </w:rPr>
          <w:t>rzima</w:t>
        </w:r>
        <w:r w:rsidR="006255BF" w:rsidRPr="00556F73">
          <w:rPr>
            <w:rStyle w:val="a4"/>
            <w:rFonts w:ascii="Times New Roman" w:hAnsi="Times New Roman"/>
            <w:sz w:val="20"/>
          </w:rPr>
          <w:t>.</w:t>
        </w:r>
        <w:r w:rsidR="006255BF" w:rsidRPr="00556F73">
          <w:rPr>
            <w:rStyle w:val="a4"/>
            <w:rFonts w:ascii="Times New Roman" w:hAnsi="Times New Roman"/>
            <w:sz w:val="20"/>
            <w:lang w:val="en-US"/>
          </w:rPr>
          <w:t>ru</w:t>
        </w:r>
      </w:hyperlink>
      <w:r w:rsidR="006255BF" w:rsidRPr="00556F73">
        <w:rPr>
          <w:rFonts w:ascii="Times New Roman" w:hAnsi="Times New Roman"/>
          <w:sz w:val="20"/>
        </w:rPr>
        <w:t>в разделе «Хазанское МО»</w:t>
      </w:r>
      <w:r w:rsidR="006E108A" w:rsidRPr="00556F73">
        <w:rPr>
          <w:rFonts w:ascii="Times New Roman" w:hAnsi="Times New Roman"/>
          <w:sz w:val="20"/>
        </w:rPr>
        <w:t>;</w:t>
      </w:r>
    </w:p>
    <w:p w:rsidR="00D21C25" w:rsidRPr="00556F73" w:rsidRDefault="00E545F3" w:rsidP="00CC7865">
      <w:pPr>
        <w:widowControl w:val="0"/>
        <w:autoSpaceDE w:val="0"/>
        <w:autoSpaceDN w:val="0"/>
        <w:adjustRightInd w:val="0"/>
        <w:ind w:firstLine="709"/>
        <w:rPr>
          <w:rFonts w:ascii="Times New Roman" w:hAnsi="Times New Roman"/>
          <w:sz w:val="20"/>
        </w:rPr>
      </w:pPr>
      <w:r w:rsidRPr="00556F73">
        <w:rPr>
          <w:rFonts w:ascii="Times New Roman" w:hAnsi="Times New Roman"/>
          <w:sz w:val="20"/>
        </w:rPr>
        <w:lastRenderedPageBreak/>
        <w:t>д)</w:t>
      </w:r>
      <w:r w:rsidR="004F4CD7" w:rsidRPr="00556F73">
        <w:rPr>
          <w:rFonts w:ascii="Times New Roman" w:hAnsi="Times New Roman"/>
          <w:sz w:val="20"/>
        </w:rPr>
        <w:t> </w:t>
      </w:r>
      <w:r w:rsidRPr="00556F73">
        <w:rPr>
          <w:rFonts w:ascii="Times New Roman" w:hAnsi="Times New Roman"/>
          <w:sz w:val="20"/>
        </w:rPr>
        <w:t xml:space="preserve">адрес электронной почты: </w:t>
      </w:r>
      <w:r w:rsidR="00D21C25" w:rsidRPr="00556F73">
        <w:rPr>
          <w:rFonts w:ascii="Times New Roman" w:hAnsi="Times New Roman"/>
          <w:sz w:val="20"/>
          <w:lang w:val="en-US"/>
        </w:rPr>
        <w:t>Z</w:t>
      </w:r>
      <w:r w:rsidR="00D21C25" w:rsidRPr="00556F73">
        <w:rPr>
          <w:rFonts w:ascii="Times New Roman" w:hAnsi="Times New Roman"/>
          <w:sz w:val="20"/>
        </w:rPr>
        <w:t>-</w:t>
      </w:r>
      <w:r w:rsidR="00D21C25" w:rsidRPr="00556F73">
        <w:rPr>
          <w:rFonts w:ascii="Times New Roman" w:hAnsi="Times New Roman"/>
          <w:sz w:val="20"/>
          <w:lang w:val="en-US"/>
        </w:rPr>
        <w:t>Hazan</w:t>
      </w:r>
      <w:r w:rsidR="00D21C25" w:rsidRPr="00556F73">
        <w:rPr>
          <w:rFonts w:ascii="Times New Roman" w:hAnsi="Times New Roman"/>
          <w:sz w:val="20"/>
        </w:rPr>
        <w:t>@</w:t>
      </w:r>
      <w:r w:rsidR="00D21C25" w:rsidRPr="00556F73">
        <w:rPr>
          <w:rFonts w:ascii="Times New Roman" w:hAnsi="Times New Roman"/>
          <w:sz w:val="20"/>
          <w:lang w:val="en-US"/>
        </w:rPr>
        <w:t>mail</w:t>
      </w:r>
      <w:r w:rsidR="00D21C25" w:rsidRPr="00556F73">
        <w:rPr>
          <w:rFonts w:ascii="Times New Roman" w:hAnsi="Times New Roman"/>
          <w:sz w:val="20"/>
        </w:rPr>
        <w:t>.</w:t>
      </w:r>
      <w:r w:rsidR="00D21C25" w:rsidRPr="00556F73">
        <w:rPr>
          <w:rFonts w:ascii="Times New Roman" w:hAnsi="Times New Roman"/>
          <w:sz w:val="20"/>
          <w:lang w:val="en-US"/>
        </w:rPr>
        <w:t>ru</w:t>
      </w:r>
    </w:p>
    <w:p w:rsidR="00E545F3" w:rsidRPr="00556F73" w:rsidRDefault="00E545F3" w:rsidP="00CC7865">
      <w:pPr>
        <w:widowControl w:val="0"/>
        <w:autoSpaceDE w:val="0"/>
        <w:autoSpaceDN w:val="0"/>
        <w:adjustRightInd w:val="0"/>
        <w:ind w:firstLine="709"/>
        <w:rPr>
          <w:rFonts w:ascii="Times New Roman" w:hAnsi="Times New Roman"/>
          <w:sz w:val="20"/>
        </w:rPr>
      </w:pPr>
      <w:r w:rsidRPr="00556F73">
        <w:rPr>
          <w:rFonts w:ascii="Times New Roman" w:hAnsi="Times New Roman"/>
          <w:sz w:val="20"/>
        </w:rPr>
        <w:t>1</w:t>
      </w:r>
      <w:r w:rsidR="008D08FD" w:rsidRPr="00556F73">
        <w:rPr>
          <w:rFonts w:ascii="Times New Roman" w:hAnsi="Times New Roman"/>
          <w:sz w:val="20"/>
        </w:rPr>
        <w:t>8</w:t>
      </w:r>
      <w:r w:rsidRPr="00556F73">
        <w:rPr>
          <w:rFonts w:ascii="Times New Roman" w:hAnsi="Times New Roman"/>
          <w:sz w:val="20"/>
        </w:rPr>
        <w:t>.</w:t>
      </w:r>
      <w:r w:rsidR="004F4CD7" w:rsidRPr="00556F73">
        <w:rPr>
          <w:rFonts w:ascii="Times New Roman" w:hAnsi="Times New Roman"/>
          <w:sz w:val="20"/>
        </w:rPr>
        <w:t> </w:t>
      </w:r>
      <w:r w:rsidRPr="00556F73">
        <w:rPr>
          <w:rFonts w:ascii="Times New Roman" w:hAnsi="Times New Roman"/>
          <w:sz w:val="20"/>
        </w:rPr>
        <w:t xml:space="preserve">График приема </w:t>
      </w:r>
      <w:r w:rsidR="00816A2C" w:rsidRPr="00556F73">
        <w:rPr>
          <w:rFonts w:ascii="Times New Roman" w:hAnsi="Times New Roman"/>
          <w:sz w:val="20"/>
        </w:rPr>
        <w:t>заявителей</w:t>
      </w:r>
      <w:r w:rsidRPr="00556F73">
        <w:rPr>
          <w:rFonts w:ascii="Times New Roman" w:hAnsi="Times New Roman"/>
          <w:sz w:val="20"/>
        </w:rPr>
        <w:t xml:space="preserve"> в </w:t>
      </w:r>
      <w:r w:rsidR="00F8146C" w:rsidRPr="00556F73">
        <w:rPr>
          <w:rFonts w:ascii="Times New Roman" w:hAnsi="Times New Roman"/>
          <w:sz w:val="20"/>
        </w:rPr>
        <w:t>уполномоченном органе</w:t>
      </w:r>
      <w:r w:rsidR="00E637D2" w:rsidRPr="00556F73">
        <w:rPr>
          <w:rFonts w:ascii="Times New Roman" w:hAnsi="Times New Roman"/>
          <w:sz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556F73" w:rsidTr="00CF4FD6">
        <w:tc>
          <w:tcPr>
            <w:tcW w:w="3115" w:type="dxa"/>
          </w:tcPr>
          <w:p w:rsidR="00CF4FD6" w:rsidRPr="00556F73" w:rsidRDefault="00CF4FD6" w:rsidP="00CE2D20">
            <w:pPr>
              <w:widowControl w:val="0"/>
              <w:autoSpaceDE w:val="0"/>
              <w:autoSpaceDN w:val="0"/>
              <w:adjustRightInd w:val="0"/>
              <w:ind w:firstLine="601"/>
              <w:rPr>
                <w:rFonts w:ascii="Times New Roman" w:hAnsi="Times New Roman"/>
                <w:sz w:val="20"/>
              </w:rPr>
            </w:pPr>
            <w:r w:rsidRPr="00556F73">
              <w:rPr>
                <w:rFonts w:ascii="Times New Roman" w:hAnsi="Times New Roman"/>
                <w:sz w:val="20"/>
              </w:rPr>
              <w:t>Понедельник</w:t>
            </w:r>
          </w:p>
        </w:tc>
        <w:tc>
          <w:tcPr>
            <w:tcW w:w="2555" w:type="dxa"/>
          </w:tcPr>
          <w:p w:rsidR="00CF4FD6" w:rsidRPr="00556F73" w:rsidRDefault="00E637D2" w:rsidP="00E637D2">
            <w:pPr>
              <w:widowControl w:val="0"/>
              <w:autoSpaceDE w:val="0"/>
              <w:autoSpaceDN w:val="0"/>
              <w:adjustRightInd w:val="0"/>
              <w:ind w:firstLine="0"/>
              <w:jc w:val="center"/>
              <w:rPr>
                <w:rFonts w:ascii="Times New Roman" w:hAnsi="Times New Roman"/>
                <w:sz w:val="20"/>
              </w:rPr>
            </w:pPr>
            <w:r w:rsidRPr="00556F73">
              <w:rPr>
                <w:rFonts w:ascii="Times New Roman" w:hAnsi="Times New Roman"/>
                <w:sz w:val="20"/>
              </w:rPr>
              <w:t>8</w:t>
            </w:r>
            <w:r w:rsidR="00CF4FD6" w:rsidRPr="00556F73">
              <w:rPr>
                <w:rFonts w:ascii="Times New Roman" w:hAnsi="Times New Roman"/>
                <w:sz w:val="20"/>
              </w:rPr>
              <w:t>.00 – 1</w:t>
            </w:r>
            <w:r w:rsidRPr="00556F73">
              <w:rPr>
                <w:rFonts w:ascii="Times New Roman" w:hAnsi="Times New Roman"/>
                <w:sz w:val="20"/>
              </w:rPr>
              <w:t>7</w:t>
            </w:r>
            <w:r w:rsidR="00CF4FD6" w:rsidRPr="00556F73">
              <w:rPr>
                <w:rFonts w:ascii="Times New Roman" w:hAnsi="Times New Roman"/>
                <w:sz w:val="20"/>
              </w:rPr>
              <w:t>.00</w:t>
            </w:r>
          </w:p>
        </w:tc>
        <w:tc>
          <w:tcPr>
            <w:tcW w:w="3675" w:type="dxa"/>
          </w:tcPr>
          <w:p w:rsidR="00CF4FD6" w:rsidRPr="00556F73" w:rsidRDefault="00CF4FD6" w:rsidP="00E637D2">
            <w:pPr>
              <w:widowControl w:val="0"/>
              <w:autoSpaceDE w:val="0"/>
              <w:autoSpaceDN w:val="0"/>
              <w:adjustRightInd w:val="0"/>
              <w:ind w:firstLine="0"/>
              <w:jc w:val="left"/>
              <w:rPr>
                <w:rFonts w:ascii="Times New Roman" w:hAnsi="Times New Roman"/>
                <w:sz w:val="20"/>
              </w:rPr>
            </w:pPr>
            <w:r w:rsidRPr="00556F73">
              <w:rPr>
                <w:rFonts w:ascii="Times New Roman" w:hAnsi="Times New Roman"/>
                <w:sz w:val="20"/>
              </w:rPr>
              <w:t>(перерыв 1</w:t>
            </w:r>
            <w:r w:rsidR="00E637D2" w:rsidRPr="00556F73">
              <w:rPr>
                <w:rFonts w:ascii="Times New Roman" w:hAnsi="Times New Roman"/>
                <w:sz w:val="20"/>
              </w:rPr>
              <w:t>2</w:t>
            </w:r>
            <w:r w:rsidRPr="00556F73">
              <w:rPr>
                <w:rFonts w:ascii="Times New Roman" w:hAnsi="Times New Roman"/>
                <w:sz w:val="20"/>
              </w:rPr>
              <w:t>.00 – 1</w:t>
            </w:r>
            <w:r w:rsidR="00E637D2" w:rsidRPr="00556F73">
              <w:rPr>
                <w:rFonts w:ascii="Times New Roman" w:hAnsi="Times New Roman"/>
                <w:sz w:val="20"/>
              </w:rPr>
              <w:t>3</w:t>
            </w:r>
            <w:r w:rsidRPr="00556F73">
              <w:rPr>
                <w:rFonts w:ascii="Times New Roman" w:hAnsi="Times New Roman"/>
                <w:sz w:val="20"/>
              </w:rPr>
              <w:t>.00)</w:t>
            </w:r>
          </w:p>
        </w:tc>
      </w:tr>
      <w:tr w:rsidR="00914417" w:rsidRPr="00556F73" w:rsidTr="00CF4FD6">
        <w:tc>
          <w:tcPr>
            <w:tcW w:w="3115" w:type="dxa"/>
          </w:tcPr>
          <w:p w:rsidR="00CF4FD6" w:rsidRPr="00556F73" w:rsidRDefault="00CF4FD6" w:rsidP="00CE2D20">
            <w:pPr>
              <w:widowControl w:val="0"/>
              <w:autoSpaceDE w:val="0"/>
              <w:autoSpaceDN w:val="0"/>
              <w:adjustRightInd w:val="0"/>
              <w:ind w:firstLine="601"/>
              <w:rPr>
                <w:rFonts w:ascii="Times New Roman" w:hAnsi="Times New Roman"/>
                <w:sz w:val="20"/>
              </w:rPr>
            </w:pPr>
            <w:r w:rsidRPr="00556F73">
              <w:rPr>
                <w:rFonts w:ascii="Times New Roman" w:hAnsi="Times New Roman"/>
                <w:sz w:val="20"/>
              </w:rPr>
              <w:t>Вторник</w:t>
            </w:r>
          </w:p>
        </w:tc>
        <w:tc>
          <w:tcPr>
            <w:tcW w:w="2555" w:type="dxa"/>
          </w:tcPr>
          <w:p w:rsidR="00CF4FD6" w:rsidRPr="00556F73" w:rsidRDefault="00E637D2" w:rsidP="00E637D2">
            <w:pPr>
              <w:widowControl w:val="0"/>
              <w:autoSpaceDE w:val="0"/>
              <w:autoSpaceDN w:val="0"/>
              <w:adjustRightInd w:val="0"/>
              <w:ind w:firstLine="0"/>
              <w:jc w:val="center"/>
              <w:rPr>
                <w:rFonts w:ascii="Times New Roman" w:hAnsi="Times New Roman"/>
                <w:sz w:val="20"/>
              </w:rPr>
            </w:pPr>
            <w:r w:rsidRPr="00556F73">
              <w:rPr>
                <w:rFonts w:ascii="Times New Roman" w:hAnsi="Times New Roman"/>
                <w:sz w:val="20"/>
              </w:rPr>
              <w:t>8</w:t>
            </w:r>
            <w:r w:rsidR="00CF4FD6" w:rsidRPr="00556F73">
              <w:rPr>
                <w:rFonts w:ascii="Times New Roman" w:hAnsi="Times New Roman"/>
                <w:sz w:val="20"/>
              </w:rPr>
              <w:t>.00 – 1</w:t>
            </w:r>
            <w:r w:rsidRPr="00556F73">
              <w:rPr>
                <w:rFonts w:ascii="Times New Roman" w:hAnsi="Times New Roman"/>
                <w:sz w:val="20"/>
              </w:rPr>
              <w:t>7</w:t>
            </w:r>
            <w:r w:rsidR="00CF4FD6" w:rsidRPr="00556F73">
              <w:rPr>
                <w:rFonts w:ascii="Times New Roman" w:hAnsi="Times New Roman"/>
                <w:sz w:val="20"/>
              </w:rPr>
              <w:t>.00</w:t>
            </w:r>
          </w:p>
        </w:tc>
        <w:tc>
          <w:tcPr>
            <w:tcW w:w="3675" w:type="dxa"/>
          </w:tcPr>
          <w:p w:rsidR="00CF4FD6" w:rsidRPr="00556F73" w:rsidRDefault="00CF4FD6" w:rsidP="00CE2D20">
            <w:pPr>
              <w:ind w:firstLine="0"/>
              <w:jc w:val="left"/>
              <w:rPr>
                <w:rFonts w:ascii="Times New Roman" w:hAnsi="Times New Roman"/>
                <w:sz w:val="20"/>
              </w:rPr>
            </w:pPr>
            <w:r w:rsidRPr="00556F73">
              <w:rPr>
                <w:rFonts w:ascii="Times New Roman" w:hAnsi="Times New Roman"/>
                <w:sz w:val="20"/>
              </w:rPr>
              <w:t xml:space="preserve">(перерыв </w:t>
            </w:r>
            <w:r w:rsidR="00E637D2" w:rsidRPr="00556F73">
              <w:rPr>
                <w:rFonts w:ascii="Times New Roman" w:hAnsi="Times New Roman"/>
                <w:sz w:val="20"/>
              </w:rPr>
              <w:t>12.00 – 13.00</w:t>
            </w:r>
            <w:r w:rsidRPr="00556F73">
              <w:rPr>
                <w:rFonts w:ascii="Times New Roman" w:hAnsi="Times New Roman"/>
                <w:sz w:val="20"/>
              </w:rPr>
              <w:t>)</w:t>
            </w:r>
          </w:p>
        </w:tc>
      </w:tr>
      <w:tr w:rsidR="00914417" w:rsidRPr="00556F73" w:rsidTr="00CF4FD6">
        <w:tc>
          <w:tcPr>
            <w:tcW w:w="3115" w:type="dxa"/>
          </w:tcPr>
          <w:p w:rsidR="00CF4FD6" w:rsidRPr="00556F73" w:rsidRDefault="00CF4FD6" w:rsidP="00CE2D20">
            <w:pPr>
              <w:widowControl w:val="0"/>
              <w:autoSpaceDE w:val="0"/>
              <w:autoSpaceDN w:val="0"/>
              <w:adjustRightInd w:val="0"/>
              <w:ind w:firstLine="601"/>
              <w:rPr>
                <w:rFonts w:ascii="Times New Roman" w:hAnsi="Times New Roman"/>
                <w:sz w:val="20"/>
              </w:rPr>
            </w:pPr>
            <w:r w:rsidRPr="00556F73">
              <w:rPr>
                <w:rFonts w:ascii="Times New Roman" w:hAnsi="Times New Roman"/>
                <w:sz w:val="20"/>
              </w:rPr>
              <w:t>Среда</w:t>
            </w:r>
          </w:p>
        </w:tc>
        <w:tc>
          <w:tcPr>
            <w:tcW w:w="2555" w:type="dxa"/>
          </w:tcPr>
          <w:p w:rsidR="00CF4FD6" w:rsidRPr="00556F73" w:rsidRDefault="00E637D2" w:rsidP="00E637D2">
            <w:pPr>
              <w:widowControl w:val="0"/>
              <w:autoSpaceDE w:val="0"/>
              <w:autoSpaceDN w:val="0"/>
              <w:adjustRightInd w:val="0"/>
              <w:ind w:firstLine="0"/>
              <w:jc w:val="center"/>
              <w:rPr>
                <w:rFonts w:ascii="Times New Roman" w:hAnsi="Times New Roman"/>
                <w:sz w:val="20"/>
              </w:rPr>
            </w:pPr>
            <w:r w:rsidRPr="00556F73">
              <w:rPr>
                <w:rFonts w:ascii="Times New Roman" w:hAnsi="Times New Roman"/>
                <w:sz w:val="20"/>
              </w:rPr>
              <w:t>8</w:t>
            </w:r>
            <w:r w:rsidR="00CF4FD6" w:rsidRPr="00556F73">
              <w:rPr>
                <w:rFonts w:ascii="Times New Roman" w:hAnsi="Times New Roman"/>
                <w:sz w:val="20"/>
              </w:rPr>
              <w:t>.00 – 1</w:t>
            </w:r>
            <w:r w:rsidRPr="00556F73">
              <w:rPr>
                <w:rFonts w:ascii="Times New Roman" w:hAnsi="Times New Roman"/>
                <w:sz w:val="20"/>
              </w:rPr>
              <w:t>7</w:t>
            </w:r>
            <w:r w:rsidR="00CF4FD6" w:rsidRPr="00556F73">
              <w:rPr>
                <w:rFonts w:ascii="Times New Roman" w:hAnsi="Times New Roman"/>
                <w:sz w:val="20"/>
              </w:rPr>
              <w:t>.00</w:t>
            </w:r>
          </w:p>
        </w:tc>
        <w:tc>
          <w:tcPr>
            <w:tcW w:w="3675" w:type="dxa"/>
          </w:tcPr>
          <w:p w:rsidR="00CF4FD6" w:rsidRPr="00556F73" w:rsidRDefault="00CF4FD6" w:rsidP="00CE2D20">
            <w:pPr>
              <w:ind w:firstLine="0"/>
              <w:jc w:val="left"/>
              <w:rPr>
                <w:rFonts w:ascii="Times New Roman" w:hAnsi="Times New Roman"/>
                <w:sz w:val="20"/>
              </w:rPr>
            </w:pPr>
            <w:r w:rsidRPr="00556F73">
              <w:rPr>
                <w:rFonts w:ascii="Times New Roman" w:hAnsi="Times New Roman"/>
                <w:sz w:val="20"/>
              </w:rPr>
              <w:t xml:space="preserve">(перерыв </w:t>
            </w:r>
            <w:r w:rsidR="00E637D2" w:rsidRPr="00556F73">
              <w:rPr>
                <w:rFonts w:ascii="Times New Roman" w:hAnsi="Times New Roman"/>
                <w:sz w:val="20"/>
              </w:rPr>
              <w:t>12.00 – 13.00</w:t>
            </w:r>
            <w:r w:rsidRPr="00556F73">
              <w:rPr>
                <w:rFonts w:ascii="Times New Roman" w:hAnsi="Times New Roman"/>
                <w:sz w:val="20"/>
              </w:rPr>
              <w:t>)</w:t>
            </w:r>
          </w:p>
        </w:tc>
      </w:tr>
      <w:tr w:rsidR="00914417" w:rsidRPr="00556F73" w:rsidTr="00CF4FD6">
        <w:tc>
          <w:tcPr>
            <w:tcW w:w="3115" w:type="dxa"/>
          </w:tcPr>
          <w:p w:rsidR="00CF4FD6" w:rsidRPr="00556F73" w:rsidRDefault="00CF4FD6" w:rsidP="00CE2D20">
            <w:pPr>
              <w:widowControl w:val="0"/>
              <w:autoSpaceDE w:val="0"/>
              <w:autoSpaceDN w:val="0"/>
              <w:adjustRightInd w:val="0"/>
              <w:ind w:firstLine="601"/>
              <w:rPr>
                <w:rFonts w:ascii="Times New Roman" w:hAnsi="Times New Roman"/>
                <w:sz w:val="20"/>
              </w:rPr>
            </w:pPr>
            <w:r w:rsidRPr="00556F73">
              <w:rPr>
                <w:rFonts w:ascii="Times New Roman" w:hAnsi="Times New Roman"/>
                <w:sz w:val="20"/>
              </w:rPr>
              <w:t>Четверг</w:t>
            </w:r>
          </w:p>
        </w:tc>
        <w:tc>
          <w:tcPr>
            <w:tcW w:w="2555" w:type="dxa"/>
          </w:tcPr>
          <w:p w:rsidR="00CF4FD6" w:rsidRPr="00556F73" w:rsidRDefault="00E637D2" w:rsidP="00E637D2">
            <w:pPr>
              <w:widowControl w:val="0"/>
              <w:autoSpaceDE w:val="0"/>
              <w:autoSpaceDN w:val="0"/>
              <w:adjustRightInd w:val="0"/>
              <w:ind w:firstLine="0"/>
              <w:jc w:val="center"/>
              <w:rPr>
                <w:rFonts w:ascii="Times New Roman" w:hAnsi="Times New Roman"/>
                <w:sz w:val="20"/>
              </w:rPr>
            </w:pPr>
            <w:r w:rsidRPr="00556F73">
              <w:rPr>
                <w:rFonts w:ascii="Times New Roman" w:hAnsi="Times New Roman"/>
                <w:sz w:val="20"/>
              </w:rPr>
              <w:t>8</w:t>
            </w:r>
            <w:r w:rsidR="00CF4FD6" w:rsidRPr="00556F73">
              <w:rPr>
                <w:rFonts w:ascii="Times New Roman" w:hAnsi="Times New Roman"/>
                <w:sz w:val="20"/>
              </w:rPr>
              <w:t>.00 – 1</w:t>
            </w:r>
            <w:r w:rsidRPr="00556F73">
              <w:rPr>
                <w:rFonts w:ascii="Times New Roman" w:hAnsi="Times New Roman"/>
                <w:sz w:val="20"/>
              </w:rPr>
              <w:t>7</w:t>
            </w:r>
            <w:r w:rsidR="00CF4FD6" w:rsidRPr="00556F73">
              <w:rPr>
                <w:rFonts w:ascii="Times New Roman" w:hAnsi="Times New Roman"/>
                <w:sz w:val="20"/>
              </w:rPr>
              <w:t>.00</w:t>
            </w:r>
          </w:p>
        </w:tc>
        <w:tc>
          <w:tcPr>
            <w:tcW w:w="3675" w:type="dxa"/>
          </w:tcPr>
          <w:p w:rsidR="00CF4FD6" w:rsidRPr="00556F73" w:rsidRDefault="00CF4FD6" w:rsidP="00CE2D20">
            <w:pPr>
              <w:ind w:firstLine="0"/>
              <w:jc w:val="left"/>
              <w:rPr>
                <w:rFonts w:ascii="Times New Roman" w:hAnsi="Times New Roman"/>
                <w:sz w:val="20"/>
              </w:rPr>
            </w:pPr>
            <w:r w:rsidRPr="00556F73">
              <w:rPr>
                <w:rFonts w:ascii="Times New Roman" w:hAnsi="Times New Roman"/>
                <w:sz w:val="20"/>
              </w:rPr>
              <w:t xml:space="preserve">(перерыв </w:t>
            </w:r>
            <w:r w:rsidR="00E637D2" w:rsidRPr="00556F73">
              <w:rPr>
                <w:rFonts w:ascii="Times New Roman" w:hAnsi="Times New Roman"/>
                <w:sz w:val="20"/>
              </w:rPr>
              <w:t>12.00 – 13.00</w:t>
            </w:r>
            <w:r w:rsidRPr="00556F73">
              <w:rPr>
                <w:rFonts w:ascii="Times New Roman" w:hAnsi="Times New Roman"/>
                <w:sz w:val="20"/>
              </w:rPr>
              <w:t>)</w:t>
            </w:r>
          </w:p>
        </w:tc>
      </w:tr>
      <w:tr w:rsidR="00914417" w:rsidRPr="00556F73" w:rsidTr="00CF4FD6">
        <w:tc>
          <w:tcPr>
            <w:tcW w:w="3115" w:type="dxa"/>
          </w:tcPr>
          <w:p w:rsidR="00CF4FD6" w:rsidRPr="00556F73" w:rsidRDefault="00CF4FD6" w:rsidP="00CE2D20">
            <w:pPr>
              <w:widowControl w:val="0"/>
              <w:autoSpaceDE w:val="0"/>
              <w:autoSpaceDN w:val="0"/>
              <w:adjustRightInd w:val="0"/>
              <w:ind w:firstLine="601"/>
              <w:rPr>
                <w:rFonts w:ascii="Times New Roman" w:hAnsi="Times New Roman"/>
                <w:sz w:val="20"/>
              </w:rPr>
            </w:pPr>
            <w:r w:rsidRPr="00556F73">
              <w:rPr>
                <w:rFonts w:ascii="Times New Roman" w:hAnsi="Times New Roman"/>
                <w:sz w:val="20"/>
              </w:rPr>
              <w:t>Пятница</w:t>
            </w:r>
          </w:p>
        </w:tc>
        <w:tc>
          <w:tcPr>
            <w:tcW w:w="2555" w:type="dxa"/>
          </w:tcPr>
          <w:p w:rsidR="00CF4FD6" w:rsidRPr="00556F73" w:rsidRDefault="00E637D2" w:rsidP="00E637D2">
            <w:pPr>
              <w:widowControl w:val="0"/>
              <w:autoSpaceDE w:val="0"/>
              <w:autoSpaceDN w:val="0"/>
              <w:adjustRightInd w:val="0"/>
              <w:ind w:firstLine="0"/>
              <w:jc w:val="center"/>
              <w:rPr>
                <w:rFonts w:ascii="Times New Roman" w:hAnsi="Times New Roman"/>
                <w:sz w:val="20"/>
              </w:rPr>
            </w:pPr>
            <w:r w:rsidRPr="00556F73">
              <w:rPr>
                <w:rFonts w:ascii="Times New Roman" w:hAnsi="Times New Roman"/>
                <w:sz w:val="20"/>
              </w:rPr>
              <w:t>8</w:t>
            </w:r>
            <w:r w:rsidR="00CF4FD6" w:rsidRPr="00556F73">
              <w:rPr>
                <w:rFonts w:ascii="Times New Roman" w:hAnsi="Times New Roman"/>
                <w:sz w:val="20"/>
              </w:rPr>
              <w:t>.00 – 1</w:t>
            </w:r>
            <w:r w:rsidRPr="00556F73">
              <w:rPr>
                <w:rFonts w:ascii="Times New Roman" w:hAnsi="Times New Roman"/>
                <w:sz w:val="20"/>
              </w:rPr>
              <w:t>7</w:t>
            </w:r>
            <w:r w:rsidR="00CF4FD6" w:rsidRPr="00556F73">
              <w:rPr>
                <w:rFonts w:ascii="Times New Roman" w:hAnsi="Times New Roman"/>
                <w:sz w:val="20"/>
              </w:rPr>
              <w:t>.00</w:t>
            </w:r>
          </w:p>
        </w:tc>
        <w:tc>
          <w:tcPr>
            <w:tcW w:w="3675" w:type="dxa"/>
          </w:tcPr>
          <w:p w:rsidR="00CF4FD6" w:rsidRPr="00556F73" w:rsidRDefault="00CF4FD6" w:rsidP="00CE2D20">
            <w:pPr>
              <w:ind w:firstLine="0"/>
              <w:jc w:val="left"/>
              <w:rPr>
                <w:rFonts w:ascii="Times New Roman" w:hAnsi="Times New Roman"/>
                <w:sz w:val="20"/>
              </w:rPr>
            </w:pPr>
            <w:r w:rsidRPr="00556F73">
              <w:rPr>
                <w:rFonts w:ascii="Times New Roman" w:hAnsi="Times New Roman"/>
                <w:sz w:val="20"/>
              </w:rPr>
              <w:t xml:space="preserve">(перерыв </w:t>
            </w:r>
            <w:r w:rsidR="00E637D2" w:rsidRPr="00556F73">
              <w:rPr>
                <w:rFonts w:ascii="Times New Roman" w:hAnsi="Times New Roman"/>
                <w:sz w:val="20"/>
              </w:rPr>
              <w:t>12.00 – 13.00</w:t>
            </w:r>
            <w:r w:rsidRPr="00556F73">
              <w:rPr>
                <w:rFonts w:ascii="Times New Roman" w:hAnsi="Times New Roman"/>
                <w:sz w:val="20"/>
              </w:rPr>
              <w:t>)</w:t>
            </w:r>
          </w:p>
        </w:tc>
      </w:tr>
      <w:tr w:rsidR="00CF4FD6" w:rsidRPr="00556F73" w:rsidTr="004F4CD7">
        <w:tc>
          <w:tcPr>
            <w:tcW w:w="9345" w:type="dxa"/>
            <w:gridSpan w:val="3"/>
          </w:tcPr>
          <w:p w:rsidR="00CF4FD6" w:rsidRPr="00556F73" w:rsidRDefault="00CF4FD6" w:rsidP="00CE2D20">
            <w:pPr>
              <w:widowControl w:val="0"/>
              <w:autoSpaceDE w:val="0"/>
              <w:autoSpaceDN w:val="0"/>
              <w:adjustRightInd w:val="0"/>
              <w:ind w:firstLine="601"/>
              <w:rPr>
                <w:rFonts w:ascii="Times New Roman" w:hAnsi="Times New Roman"/>
                <w:sz w:val="20"/>
              </w:rPr>
            </w:pPr>
            <w:r w:rsidRPr="00556F73">
              <w:rPr>
                <w:rFonts w:ascii="Times New Roman" w:hAnsi="Times New Roman"/>
                <w:sz w:val="20"/>
              </w:rPr>
              <w:t xml:space="preserve">Суббота, воскресенье – выходные дни </w:t>
            </w:r>
          </w:p>
          <w:p w:rsidR="00886F6C" w:rsidRPr="00556F73" w:rsidRDefault="00886F6C" w:rsidP="00886F6C">
            <w:pPr>
              <w:widowControl w:val="0"/>
              <w:autoSpaceDE w:val="0"/>
              <w:autoSpaceDN w:val="0"/>
              <w:adjustRightInd w:val="0"/>
              <w:ind w:firstLine="601"/>
              <w:rPr>
                <w:rFonts w:ascii="Times New Roman" w:hAnsi="Times New Roman"/>
                <w:sz w:val="20"/>
              </w:rPr>
            </w:pPr>
            <w:r w:rsidRPr="00556F73">
              <w:rPr>
                <w:rFonts w:ascii="Times New Roman" w:hAnsi="Times New Roman"/>
                <w:sz w:val="20"/>
              </w:rPr>
              <w:t xml:space="preserve">18.1. График приема заявителей главой администрации </w:t>
            </w:r>
            <w:r w:rsidR="00E637D2" w:rsidRPr="00556F73">
              <w:rPr>
                <w:rFonts w:ascii="Times New Roman" w:hAnsi="Times New Roman"/>
                <w:sz w:val="20"/>
              </w:rPr>
              <w:t>Хазанского</w:t>
            </w:r>
            <w:r w:rsidRPr="00556F73">
              <w:rPr>
                <w:rFonts w:ascii="Times New Roman" w:hAnsi="Times New Roman"/>
                <w:sz w:val="20"/>
              </w:rPr>
              <w:t>муниципального образования:</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984"/>
            </w:tblGrid>
            <w:tr w:rsidR="00886F6C" w:rsidRPr="00556F73" w:rsidTr="006E6B58">
              <w:tc>
                <w:tcPr>
                  <w:tcW w:w="2552" w:type="dxa"/>
                </w:tcPr>
                <w:p w:rsidR="00886F6C" w:rsidRPr="00556F73" w:rsidRDefault="00886F6C" w:rsidP="006E6B58">
                  <w:pPr>
                    <w:widowControl w:val="0"/>
                    <w:autoSpaceDE w:val="0"/>
                    <w:autoSpaceDN w:val="0"/>
                    <w:adjustRightInd w:val="0"/>
                    <w:ind w:left="-103" w:firstLine="0"/>
                    <w:rPr>
                      <w:rFonts w:ascii="Times New Roman" w:hAnsi="Times New Roman"/>
                      <w:sz w:val="20"/>
                    </w:rPr>
                  </w:pPr>
                  <w:r w:rsidRPr="00556F73">
                    <w:rPr>
                      <w:rFonts w:ascii="Times New Roman" w:hAnsi="Times New Roman"/>
                      <w:sz w:val="20"/>
                    </w:rPr>
                    <w:t>Понедельник</w:t>
                  </w:r>
                </w:p>
              </w:tc>
              <w:tc>
                <w:tcPr>
                  <w:tcW w:w="1984" w:type="dxa"/>
                </w:tcPr>
                <w:p w:rsidR="00886F6C" w:rsidRPr="00556F73" w:rsidRDefault="00886F6C" w:rsidP="005A19F9">
                  <w:pPr>
                    <w:widowControl w:val="0"/>
                    <w:autoSpaceDE w:val="0"/>
                    <w:autoSpaceDN w:val="0"/>
                    <w:adjustRightInd w:val="0"/>
                    <w:ind w:firstLine="0"/>
                    <w:rPr>
                      <w:rFonts w:ascii="Times New Roman" w:hAnsi="Times New Roman"/>
                      <w:sz w:val="20"/>
                    </w:rPr>
                  </w:pPr>
                  <w:r w:rsidRPr="00556F73">
                    <w:rPr>
                      <w:rFonts w:ascii="Times New Roman" w:hAnsi="Times New Roman"/>
                      <w:sz w:val="20"/>
                    </w:rPr>
                    <w:t>10.00 – 1</w:t>
                  </w:r>
                  <w:r w:rsidR="005A19F9" w:rsidRPr="00556F73">
                    <w:rPr>
                      <w:rFonts w:ascii="Times New Roman" w:hAnsi="Times New Roman"/>
                      <w:sz w:val="20"/>
                    </w:rPr>
                    <w:t>2</w:t>
                  </w:r>
                  <w:r w:rsidRPr="00556F73">
                    <w:rPr>
                      <w:rFonts w:ascii="Times New Roman" w:hAnsi="Times New Roman"/>
                      <w:sz w:val="20"/>
                    </w:rPr>
                    <w:t>.00</w:t>
                  </w:r>
                </w:p>
              </w:tc>
            </w:tr>
            <w:tr w:rsidR="00886F6C" w:rsidRPr="00556F73" w:rsidTr="006E6B58">
              <w:tc>
                <w:tcPr>
                  <w:tcW w:w="2552" w:type="dxa"/>
                </w:tcPr>
                <w:p w:rsidR="00886F6C" w:rsidRPr="00556F73" w:rsidRDefault="00886F6C" w:rsidP="006E6B58">
                  <w:pPr>
                    <w:widowControl w:val="0"/>
                    <w:autoSpaceDE w:val="0"/>
                    <w:autoSpaceDN w:val="0"/>
                    <w:adjustRightInd w:val="0"/>
                    <w:ind w:left="-103" w:firstLine="0"/>
                    <w:rPr>
                      <w:rFonts w:ascii="Times New Roman" w:hAnsi="Times New Roman"/>
                      <w:sz w:val="20"/>
                    </w:rPr>
                  </w:pPr>
                  <w:r w:rsidRPr="00556F73">
                    <w:rPr>
                      <w:rFonts w:ascii="Times New Roman" w:hAnsi="Times New Roman"/>
                      <w:sz w:val="20"/>
                    </w:rPr>
                    <w:t>Среда</w:t>
                  </w:r>
                </w:p>
              </w:tc>
              <w:tc>
                <w:tcPr>
                  <w:tcW w:w="1984" w:type="dxa"/>
                </w:tcPr>
                <w:p w:rsidR="00886F6C" w:rsidRPr="00556F73" w:rsidRDefault="00886F6C" w:rsidP="006E6B58">
                  <w:pPr>
                    <w:widowControl w:val="0"/>
                    <w:autoSpaceDE w:val="0"/>
                    <w:autoSpaceDN w:val="0"/>
                    <w:adjustRightInd w:val="0"/>
                    <w:ind w:firstLine="0"/>
                    <w:rPr>
                      <w:rFonts w:ascii="Times New Roman" w:hAnsi="Times New Roman"/>
                      <w:sz w:val="20"/>
                    </w:rPr>
                  </w:pPr>
                  <w:r w:rsidRPr="00556F73">
                    <w:rPr>
                      <w:rFonts w:ascii="Times New Roman" w:hAnsi="Times New Roman"/>
                      <w:sz w:val="20"/>
                    </w:rPr>
                    <w:t>14.00 – 17.00</w:t>
                  </w:r>
                </w:p>
                <w:p w:rsidR="00E637D2" w:rsidRPr="00556F73" w:rsidRDefault="00E637D2" w:rsidP="00E637D2">
                  <w:pPr>
                    <w:widowControl w:val="0"/>
                    <w:autoSpaceDE w:val="0"/>
                    <w:autoSpaceDN w:val="0"/>
                    <w:adjustRightInd w:val="0"/>
                    <w:ind w:left="-2660" w:firstLine="2660"/>
                    <w:jc w:val="left"/>
                    <w:rPr>
                      <w:rFonts w:ascii="Times New Roman" w:hAnsi="Times New Roman"/>
                      <w:sz w:val="20"/>
                    </w:rPr>
                  </w:pPr>
                </w:p>
                <w:p w:rsidR="00E637D2" w:rsidRPr="00556F73" w:rsidRDefault="00E637D2" w:rsidP="00E637D2">
                  <w:pPr>
                    <w:widowControl w:val="0"/>
                    <w:autoSpaceDE w:val="0"/>
                    <w:autoSpaceDN w:val="0"/>
                    <w:adjustRightInd w:val="0"/>
                    <w:ind w:left="-2518" w:firstLine="0"/>
                    <w:rPr>
                      <w:rFonts w:ascii="Times New Roman" w:hAnsi="Times New Roman"/>
                      <w:sz w:val="20"/>
                    </w:rPr>
                  </w:pPr>
                  <w:r w:rsidRPr="00556F73">
                    <w:rPr>
                      <w:rFonts w:ascii="Times New Roman" w:hAnsi="Times New Roman"/>
                      <w:sz w:val="20"/>
                    </w:rPr>
                    <w:t>Пятница</w:t>
                  </w:r>
                </w:p>
              </w:tc>
            </w:tr>
          </w:tbl>
          <w:p w:rsidR="00E637D2" w:rsidRPr="00556F73" w:rsidRDefault="00E637D2" w:rsidP="00E637D2">
            <w:pPr>
              <w:widowControl w:val="0"/>
              <w:tabs>
                <w:tab w:val="left" w:pos="3480"/>
              </w:tabs>
              <w:autoSpaceDE w:val="0"/>
              <w:autoSpaceDN w:val="0"/>
              <w:adjustRightInd w:val="0"/>
              <w:ind w:firstLine="601"/>
              <w:rPr>
                <w:rFonts w:ascii="Times New Roman" w:hAnsi="Times New Roman"/>
                <w:sz w:val="20"/>
              </w:rPr>
            </w:pPr>
            <w:r w:rsidRPr="00556F73">
              <w:rPr>
                <w:rFonts w:ascii="Times New Roman" w:hAnsi="Times New Roman"/>
                <w:sz w:val="20"/>
              </w:rPr>
              <w:t>Пятница                             10.00- 12.00</w:t>
            </w:r>
          </w:p>
          <w:p w:rsidR="00E637D2" w:rsidRPr="00556F73" w:rsidRDefault="00E637D2" w:rsidP="00C07845">
            <w:pPr>
              <w:widowControl w:val="0"/>
              <w:autoSpaceDE w:val="0"/>
              <w:autoSpaceDN w:val="0"/>
              <w:adjustRightInd w:val="0"/>
              <w:ind w:firstLine="601"/>
              <w:rPr>
                <w:rFonts w:ascii="Times New Roman" w:hAnsi="Times New Roman"/>
                <w:sz w:val="20"/>
              </w:rPr>
            </w:pPr>
          </w:p>
          <w:p w:rsidR="00C07845" w:rsidRPr="00556F73" w:rsidRDefault="008D08FD" w:rsidP="00C07845">
            <w:pPr>
              <w:widowControl w:val="0"/>
              <w:autoSpaceDE w:val="0"/>
              <w:autoSpaceDN w:val="0"/>
              <w:adjustRightInd w:val="0"/>
              <w:ind w:firstLine="601"/>
              <w:rPr>
                <w:rFonts w:ascii="Times New Roman" w:hAnsi="Times New Roman"/>
                <w:sz w:val="20"/>
              </w:rPr>
            </w:pPr>
            <w:r w:rsidRPr="00556F73">
              <w:rPr>
                <w:rFonts w:ascii="Times New Roman" w:hAnsi="Times New Roman"/>
                <w:sz w:val="20"/>
              </w:rPr>
              <w:t>19</w:t>
            </w:r>
            <w:r w:rsidR="00C07845" w:rsidRPr="00556F73">
              <w:rPr>
                <w:rFonts w:ascii="Times New Roman" w:hAnsi="Times New Roman"/>
                <w:sz w:val="20"/>
              </w:rPr>
              <w:t>.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w:t>
            </w:r>
            <w:r w:rsidR="007C3D25" w:rsidRPr="00556F73">
              <w:rPr>
                <w:rFonts w:ascii="Times New Roman" w:hAnsi="Times New Roman"/>
                <w:sz w:val="20"/>
              </w:rPr>
              <w:t xml:space="preserve">ой </w:t>
            </w:r>
            <w:r w:rsidR="00C07845" w:rsidRPr="00556F73">
              <w:rPr>
                <w:rFonts w:ascii="Times New Roman" w:hAnsi="Times New Roman"/>
                <w:sz w:val="20"/>
              </w:rPr>
              <w:t>услуг</w:t>
            </w:r>
            <w:r w:rsidR="007C3D25" w:rsidRPr="00556F73">
              <w:rPr>
                <w:rFonts w:ascii="Times New Roman" w:hAnsi="Times New Roman"/>
                <w:sz w:val="20"/>
              </w:rPr>
              <w:t>и</w:t>
            </w:r>
            <w:r w:rsidR="00C07845" w:rsidRPr="00556F73">
              <w:rPr>
                <w:rFonts w:ascii="Times New Roman" w:hAnsi="Times New Roman"/>
                <w:sz w:val="20"/>
              </w:rPr>
              <w:t xml:space="preserve"> в МФЦ осуществляются в порядке, установленном настоящей главой, МФЦ, с кото</w:t>
            </w:r>
            <w:r w:rsidR="007C3D25" w:rsidRPr="00556F73">
              <w:rPr>
                <w:rFonts w:ascii="Times New Roman" w:hAnsi="Times New Roman"/>
                <w:sz w:val="20"/>
              </w:rPr>
              <w:t>рым</w:t>
            </w:r>
            <w:r w:rsidR="00C07845" w:rsidRPr="00556F73">
              <w:rPr>
                <w:rFonts w:ascii="Times New Roman" w:hAnsi="Times New Roman"/>
                <w:sz w:val="20"/>
              </w:rPr>
              <w:t>уполномоченный орган заключил в соответствии с законодательством соглашения о взаимодействии.</w:t>
            </w:r>
          </w:p>
          <w:p w:rsidR="00C07845" w:rsidRPr="00556F73" w:rsidRDefault="00C07845" w:rsidP="00CE2D20">
            <w:pPr>
              <w:widowControl w:val="0"/>
              <w:autoSpaceDE w:val="0"/>
              <w:autoSpaceDN w:val="0"/>
              <w:adjustRightInd w:val="0"/>
              <w:ind w:firstLine="601"/>
              <w:rPr>
                <w:rFonts w:ascii="Times New Roman" w:hAnsi="Times New Roman"/>
                <w:sz w:val="20"/>
              </w:rPr>
            </w:pPr>
          </w:p>
        </w:tc>
      </w:tr>
    </w:tbl>
    <w:p w:rsidR="00E545F3" w:rsidRPr="00556F73" w:rsidRDefault="00E545F3" w:rsidP="00CC7865">
      <w:pPr>
        <w:widowControl w:val="0"/>
        <w:autoSpaceDE w:val="0"/>
        <w:autoSpaceDN w:val="0"/>
        <w:adjustRightInd w:val="0"/>
        <w:jc w:val="center"/>
        <w:outlineLvl w:val="1"/>
        <w:rPr>
          <w:rFonts w:ascii="Times New Roman" w:hAnsi="Times New Roman"/>
          <w:sz w:val="20"/>
        </w:rPr>
      </w:pPr>
      <w:bookmarkStart w:id="4" w:name="Par144"/>
      <w:bookmarkEnd w:id="4"/>
      <w:r w:rsidRPr="00556F73">
        <w:rPr>
          <w:rFonts w:ascii="Times New Roman" w:hAnsi="Times New Roman"/>
          <w:sz w:val="20"/>
        </w:rPr>
        <w:t xml:space="preserve">Раздел II. СТАНДАРТ ПРЕДОСТАВЛЕНИЯ </w:t>
      </w:r>
      <w:r w:rsidR="00570DD2" w:rsidRPr="00556F73">
        <w:rPr>
          <w:rFonts w:ascii="Times New Roman" w:hAnsi="Times New Roman"/>
          <w:sz w:val="20"/>
        </w:rPr>
        <w:t>МУНИЦИПАЛЬНОЙ</w:t>
      </w:r>
      <w:r w:rsidRPr="00556F73">
        <w:rPr>
          <w:rFonts w:ascii="Times New Roman" w:hAnsi="Times New Roman"/>
          <w:sz w:val="20"/>
        </w:rPr>
        <w:t xml:space="preserve"> УСЛУГИ</w:t>
      </w:r>
    </w:p>
    <w:p w:rsidR="00E545F3" w:rsidRPr="00556F73" w:rsidRDefault="00E545F3" w:rsidP="00CC7865">
      <w:pPr>
        <w:widowControl w:val="0"/>
        <w:autoSpaceDE w:val="0"/>
        <w:autoSpaceDN w:val="0"/>
        <w:adjustRightInd w:val="0"/>
        <w:rPr>
          <w:rFonts w:ascii="Times New Roman" w:hAnsi="Times New Roman"/>
          <w:sz w:val="20"/>
        </w:rPr>
      </w:pPr>
    </w:p>
    <w:p w:rsidR="00E545F3" w:rsidRPr="00556F73" w:rsidRDefault="00E545F3" w:rsidP="00CC7865">
      <w:pPr>
        <w:widowControl w:val="0"/>
        <w:autoSpaceDE w:val="0"/>
        <w:autoSpaceDN w:val="0"/>
        <w:adjustRightInd w:val="0"/>
        <w:jc w:val="center"/>
        <w:outlineLvl w:val="2"/>
        <w:rPr>
          <w:rFonts w:ascii="Times New Roman" w:hAnsi="Times New Roman"/>
          <w:sz w:val="20"/>
        </w:rPr>
      </w:pPr>
      <w:bookmarkStart w:id="5" w:name="Par146"/>
      <w:bookmarkEnd w:id="5"/>
      <w:r w:rsidRPr="00556F73">
        <w:rPr>
          <w:rFonts w:ascii="Times New Roman" w:hAnsi="Times New Roman"/>
          <w:sz w:val="20"/>
        </w:rPr>
        <w:t xml:space="preserve">Глава 4. НАИМЕНОВАНИЕ </w:t>
      </w:r>
      <w:r w:rsidR="00570DD2" w:rsidRPr="00556F73">
        <w:rPr>
          <w:rFonts w:ascii="Times New Roman" w:hAnsi="Times New Roman"/>
          <w:sz w:val="20"/>
        </w:rPr>
        <w:t>МУНИЦИПАЛЬНОЙ</w:t>
      </w:r>
      <w:r w:rsidRPr="00556F73">
        <w:rPr>
          <w:rFonts w:ascii="Times New Roman" w:hAnsi="Times New Roman"/>
          <w:sz w:val="20"/>
        </w:rPr>
        <w:t xml:space="preserve"> УСЛУГИ</w:t>
      </w:r>
    </w:p>
    <w:p w:rsidR="00E545F3" w:rsidRPr="00556F73" w:rsidRDefault="00E545F3" w:rsidP="00CC7865">
      <w:pPr>
        <w:widowControl w:val="0"/>
        <w:autoSpaceDE w:val="0"/>
        <w:autoSpaceDN w:val="0"/>
        <w:adjustRightInd w:val="0"/>
        <w:ind w:firstLine="709"/>
        <w:rPr>
          <w:rFonts w:ascii="Times New Roman" w:hAnsi="Times New Roman"/>
          <w:sz w:val="20"/>
        </w:rPr>
      </w:pPr>
    </w:p>
    <w:p w:rsidR="00E545F3" w:rsidRPr="00556F73" w:rsidRDefault="008D08FD" w:rsidP="00862CB9">
      <w:pPr>
        <w:widowControl w:val="0"/>
        <w:autoSpaceDE w:val="0"/>
        <w:autoSpaceDN w:val="0"/>
        <w:adjustRightInd w:val="0"/>
        <w:ind w:firstLine="709"/>
        <w:rPr>
          <w:rFonts w:ascii="Times New Roman" w:hAnsi="Times New Roman"/>
          <w:sz w:val="20"/>
        </w:rPr>
      </w:pPr>
      <w:r w:rsidRPr="00556F73">
        <w:rPr>
          <w:rFonts w:ascii="Times New Roman" w:hAnsi="Times New Roman"/>
          <w:sz w:val="20"/>
        </w:rPr>
        <w:t>20</w:t>
      </w:r>
      <w:r w:rsidR="00C563C2" w:rsidRPr="00556F73">
        <w:rPr>
          <w:rFonts w:ascii="Times New Roman" w:hAnsi="Times New Roman"/>
          <w:sz w:val="20"/>
        </w:rPr>
        <w:t>. </w:t>
      </w:r>
      <w:r w:rsidR="00862CB9" w:rsidRPr="00556F73">
        <w:rPr>
          <w:rFonts w:ascii="Times New Roman" w:hAnsi="Times New Roman"/>
          <w:sz w:val="20"/>
        </w:rPr>
        <w:t>Под муниципальной услугой в настоящем административном регламенте понимается в</w:t>
      </w:r>
      <w:r w:rsidR="00570DD2" w:rsidRPr="00556F73">
        <w:rPr>
          <w:rFonts w:ascii="Times New Roman" w:hAnsi="Times New Roman"/>
          <w:sz w:val="20"/>
        </w:rPr>
        <w:t xml:space="preserve">ыдача </w:t>
      </w:r>
      <w:r w:rsidR="003A4CE2" w:rsidRPr="00556F73">
        <w:rPr>
          <w:rFonts w:ascii="Times New Roman" w:hAnsi="Times New Roman"/>
          <w:sz w:val="20"/>
        </w:rPr>
        <w:t>градостроительных планов земельных участков, расположенных на территории</w:t>
      </w:r>
      <w:r w:rsidR="003B5573" w:rsidRPr="00556F73">
        <w:rPr>
          <w:rFonts w:ascii="Times New Roman" w:hAnsi="Times New Roman"/>
          <w:sz w:val="20"/>
        </w:rPr>
        <w:t>Хазанского</w:t>
      </w:r>
      <w:r w:rsidR="00E462F4" w:rsidRPr="00556F73">
        <w:rPr>
          <w:rFonts w:ascii="Times New Roman" w:hAnsi="Times New Roman"/>
          <w:sz w:val="20"/>
        </w:rPr>
        <w:t>муниципального образования</w:t>
      </w:r>
      <w:r w:rsidR="00C563C2" w:rsidRPr="00556F73">
        <w:rPr>
          <w:rFonts w:ascii="Times New Roman" w:hAnsi="Times New Roman"/>
          <w:sz w:val="20"/>
        </w:rPr>
        <w:t>.</w:t>
      </w:r>
    </w:p>
    <w:p w:rsidR="00862CB9" w:rsidRPr="00556F73" w:rsidRDefault="008D08FD" w:rsidP="00862CB9">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21</w:t>
      </w:r>
      <w:r w:rsidR="00862CB9" w:rsidRPr="00556F73">
        <w:rPr>
          <w:rFonts w:ascii="Times New Roman" w:hAnsi="Times New Roman"/>
          <w:sz w:val="20"/>
          <w:lang w:eastAsia="en-US"/>
        </w:rPr>
        <w:t xml:space="preserve">. </w:t>
      </w:r>
      <w:r w:rsidR="003A4CE2" w:rsidRPr="00556F73">
        <w:rPr>
          <w:rFonts w:ascii="Times New Roman" w:hAnsi="Times New Roman"/>
          <w:sz w:val="20"/>
          <w:lang w:eastAsia="en-US"/>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r w:rsidR="00862CB9" w:rsidRPr="00556F73">
        <w:rPr>
          <w:rFonts w:ascii="Times New Roman" w:hAnsi="Times New Roman"/>
          <w:sz w:val="20"/>
          <w:lang w:eastAsia="en-US"/>
        </w:rPr>
        <w:t>.</w:t>
      </w:r>
    </w:p>
    <w:p w:rsidR="000C74ED" w:rsidRPr="00556F73" w:rsidRDefault="000C74ED" w:rsidP="000C74ED">
      <w:pPr>
        <w:widowControl w:val="0"/>
        <w:autoSpaceDE w:val="0"/>
        <w:autoSpaceDN w:val="0"/>
        <w:adjustRightInd w:val="0"/>
        <w:ind w:firstLine="709"/>
        <w:rPr>
          <w:rFonts w:ascii="Times New Roman" w:hAnsi="Times New Roman"/>
          <w:sz w:val="20"/>
        </w:rPr>
      </w:pPr>
      <w:r w:rsidRPr="00556F73">
        <w:rPr>
          <w:rFonts w:ascii="Times New Roman" w:hAnsi="Times New Roman"/>
          <w:sz w:val="20"/>
        </w:rPr>
        <w:t>2</w:t>
      </w:r>
      <w:r w:rsidR="008D08FD" w:rsidRPr="00556F73">
        <w:rPr>
          <w:rFonts w:ascii="Times New Roman" w:hAnsi="Times New Roman"/>
          <w:sz w:val="20"/>
        </w:rPr>
        <w:t>2</w:t>
      </w:r>
      <w:r w:rsidRPr="00556F73">
        <w:rPr>
          <w:rFonts w:ascii="Times New Roman" w:hAnsi="Times New Roman"/>
          <w:sz w:val="20"/>
        </w:rPr>
        <w:t xml:space="preserve">. </w:t>
      </w:r>
      <w:r w:rsidR="00862CB9" w:rsidRPr="00556F73">
        <w:rPr>
          <w:rFonts w:ascii="Times New Roman" w:hAnsi="Times New Roman"/>
          <w:sz w:val="20"/>
        </w:rPr>
        <w:t xml:space="preserve">Выдача </w:t>
      </w:r>
      <w:r w:rsidR="003A4CE2" w:rsidRPr="00556F73">
        <w:rPr>
          <w:rFonts w:ascii="Times New Roman" w:hAnsi="Times New Roman"/>
          <w:sz w:val="20"/>
        </w:rPr>
        <w:t xml:space="preserve">градостроительных планов земельных участков, расположенных </w:t>
      </w:r>
      <w:r w:rsidR="008933D4" w:rsidRPr="00556F73">
        <w:rPr>
          <w:rFonts w:ascii="Times New Roman" w:hAnsi="Times New Roman"/>
          <w:sz w:val="20"/>
        </w:rPr>
        <w:t xml:space="preserve">на территории </w:t>
      </w:r>
      <w:r w:rsidR="003B5573" w:rsidRPr="00556F73">
        <w:rPr>
          <w:rFonts w:ascii="Times New Roman" w:hAnsi="Times New Roman"/>
          <w:sz w:val="20"/>
        </w:rPr>
        <w:t xml:space="preserve">Хазанского </w:t>
      </w:r>
      <w:r w:rsidR="008933D4" w:rsidRPr="00556F73">
        <w:rPr>
          <w:rFonts w:ascii="Times New Roman" w:hAnsi="Times New Roman"/>
          <w:sz w:val="20"/>
        </w:rPr>
        <w:t>муниципального образования</w:t>
      </w:r>
      <w:r w:rsidR="00862CB9" w:rsidRPr="00556F73">
        <w:rPr>
          <w:rFonts w:ascii="Times New Roman" w:hAnsi="Times New Roman"/>
          <w:sz w:val="20"/>
        </w:rPr>
        <w:t>осуществляется в соответствии с законодательством</w:t>
      </w:r>
      <w:r w:rsidRPr="00556F73">
        <w:rPr>
          <w:rFonts w:ascii="Times New Roman" w:hAnsi="Times New Roman"/>
          <w:sz w:val="20"/>
        </w:rPr>
        <w:t>.</w:t>
      </w:r>
    </w:p>
    <w:p w:rsidR="000C74ED" w:rsidRPr="00556F73" w:rsidRDefault="000C74ED" w:rsidP="000C74ED">
      <w:pPr>
        <w:widowControl w:val="0"/>
        <w:autoSpaceDE w:val="0"/>
        <w:autoSpaceDN w:val="0"/>
        <w:adjustRightInd w:val="0"/>
        <w:ind w:firstLine="709"/>
        <w:rPr>
          <w:rFonts w:ascii="Times New Roman" w:hAnsi="Times New Roman"/>
          <w:sz w:val="20"/>
        </w:rPr>
      </w:pPr>
    </w:p>
    <w:p w:rsidR="00E545F3" w:rsidRPr="00556F73" w:rsidRDefault="00E545F3" w:rsidP="00F844CE">
      <w:pPr>
        <w:widowControl w:val="0"/>
        <w:autoSpaceDE w:val="0"/>
        <w:autoSpaceDN w:val="0"/>
        <w:adjustRightInd w:val="0"/>
        <w:jc w:val="center"/>
        <w:outlineLvl w:val="2"/>
        <w:rPr>
          <w:rFonts w:ascii="Times New Roman" w:hAnsi="Times New Roman"/>
          <w:sz w:val="20"/>
        </w:rPr>
      </w:pPr>
      <w:bookmarkStart w:id="6" w:name="Par151"/>
      <w:bookmarkEnd w:id="6"/>
      <w:r w:rsidRPr="00556F73">
        <w:rPr>
          <w:rFonts w:ascii="Times New Roman" w:hAnsi="Times New Roman"/>
          <w:sz w:val="20"/>
        </w:rPr>
        <w:t xml:space="preserve">Глава 5. НАИМЕНОВАНИЕ </w:t>
      </w:r>
      <w:r w:rsidR="00570DD2" w:rsidRPr="00556F73">
        <w:rPr>
          <w:rFonts w:ascii="Times New Roman" w:hAnsi="Times New Roman"/>
          <w:sz w:val="20"/>
        </w:rPr>
        <w:t>ОРГАНА МЕСТНОГО САМОУПРАВЛЕНИЯ</w:t>
      </w:r>
      <w:r w:rsidRPr="00556F73">
        <w:rPr>
          <w:rFonts w:ascii="Times New Roman" w:hAnsi="Times New Roman"/>
          <w:sz w:val="20"/>
        </w:rPr>
        <w:t>,</w:t>
      </w:r>
    </w:p>
    <w:p w:rsidR="00E545F3" w:rsidRPr="00556F73" w:rsidRDefault="00E545F3" w:rsidP="00F844CE">
      <w:pPr>
        <w:widowControl w:val="0"/>
        <w:autoSpaceDE w:val="0"/>
        <w:autoSpaceDN w:val="0"/>
        <w:adjustRightInd w:val="0"/>
        <w:jc w:val="center"/>
        <w:rPr>
          <w:rFonts w:ascii="Times New Roman" w:hAnsi="Times New Roman"/>
          <w:sz w:val="20"/>
        </w:rPr>
      </w:pPr>
      <w:r w:rsidRPr="00556F73">
        <w:rPr>
          <w:rFonts w:ascii="Times New Roman" w:hAnsi="Times New Roman"/>
          <w:sz w:val="20"/>
        </w:rPr>
        <w:t>ПРЕДОСТАВЛЯЮЩЕГО</w:t>
      </w:r>
      <w:r w:rsidR="00570DD2" w:rsidRPr="00556F73">
        <w:rPr>
          <w:rFonts w:ascii="Times New Roman" w:hAnsi="Times New Roman"/>
          <w:sz w:val="20"/>
        </w:rPr>
        <w:t>МУНИЦИПАЛЬНУЮ</w:t>
      </w:r>
      <w:r w:rsidRPr="00556F73">
        <w:rPr>
          <w:rFonts w:ascii="Times New Roman" w:hAnsi="Times New Roman"/>
          <w:sz w:val="20"/>
        </w:rPr>
        <w:t xml:space="preserve"> УСЛУГУ</w:t>
      </w:r>
    </w:p>
    <w:p w:rsidR="00E545F3" w:rsidRPr="00556F73" w:rsidRDefault="00E545F3" w:rsidP="00F844CE">
      <w:pPr>
        <w:widowControl w:val="0"/>
        <w:autoSpaceDE w:val="0"/>
        <w:autoSpaceDN w:val="0"/>
        <w:adjustRightInd w:val="0"/>
        <w:ind w:firstLine="709"/>
        <w:rPr>
          <w:rFonts w:ascii="Times New Roman" w:hAnsi="Times New Roman"/>
          <w:sz w:val="20"/>
        </w:rPr>
      </w:pPr>
    </w:p>
    <w:p w:rsidR="00E545F3" w:rsidRPr="00556F73" w:rsidRDefault="008D08FD" w:rsidP="006563E1">
      <w:pPr>
        <w:widowControl w:val="0"/>
        <w:autoSpaceDE w:val="0"/>
        <w:autoSpaceDN w:val="0"/>
        <w:adjustRightInd w:val="0"/>
        <w:ind w:firstLine="709"/>
        <w:rPr>
          <w:rFonts w:ascii="Times New Roman" w:hAnsi="Times New Roman"/>
          <w:sz w:val="20"/>
        </w:rPr>
      </w:pPr>
      <w:r w:rsidRPr="00556F73">
        <w:rPr>
          <w:rFonts w:ascii="Times New Roman" w:hAnsi="Times New Roman"/>
          <w:sz w:val="20"/>
        </w:rPr>
        <w:t>23</w:t>
      </w:r>
      <w:r w:rsidR="00BA7849" w:rsidRPr="00556F73">
        <w:rPr>
          <w:rFonts w:ascii="Times New Roman" w:hAnsi="Times New Roman"/>
          <w:sz w:val="20"/>
        </w:rPr>
        <w:t>. </w:t>
      </w:r>
      <w:r w:rsidR="00710799" w:rsidRPr="00556F73">
        <w:rPr>
          <w:rFonts w:ascii="Times New Roman" w:hAnsi="Times New Roman"/>
          <w:sz w:val="20"/>
        </w:rPr>
        <w:t>Органом местного самоуправления муниципального образования Иркутской области</w:t>
      </w:r>
      <w:r w:rsidR="00E545F3" w:rsidRPr="00556F73">
        <w:rPr>
          <w:rFonts w:ascii="Times New Roman" w:hAnsi="Times New Roman"/>
          <w:sz w:val="20"/>
        </w:rPr>
        <w:t xml:space="preserve">, предоставляющим </w:t>
      </w:r>
      <w:r w:rsidR="00710799" w:rsidRPr="00556F73">
        <w:rPr>
          <w:rFonts w:ascii="Times New Roman" w:hAnsi="Times New Roman"/>
          <w:sz w:val="20"/>
        </w:rPr>
        <w:t>муниципальную</w:t>
      </w:r>
      <w:r w:rsidR="00E545F3" w:rsidRPr="00556F73">
        <w:rPr>
          <w:rFonts w:ascii="Times New Roman" w:hAnsi="Times New Roman"/>
          <w:sz w:val="20"/>
        </w:rPr>
        <w:t xml:space="preserve"> услугу, является </w:t>
      </w:r>
      <w:r w:rsidR="007D35B2" w:rsidRPr="00556F73">
        <w:rPr>
          <w:rFonts w:ascii="Times New Roman" w:hAnsi="Times New Roman"/>
          <w:sz w:val="20"/>
        </w:rPr>
        <w:t>уполномоченный орган</w:t>
      </w:r>
      <w:r w:rsidR="00E545F3" w:rsidRPr="00556F73">
        <w:rPr>
          <w:rFonts w:ascii="Times New Roman" w:hAnsi="Times New Roman"/>
          <w:sz w:val="20"/>
        </w:rPr>
        <w:t>.</w:t>
      </w:r>
    </w:p>
    <w:p w:rsidR="006563E1" w:rsidRPr="00556F73" w:rsidRDefault="006563E1" w:rsidP="006563E1">
      <w:pPr>
        <w:widowControl w:val="0"/>
        <w:autoSpaceDE w:val="0"/>
        <w:autoSpaceDN w:val="0"/>
        <w:adjustRightInd w:val="0"/>
        <w:ind w:firstLine="709"/>
        <w:rPr>
          <w:rFonts w:ascii="Times New Roman" w:hAnsi="Times New Roman"/>
          <w:sz w:val="20"/>
        </w:rPr>
      </w:pPr>
      <w:r w:rsidRPr="00556F73">
        <w:rPr>
          <w:rFonts w:ascii="Times New Roman" w:hAnsi="Times New Roman"/>
          <w:sz w:val="20"/>
        </w:rPr>
        <w:t>2</w:t>
      </w:r>
      <w:r w:rsidR="008D08FD" w:rsidRPr="00556F73">
        <w:rPr>
          <w:rFonts w:ascii="Times New Roman" w:hAnsi="Times New Roman"/>
          <w:sz w:val="20"/>
        </w:rPr>
        <w:t>4</w:t>
      </w:r>
      <w:r w:rsidR="00F34564" w:rsidRPr="00556F73">
        <w:rPr>
          <w:rFonts w:ascii="Times New Roman" w:hAnsi="Times New Roman"/>
          <w:sz w:val="20"/>
        </w:rPr>
        <w:t>. </w:t>
      </w:r>
      <w:r w:rsidR="00E545F3" w:rsidRPr="00556F73">
        <w:rPr>
          <w:rFonts w:ascii="Times New Roman" w:hAnsi="Times New Roman"/>
          <w:sz w:val="20"/>
        </w:rPr>
        <w:t xml:space="preserve">При предоставлении </w:t>
      </w:r>
      <w:r w:rsidR="00710799" w:rsidRPr="00556F73">
        <w:rPr>
          <w:rFonts w:ascii="Times New Roman" w:hAnsi="Times New Roman"/>
          <w:sz w:val="20"/>
        </w:rPr>
        <w:t>муниципальной</w:t>
      </w:r>
      <w:r w:rsidR="00E545F3" w:rsidRPr="00556F73">
        <w:rPr>
          <w:rFonts w:ascii="Times New Roman" w:hAnsi="Times New Roman"/>
          <w:sz w:val="20"/>
        </w:rPr>
        <w:t xml:space="preserve"> услуги </w:t>
      </w:r>
      <w:r w:rsidR="007D35B2" w:rsidRPr="00556F73">
        <w:rPr>
          <w:rFonts w:ascii="Times New Roman" w:hAnsi="Times New Roman"/>
          <w:sz w:val="20"/>
        </w:rPr>
        <w:t>уполномоченный орган</w:t>
      </w:r>
      <w:r w:rsidR="00597044" w:rsidRPr="00556F73">
        <w:rPr>
          <w:rFonts w:ascii="Times New Roman" w:hAnsi="Times New Roman"/>
          <w:sz w:val="20"/>
        </w:rPr>
        <w:t xml:space="preserve">, МФЦ </w:t>
      </w:r>
      <w:r w:rsidR="00E545F3" w:rsidRPr="00556F73">
        <w:rPr>
          <w:rFonts w:ascii="Times New Roman" w:hAnsi="Times New Roman"/>
          <w:sz w:val="20"/>
        </w:rPr>
        <w:t xml:space="preserve">не вправе требовать от </w:t>
      </w:r>
      <w:r w:rsidR="00A32C0F" w:rsidRPr="00556F73">
        <w:rPr>
          <w:rFonts w:ascii="Times New Roman" w:hAnsi="Times New Roman"/>
          <w:sz w:val="20"/>
        </w:rPr>
        <w:t>заявителей</w:t>
      </w:r>
      <w:r w:rsidR="00E545F3" w:rsidRPr="00556F73">
        <w:rPr>
          <w:rFonts w:ascii="Times New Roman" w:hAnsi="Times New Roman"/>
          <w:sz w:val="20"/>
        </w:rPr>
        <w:t xml:space="preserve"> осуществления действий, в том числе согласований, необходимых для получения </w:t>
      </w:r>
      <w:r w:rsidR="00710799" w:rsidRPr="00556F73">
        <w:rPr>
          <w:rFonts w:ascii="Times New Roman" w:hAnsi="Times New Roman"/>
          <w:sz w:val="20"/>
        </w:rPr>
        <w:t>муниципальной</w:t>
      </w:r>
      <w:r w:rsidR="00E545F3" w:rsidRPr="00556F73">
        <w:rPr>
          <w:rFonts w:ascii="Times New Roman" w:hAnsi="Times New Roman"/>
          <w:sz w:val="20"/>
        </w:rPr>
        <w:t xml:space="preserve"> услуги и связанных с обращением в иные государственные органы</w:t>
      </w:r>
      <w:r w:rsidR="00710799" w:rsidRPr="00556F73">
        <w:rPr>
          <w:rFonts w:ascii="Times New Roman" w:hAnsi="Times New Roman"/>
          <w:sz w:val="20"/>
        </w:rPr>
        <w:t>, органы местного самоуправления,</w:t>
      </w:r>
      <w:r w:rsidR="00E545F3" w:rsidRPr="00556F73">
        <w:rPr>
          <w:rFonts w:ascii="Times New Roman" w:hAnsi="Times New Roman"/>
          <w:sz w:val="20"/>
        </w:rPr>
        <w:t xml:space="preserve"> организации, </w:t>
      </w:r>
      <w:r w:rsidRPr="00556F73">
        <w:rPr>
          <w:rFonts w:ascii="Times New Roman" w:hAnsi="Times New Roman"/>
          <w:sz w:val="20"/>
        </w:rPr>
        <w:t xml:space="preserve">за исключением получения услуг, включенных в перечень услуг, </w:t>
      </w:r>
      <w:r w:rsidR="00F71E1D" w:rsidRPr="00556F73">
        <w:rPr>
          <w:rFonts w:ascii="Times New Roman" w:hAnsi="Times New Roman"/>
          <w:sz w:val="20"/>
        </w:rPr>
        <w:t xml:space="preserve">которые являются необходимыми и обязательными для предоставления </w:t>
      </w:r>
      <w:r w:rsidR="00710799" w:rsidRPr="00556F73">
        <w:rPr>
          <w:rFonts w:ascii="Times New Roman" w:hAnsi="Times New Roman"/>
          <w:sz w:val="20"/>
        </w:rPr>
        <w:t>муниципальных</w:t>
      </w:r>
      <w:r w:rsidR="00F71E1D" w:rsidRPr="00556F73">
        <w:rPr>
          <w:rFonts w:ascii="Times New Roman" w:hAnsi="Times New Roman"/>
          <w:sz w:val="20"/>
        </w:rPr>
        <w:t xml:space="preserve"> услуг, утвержденный </w:t>
      </w:r>
      <w:r w:rsidR="00710799" w:rsidRPr="00556F73">
        <w:rPr>
          <w:rFonts w:ascii="Times New Roman" w:hAnsi="Times New Roman"/>
          <w:sz w:val="20"/>
        </w:rPr>
        <w:t xml:space="preserve">решением </w:t>
      </w:r>
      <w:r w:rsidR="003B5573" w:rsidRPr="00556F73">
        <w:rPr>
          <w:rFonts w:ascii="Times New Roman" w:hAnsi="Times New Roman"/>
          <w:sz w:val="20"/>
        </w:rPr>
        <w:t xml:space="preserve">Думы Хазанского муниципального образования </w:t>
      </w:r>
      <w:r w:rsidR="006C32B3" w:rsidRPr="00556F73">
        <w:rPr>
          <w:rFonts w:ascii="Times New Roman" w:hAnsi="Times New Roman"/>
          <w:sz w:val="20"/>
        </w:rPr>
        <w:t>.</w:t>
      </w:r>
    </w:p>
    <w:p w:rsidR="00597044" w:rsidRPr="00556F73" w:rsidRDefault="00E545F3" w:rsidP="005C7B62">
      <w:pPr>
        <w:widowControl w:val="0"/>
        <w:autoSpaceDE w:val="0"/>
        <w:autoSpaceDN w:val="0"/>
        <w:adjustRightInd w:val="0"/>
        <w:ind w:firstLine="709"/>
        <w:rPr>
          <w:rFonts w:ascii="Times New Roman" w:hAnsi="Times New Roman"/>
          <w:sz w:val="20"/>
        </w:rPr>
      </w:pPr>
      <w:r w:rsidRPr="00556F73">
        <w:rPr>
          <w:rFonts w:ascii="Times New Roman" w:hAnsi="Times New Roman"/>
          <w:sz w:val="20"/>
        </w:rPr>
        <w:t>2</w:t>
      </w:r>
      <w:r w:rsidR="008D08FD" w:rsidRPr="00556F73">
        <w:rPr>
          <w:rFonts w:ascii="Times New Roman" w:hAnsi="Times New Roman"/>
          <w:sz w:val="20"/>
        </w:rPr>
        <w:t>5</w:t>
      </w:r>
      <w:r w:rsidRPr="00556F73">
        <w:rPr>
          <w:rFonts w:ascii="Times New Roman" w:hAnsi="Times New Roman"/>
          <w:sz w:val="20"/>
        </w:rPr>
        <w:t>.</w:t>
      </w:r>
      <w:r w:rsidR="00F34564" w:rsidRPr="00556F73">
        <w:rPr>
          <w:rFonts w:ascii="Times New Roman" w:hAnsi="Times New Roman"/>
          <w:sz w:val="20"/>
        </w:rPr>
        <w:t> </w:t>
      </w:r>
      <w:r w:rsidR="00597044" w:rsidRPr="00556F73">
        <w:rPr>
          <w:rFonts w:ascii="Times New Roman" w:hAnsi="Times New Roman"/>
          <w:sz w:val="20"/>
        </w:rPr>
        <w:t>В предоставлении муниципальной услуги участвуют:</w:t>
      </w:r>
    </w:p>
    <w:p w:rsidR="00597044" w:rsidRPr="00556F73" w:rsidRDefault="002B127C" w:rsidP="005C7B62">
      <w:pPr>
        <w:widowControl w:val="0"/>
        <w:autoSpaceDE w:val="0"/>
        <w:autoSpaceDN w:val="0"/>
        <w:adjustRightInd w:val="0"/>
        <w:ind w:firstLine="709"/>
        <w:rPr>
          <w:rFonts w:ascii="Times New Roman" w:hAnsi="Times New Roman"/>
          <w:sz w:val="20"/>
        </w:rPr>
      </w:pPr>
      <w:r w:rsidRPr="00556F73">
        <w:rPr>
          <w:rFonts w:ascii="Times New Roman" w:hAnsi="Times New Roman"/>
          <w:sz w:val="20"/>
        </w:rPr>
        <w:t>Федеральн</w:t>
      </w:r>
      <w:r w:rsidR="00597044" w:rsidRPr="00556F73">
        <w:rPr>
          <w:rFonts w:ascii="Times New Roman" w:hAnsi="Times New Roman"/>
          <w:sz w:val="20"/>
        </w:rPr>
        <w:t>ая</w:t>
      </w:r>
      <w:r w:rsidRPr="00556F73">
        <w:rPr>
          <w:rFonts w:ascii="Times New Roman" w:hAnsi="Times New Roman"/>
          <w:sz w:val="20"/>
        </w:rPr>
        <w:t xml:space="preserve"> служб</w:t>
      </w:r>
      <w:r w:rsidR="00597044" w:rsidRPr="00556F73">
        <w:rPr>
          <w:rFonts w:ascii="Times New Roman" w:hAnsi="Times New Roman"/>
          <w:sz w:val="20"/>
        </w:rPr>
        <w:t>а</w:t>
      </w:r>
      <w:r w:rsidRPr="00556F73">
        <w:rPr>
          <w:rFonts w:ascii="Times New Roman" w:hAnsi="Times New Roman"/>
          <w:sz w:val="20"/>
        </w:rPr>
        <w:t xml:space="preserve"> государственной регистрации, кадастра и картографии</w:t>
      </w:r>
      <w:r w:rsidR="00597044" w:rsidRPr="00556F73">
        <w:rPr>
          <w:rFonts w:ascii="Times New Roman" w:hAnsi="Times New Roman"/>
          <w:sz w:val="20"/>
        </w:rPr>
        <w:t xml:space="preserve"> (Росреестр);</w:t>
      </w:r>
    </w:p>
    <w:p w:rsidR="006E6B58" w:rsidRPr="00556F73" w:rsidRDefault="006E6B58" w:rsidP="005C7B62">
      <w:pPr>
        <w:widowControl w:val="0"/>
        <w:autoSpaceDE w:val="0"/>
        <w:autoSpaceDN w:val="0"/>
        <w:adjustRightInd w:val="0"/>
        <w:ind w:firstLine="709"/>
        <w:rPr>
          <w:rFonts w:ascii="Times New Roman" w:hAnsi="Times New Roman"/>
          <w:sz w:val="20"/>
        </w:rPr>
      </w:pPr>
      <w:r w:rsidRPr="00556F73">
        <w:rPr>
          <w:rFonts w:ascii="Times New Roman" w:hAnsi="Times New Roman"/>
          <w:sz w:val="20"/>
        </w:rPr>
        <w:t>Федеральная налоговая служба;</w:t>
      </w:r>
    </w:p>
    <w:p w:rsidR="00874862" w:rsidRPr="00556F73" w:rsidRDefault="00874862" w:rsidP="005C7B62">
      <w:pPr>
        <w:widowControl w:val="0"/>
        <w:autoSpaceDE w:val="0"/>
        <w:autoSpaceDN w:val="0"/>
        <w:adjustRightInd w:val="0"/>
        <w:ind w:firstLine="709"/>
        <w:rPr>
          <w:rFonts w:ascii="Times New Roman" w:hAnsi="Times New Roman"/>
          <w:sz w:val="20"/>
        </w:rPr>
      </w:pPr>
      <w:r w:rsidRPr="00556F73">
        <w:rPr>
          <w:rFonts w:ascii="Times New Roman" w:hAnsi="Times New Roman"/>
          <w:sz w:val="20"/>
        </w:rPr>
        <w:t>организации по техническому</w:t>
      </w:r>
      <w:r w:rsidRPr="00556F73">
        <w:rPr>
          <w:rFonts w:ascii="Times New Roman" w:hAnsi="Times New Roman"/>
          <w:color w:val="000000"/>
          <w:sz w:val="20"/>
        </w:rPr>
        <w:t xml:space="preserve"> учету и (или) технической инвентаризации;</w:t>
      </w:r>
    </w:p>
    <w:p w:rsidR="00597044" w:rsidRPr="00556F73" w:rsidRDefault="00597044" w:rsidP="005C7B62">
      <w:pPr>
        <w:widowControl w:val="0"/>
        <w:autoSpaceDE w:val="0"/>
        <w:autoSpaceDN w:val="0"/>
        <w:adjustRightInd w:val="0"/>
        <w:ind w:firstLine="709"/>
        <w:rPr>
          <w:rFonts w:ascii="Times New Roman" w:hAnsi="Times New Roman"/>
          <w:sz w:val="20"/>
        </w:rPr>
      </w:pPr>
      <w:r w:rsidRPr="00556F73">
        <w:rPr>
          <w:rFonts w:ascii="Times New Roman" w:hAnsi="Times New Roman"/>
          <w:sz w:val="20"/>
        </w:rPr>
        <w:t>нотариус.</w:t>
      </w:r>
    </w:p>
    <w:p w:rsidR="00E545F3" w:rsidRPr="00556F73" w:rsidRDefault="00E545F3" w:rsidP="006563E1">
      <w:pPr>
        <w:widowControl w:val="0"/>
        <w:autoSpaceDE w:val="0"/>
        <w:autoSpaceDN w:val="0"/>
        <w:adjustRightInd w:val="0"/>
        <w:ind w:firstLine="709"/>
        <w:rPr>
          <w:rFonts w:ascii="Times New Roman" w:hAnsi="Times New Roman"/>
          <w:sz w:val="20"/>
        </w:rPr>
      </w:pPr>
    </w:p>
    <w:p w:rsidR="00E545F3" w:rsidRPr="00556F73" w:rsidRDefault="00E545F3" w:rsidP="002C02E6">
      <w:pPr>
        <w:widowControl w:val="0"/>
        <w:autoSpaceDE w:val="0"/>
        <w:autoSpaceDN w:val="0"/>
        <w:adjustRightInd w:val="0"/>
        <w:ind w:firstLine="709"/>
        <w:jc w:val="center"/>
        <w:rPr>
          <w:rFonts w:ascii="Times New Roman" w:hAnsi="Times New Roman"/>
          <w:sz w:val="20"/>
        </w:rPr>
      </w:pPr>
      <w:bookmarkStart w:id="7" w:name="Par159"/>
      <w:bookmarkEnd w:id="7"/>
      <w:r w:rsidRPr="00556F73">
        <w:rPr>
          <w:rFonts w:ascii="Times New Roman" w:hAnsi="Times New Roman"/>
          <w:sz w:val="20"/>
        </w:rPr>
        <w:t>Глава 6. ОПИСАНИЕ РЕЗУЛЬТАТА</w:t>
      </w:r>
    </w:p>
    <w:p w:rsidR="00E545F3" w:rsidRPr="00556F73" w:rsidRDefault="00E545F3" w:rsidP="002C02E6">
      <w:pPr>
        <w:widowControl w:val="0"/>
        <w:autoSpaceDE w:val="0"/>
        <w:autoSpaceDN w:val="0"/>
        <w:adjustRightInd w:val="0"/>
        <w:ind w:firstLine="709"/>
        <w:jc w:val="center"/>
        <w:rPr>
          <w:rFonts w:ascii="Times New Roman" w:hAnsi="Times New Roman"/>
          <w:sz w:val="20"/>
        </w:rPr>
      </w:pPr>
      <w:r w:rsidRPr="00556F73">
        <w:rPr>
          <w:rFonts w:ascii="Times New Roman" w:hAnsi="Times New Roman"/>
          <w:sz w:val="20"/>
        </w:rPr>
        <w:t xml:space="preserve">ПРЕДОСТАВЛЕНИЯ </w:t>
      </w:r>
      <w:r w:rsidR="00570DD2" w:rsidRPr="00556F73">
        <w:rPr>
          <w:rFonts w:ascii="Times New Roman" w:hAnsi="Times New Roman"/>
          <w:sz w:val="20"/>
        </w:rPr>
        <w:t>МУНИЦИПАЛЬНОЙ</w:t>
      </w:r>
      <w:r w:rsidRPr="00556F73">
        <w:rPr>
          <w:rFonts w:ascii="Times New Roman" w:hAnsi="Times New Roman"/>
          <w:sz w:val="20"/>
        </w:rPr>
        <w:t xml:space="preserve"> УСЛУГИ</w:t>
      </w:r>
    </w:p>
    <w:p w:rsidR="00E545F3" w:rsidRPr="00556F73" w:rsidRDefault="00E545F3" w:rsidP="006563E1">
      <w:pPr>
        <w:widowControl w:val="0"/>
        <w:autoSpaceDE w:val="0"/>
        <w:autoSpaceDN w:val="0"/>
        <w:adjustRightInd w:val="0"/>
        <w:ind w:firstLine="709"/>
        <w:rPr>
          <w:rFonts w:ascii="Times New Roman" w:hAnsi="Times New Roman"/>
          <w:sz w:val="20"/>
        </w:rPr>
      </w:pPr>
    </w:p>
    <w:p w:rsidR="002C02E6" w:rsidRPr="00556F73" w:rsidRDefault="002C02E6" w:rsidP="002C02E6">
      <w:pPr>
        <w:widowControl w:val="0"/>
        <w:autoSpaceDE w:val="0"/>
        <w:autoSpaceDN w:val="0"/>
        <w:adjustRightInd w:val="0"/>
        <w:ind w:firstLine="709"/>
        <w:rPr>
          <w:rFonts w:ascii="Times New Roman" w:hAnsi="Times New Roman"/>
          <w:sz w:val="20"/>
        </w:rPr>
      </w:pPr>
      <w:r w:rsidRPr="00556F73">
        <w:rPr>
          <w:rFonts w:ascii="Times New Roman" w:hAnsi="Times New Roman"/>
          <w:sz w:val="20"/>
        </w:rPr>
        <w:t>2</w:t>
      </w:r>
      <w:r w:rsidR="008D08FD" w:rsidRPr="00556F73">
        <w:rPr>
          <w:rFonts w:ascii="Times New Roman" w:hAnsi="Times New Roman"/>
          <w:sz w:val="20"/>
        </w:rPr>
        <w:t>6</w:t>
      </w:r>
      <w:r w:rsidRPr="00556F73">
        <w:rPr>
          <w:rFonts w:ascii="Times New Roman" w:hAnsi="Times New Roman"/>
          <w:sz w:val="20"/>
        </w:rPr>
        <w:t xml:space="preserve">. Конечным результатом предоставления </w:t>
      </w:r>
      <w:r w:rsidR="00597044" w:rsidRPr="00556F73">
        <w:rPr>
          <w:rFonts w:ascii="Times New Roman" w:hAnsi="Times New Roman"/>
          <w:sz w:val="20"/>
        </w:rPr>
        <w:t>муниципальной</w:t>
      </w:r>
      <w:r w:rsidRPr="00556F73">
        <w:rPr>
          <w:rFonts w:ascii="Times New Roman" w:hAnsi="Times New Roman"/>
          <w:sz w:val="20"/>
        </w:rPr>
        <w:t xml:space="preserve"> услуги является:</w:t>
      </w:r>
    </w:p>
    <w:p w:rsidR="004E764A" w:rsidRPr="00556F73" w:rsidRDefault="00422F68" w:rsidP="004E764A">
      <w:pPr>
        <w:widowControl w:val="0"/>
        <w:autoSpaceDE w:val="0"/>
        <w:autoSpaceDN w:val="0"/>
        <w:adjustRightInd w:val="0"/>
        <w:ind w:firstLine="709"/>
        <w:rPr>
          <w:rFonts w:ascii="Times New Roman" w:hAnsi="Times New Roman"/>
          <w:sz w:val="20"/>
        </w:rPr>
      </w:pPr>
      <w:bookmarkStart w:id="8" w:name="Par167"/>
      <w:bookmarkEnd w:id="8"/>
      <w:r w:rsidRPr="00556F73">
        <w:rPr>
          <w:rFonts w:ascii="Times New Roman" w:hAnsi="Times New Roman"/>
          <w:sz w:val="20"/>
        </w:rPr>
        <w:t xml:space="preserve">1) </w:t>
      </w:r>
      <w:r w:rsidR="00AA7339" w:rsidRPr="00556F73">
        <w:rPr>
          <w:rFonts w:ascii="Times New Roman" w:hAnsi="Times New Roman"/>
          <w:sz w:val="20"/>
        </w:rPr>
        <w:t xml:space="preserve">выдача заявителю </w:t>
      </w:r>
      <w:r w:rsidR="00B33B0C" w:rsidRPr="00556F73">
        <w:rPr>
          <w:rFonts w:ascii="Times New Roman" w:hAnsi="Times New Roman"/>
          <w:sz w:val="20"/>
        </w:rPr>
        <w:t>градостроительного плана земельного участка</w:t>
      </w:r>
      <w:r w:rsidR="00AA7339" w:rsidRPr="00556F73">
        <w:rPr>
          <w:rFonts w:ascii="Times New Roman" w:hAnsi="Times New Roman"/>
          <w:sz w:val="20"/>
        </w:rPr>
        <w:t>;</w:t>
      </w:r>
    </w:p>
    <w:p w:rsidR="00AA7339" w:rsidRPr="00556F73" w:rsidRDefault="00422F68" w:rsidP="00B33B0C">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2) </w:t>
      </w:r>
      <w:r w:rsidR="00AA7339" w:rsidRPr="00556F73">
        <w:rPr>
          <w:rFonts w:ascii="Times New Roman" w:hAnsi="Times New Roman"/>
          <w:sz w:val="20"/>
        </w:rPr>
        <w:t xml:space="preserve">отказ в выдаче заявителю </w:t>
      </w:r>
      <w:r w:rsidR="00B33B0C" w:rsidRPr="00556F73">
        <w:rPr>
          <w:rFonts w:ascii="Times New Roman" w:hAnsi="Times New Roman"/>
          <w:sz w:val="20"/>
        </w:rPr>
        <w:t>градостроительного плана земельного участка</w:t>
      </w:r>
      <w:r w:rsidR="00AA7339" w:rsidRPr="00556F73">
        <w:rPr>
          <w:rFonts w:ascii="Times New Roman" w:hAnsi="Times New Roman"/>
          <w:sz w:val="20"/>
        </w:rPr>
        <w:t>.</w:t>
      </w:r>
    </w:p>
    <w:p w:rsidR="004E764A" w:rsidRPr="00556F73" w:rsidRDefault="004E764A" w:rsidP="004E764A">
      <w:pPr>
        <w:widowControl w:val="0"/>
        <w:autoSpaceDE w:val="0"/>
        <w:autoSpaceDN w:val="0"/>
        <w:adjustRightInd w:val="0"/>
        <w:ind w:firstLine="709"/>
        <w:rPr>
          <w:rFonts w:ascii="Times New Roman" w:hAnsi="Times New Roman"/>
          <w:sz w:val="20"/>
        </w:rPr>
      </w:pPr>
    </w:p>
    <w:p w:rsidR="00E545F3" w:rsidRPr="00556F73" w:rsidRDefault="00E545F3" w:rsidP="00987AC5">
      <w:pPr>
        <w:widowControl w:val="0"/>
        <w:autoSpaceDE w:val="0"/>
        <w:autoSpaceDN w:val="0"/>
        <w:adjustRightInd w:val="0"/>
        <w:ind w:firstLine="726"/>
        <w:jc w:val="center"/>
        <w:outlineLvl w:val="2"/>
        <w:rPr>
          <w:rFonts w:ascii="Times New Roman" w:hAnsi="Times New Roman"/>
          <w:sz w:val="20"/>
        </w:rPr>
      </w:pPr>
      <w:r w:rsidRPr="00556F73">
        <w:rPr>
          <w:rFonts w:ascii="Times New Roman" w:hAnsi="Times New Roman"/>
          <w:sz w:val="20"/>
        </w:rPr>
        <w:t xml:space="preserve">Глава 7. СРОК ПРЕДОСТАВЛЕНИЯ </w:t>
      </w:r>
      <w:r w:rsidR="00C70A40" w:rsidRPr="00556F73">
        <w:rPr>
          <w:rFonts w:ascii="Times New Roman" w:hAnsi="Times New Roman"/>
          <w:sz w:val="20"/>
        </w:rPr>
        <w:t>МУНИЦИПАЛЬНОЙ</w:t>
      </w:r>
      <w:r w:rsidRPr="00556F73">
        <w:rPr>
          <w:rFonts w:ascii="Times New Roman" w:hAnsi="Times New Roman"/>
          <w:sz w:val="20"/>
        </w:rPr>
        <w:t xml:space="preserve"> УСЛУГИ, В ТОМЧИСЛЕ С УЧЕТОМ НЕОБХОДИМОСТИ ОБРАЩЕНИЯ В ОРГАНИЗАЦИИ,УЧАСТВУЮЩИЕ В ПРЕДОСТАВЛЕНИИ </w:t>
      </w:r>
      <w:r w:rsidR="00C70A40" w:rsidRPr="00556F73">
        <w:rPr>
          <w:rFonts w:ascii="Times New Roman" w:hAnsi="Times New Roman"/>
          <w:sz w:val="20"/>
        </w:rPr>
        <w:t>МУНИЦИПАЛЬНОЙ</w:t>
      </w:r>
      <w:r w:rsidRPr="00556F73">
        <w:rPr>
          <w:rFonts w:ascii="Times New Roman" w:hAnsi="Times New Roman"/>
          <w:sz w:val="20"/>
        </w:rPr>
        <w:t xml:space="preserve"> УСЛУГИ, СРОКПРИОСТАНОВЛЕНИЯ ПРЕДОСТАВЛЕНИЯ </w:t>
      </w:r>
      <w:r w:rsidR="00C70A40" w:rsidRPr="00556F73">
        <w:rPr>
          <w:rFonts w:ascii="Times New Roman" w:hAnsi="Times New Roman"/>
          <w:sz w:val="20"/>
        </w:rPr>
        <w:t>МУНИЦИПАЛЬНОЙ</w:t>
      </w:r>
      <w:r w:rsidRPr="00556F73">
        <w:rPr>
          <w:rFonts w:ascii="Times New Roman" w:hAnsi="Times New Roman"/>
          <w:sz w:val="20"/>
        </w:rPr>
        <w:t xml:space="preserve"> УСЛУГИ, СРОКВЫДАЧИ ДОКУМЕНТОВ, ЯВЛЯЮЩИХСЯ РЕЗУЛЬТАТОМ ПРЕДОСТАВЛЕНИЯ</w:t>
      </w:r>
      <w:r w:rsidR="00C70A40" w:rsidRPr="00556F73">
        <w:rPr>
          <w:rFonts w:ascii="Times New Roman" w:hAnsi="Times New Roman"/>
          <w:sz w:val="20"/>
        </w:rPr>
        <w:t xml:space="preserve"> МУНИЦИПАЛЬНОЙ</w:t>
      </w:r>
      <w:r w:rsidRPr="00556F73">
        <w:rPr>
          <w:rFonts w:ascii="Times New Roman" w:hAnsi="Times New Roman"/>
          <w:sz w:val="20"/>
        </w:rPr>
        <w:t xml:space="preserve"> УСЛУГИ</w:t>
      </w:r>
    </w:p>
    <w:p w:rsidR="00E545F3" w:rsidRPr="00556F73" w:rsidRDefault="00E545F3" w:rsidP="00C24455">
      <w:pPr>
        <w:widowControl w:val="0"/>
        <w:autoSpaceDE w:val="0"/>
        <w:autoSpaceDN w:val="0"/>
        <w:adjustRightInd w:val="0"/>
        <w:ind w:firstLine="709"/>
        <w:rPr>
          <w:rFonts w:ascii="Times New Roman" w:hAnsi="Times New Roman"/>
          <w:sz w:val="20"/>
        </w:rPr>
      </w:pPr>
    </w:p>
    <w:p w:rsidR="00FD37CB" w:rsidRPr="00556F73" w:rsidRDefault="00E8760F" w:rsidP="00FD37CB">
      <w:pPr>
        <w:widowControl w:val="0"/>
        <w:autoSpaceDE w:val="0"/>
        <w:autoSpaceDN w:val="0"/>
        <w:adjustRightInd w:val="0"/>
        <w:ind w:firstLine="709"/>
        <w:rPr>
          <w:rFonts w:ascii="Times New Roman" w:hAnsi="Times New Roman"/>
          <w:sz w:val="20"/>
        </w:rPr>
      </w:pPr>
      <w:bookmarkStart w:id="9" w:name="Par174"/>
      <w:bookmarkEnd w:id="9"/>
      <w:r w:rsidRPr="00556F73">
        <w:rPr>
          <w:rFonts w:ascii="Times New Roman" w:hAnsi="Times New Roman"/>
          <w:sz w:val="20"/>
        </w:rPr>
        <w:t>2</w:t>
      </w:r>
      <w:r w:rsidR="008D08FD" w:rsidRPr="00556F73">
        <w:rPr>
          <w:rFonts w:ascii="Times New Roman" w:hAnsi="Times New Roman"/>
          <w:sz w:val="20"/>
        </w:rPr>
        <w:t>7</w:t>
      </w:r>
      <w:r w:rsidR="006030ED" w:rsidRPr="00556F73">
        <w:rPr>
          <w:rFonts w:ascii="Times New Roman" w:hAnsi="Times New Roman"/>
          <w:sz w:val="20"/>
        </w:rPr>
        <w:t xml:space="preserve">. </w:t>
      </w:r>
      <w:r w:rsidR="0039179F" w:rsidRPr="00556F73">
        <w:rPr>
          <w:rFonts w:ascii="Times New Roman" w:hAnsi="Times New Roman"/>
          <w:sz w:val="20"/>
        </w:rPr>
        <w:t xml:space="preserve">Срок предоставления муниципальной услуги составляет тридцать календарных дней со дня </w:t>
      </w:r>
      <w:r w:rsidR="0039179F" w:rsidRPr="00556F73">
        <w:rPr>
          <w:rFonts w:ascii="Times New Roman" w:hAnsi="Times New Roman"/>
          <w:sz w:val="20"/>
        </w:rPr>
        <w:lastRenderedPageBreak/>
        <w:t>регистрации заявления</w:t>
      </w:r>
      <w:r w:rsidR="006030ED" w:rsidRPr="00556F73">
        <w:rPr>
          <w:rFonts w:ascii="Times New Roman" w:hAnsi="Times New Roman"/>
          <w:sz w:val="20"/>
        </w:rPr>
        <w:t>.</w:t>
      </w:r>
    </w:p>
    <w:p w:rsidR="00416115" w:rsidRPr="00556F73" w:rsidRDefault="003F7AF4" w:rsidP="00416115">
      <w:pPr>
        <w:widowControl w:val="0"/>
        <w:autoSpaceDE w:val="0"/>
        <w:autoSpaceDN w:val="0"/>
        <w:adjustRightInd w:val="0"/>
        <w:ind w:firstLine="709"/>
        <w:rPr>
          <w:rFonts w:ascii="Times New Roman" w:hAnsi="Times New Roman"/>
          <w:sz w:val="20"/>
        </w:rPr>
      </w:pPr>
      <w:r w:rsidRPr="00556F73">
        <w:rPr>
          <w:rFonts w:ascii="Times New Roman" w:hAnsi="Times New Roman"/>
          <w:sz w:val="20"/>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0E6346" w:rsidRPr="00556F73" w:rsidRDefault="00416115" w:rsidP="00416115">
      <w:pPr>
        <w:widowControl w:val="0"/>
        <w:autoSpaceDE w:val="0"/>
        <w:autoSpaceDN w:val="0"/>
        <w:adjustRightInd w:val="0"/>
        <w:ind w:firstLine="709"/>
        <w:rPr>
          <w:rFonts w:ascii="Times New Roman" w:hAnsi="Times New Roman"/>
          <w:sz w:val="20"/>
        </w:rPr>
      </w:pPr>
      <w:r w:rsidRPr="00556F73">
        <w:rPr>
          <w:rFonts w:ascii="Times New Roman" w:hAnsi="Times New Roman"/>
          <w:sz w:val="20"/>
        </w:rPr>
        <w:t>28</w:t>
      </w:r>
      <w:r w:rsidR="000E6346" w:rsidRPr="00556F73">
        <w:rPr>
          <w:rFonts w:ascii="Times New Roman" w:hAnsi="Times New Roman"/>
          <w:sz w:val="20"/>
        </w:rPr>
        <w:t xml:space="preserve">. Срок приостановления предоставления </w:t>
      </w:r>
      <w:r w:rsidR="0039179F" w:rsidRPr="00556F73">
        <w:rPr>
          <w:rFonts w:ascii="Times New Roman" w:hAnsi="Times New Roman"/>
          <w:sz w:val="20"/>
        </w:rPr>
        <w:t>муниципальной</w:t>
      </w:r>
      <w:r w:rsidR="000E6346" w:rsidRPr="00556F73">
        <w:rPr>
          <w:rFonts w:ascii="Times New Roman" w:hAnsi="Times New Roman"/>
          <w:sz w:val="20"/>
        </w:rPr>
        <w:t xml:space="preserve"> услуги законодательством Российской Федерации и Иркутской области не</w:t>
      </w:r>
      <w:r w:rsidR="006F1704" w:rsidRPr="00556F73">
        <w:rPr>
          <w:rFonts w:ascii="Times New Roman" w:hAnsi="Times New Roman"/>
          <w:sz w:val="20"/>
        </w:rPr>
        <w:t xml:space="preserve"> предусмотрен.</w:t>
      </w:r>
    </w:p>
    <w:p w:rsidR="00220F78" w:rsidRPr="00556F73" w:rsidRDefault="00220F78" w:rsidP="00870787">
      <w:pPr>
        <w:widowControl w:val="0"/>
        <w:autoSpaceDE w:val="0"/>
        <w:autoSpaceDN w:val="0"/>
        <w:adjustRightInd w:val="0"/>
        <w:ind w:firstLine="709"/>
        <w:rPr>
          <w:rFonts w:ascii="Times New Roman" w:hAnsi="Times New Roman"/>
          <w:sz w:val="20"/>
        </w:rPr>
      </w:pPr>
    </w:p>
    <w:p w:rsidR="00E545F3" w:rsidRPr="00556F73" w:rsidRDefault="00E545F3" w:rsidP="00FC1713">
      <w:pPr>
        <w:widowControl w:val="0"/>
        <w:autoSpaceDE w:val="0"/>
        <w:autoSpaceDN w:val="0"/>
        <w:adjustRightInd w:val="0"/>
        <w:ind w:firstLine="726"/>
        <w:jc w:val="center"/>
        <w:rPr>
          <w:rFonts w:ascii="Times New Roman" w:hAnsi="Times New Roman"/>
          <w:sz w:val="20"/>
        </w:rPr>
      </w:pPr>
      <w:bookmarkStart w:id="10" w:name="Par179"/>
      <w:bookmarkEnd w:id="10"/>
      <w:r w:rsidRPr="00556F73">
        <w:rPr>
          <w:rFonts w:ascii="Times New Roman" w:hAnsi="Times New Roman"/>
          <w:sz w:val="20"/>
        </w:rPr>
        <w:t>Глава 8. ПЕРЕЧЕНЬ НОРМАТИВНЫХ ПРАВОВЫХ АКТОВ, РЕГУЛИРУЮЩИХОТНОШЕНИЯ, ВОЗНИКАЮЩИЕ В СВЯЗИ С ПРЕДОСТАВЛЕНИЕМ</w:t>
      </w:r>
      <w:r w:rsidR="00FD37CB" w:rsidRPr="00556F73">
        <w:rPr>
          <w:rFonts w:ascii="Times New Roman" w:hAnsi="Times New Roman"/>
          <w:sz w:val="20"/>
        </w:rPr>
        <w:t xml:space="preserve"> МУНИЦИПАЛЬНОЙ</w:t>
      </w:r>
      <w:r w:rsidRPr="00556F73">
        <w:rPr>
          <w:rFonts w:ascii="Times New Roman" w:hAnsi="Times New Roman"/>
          <w:sz w:val="20"/>
        </w:rPr>
        <w:t xml:space="preserve"> УСЛУГИ</w:t>
      </w:r>
    </w:p>
    <w:p w:rsidR="00E545F3" w:rsidRPr="00556F73" w:rsidRDefault="00E545F3" w:rsidP="00FC1713">
      <w:pPr>
        <w:widowControl w:val="0"/>
        <w:autoSpaceDE w:val="0"/>
        <w:autoSpaceDN w:val="0"/>
        <w:adjustRightInd w:val="0"/>
        <w:rPr>
          <w:rFonts w:ascii="Times New Roman" w:hAnsi="Times New Roman"/>
          <w:sz w:val="20"/>
        </w:rPr>
      </w:pPr>
    </w:p>
    <w:p w:rsidR="00E545F3" w:rsidRPr="00556F73" w:rsidRDefault="00416115" w:rsidP="00FC1713">
      <w:pPr>
        <w:widowControl w:val="0"/>
        <w:autoSpaceDE w:val="0"/>
        <w:autoSpaceDN w:val="0"/>
        <w:adjustRightInd w:val="0"/>
        <w:ind w:firstLine="709"/>
        <w:rPr>
          <w:rFonts w:ascii="Times New Roman" w:hAnsi="Times New Roman"/>
          <w:sz w:val="20"/>
        </w:rPr>
      </w:pPr>
      <w:r w:rsidRPr="00556F73">
        <w:rPr>
          <w:rFonts w:ascii="Times New Roman" w:hAnsi="Times New Roman"/>
          <w:sz w:val="20"/>
        </w:rPr>
        <w:t>29</w:t>
      </w:r>
      <w:r w:rsidR="00747E2F" w:rsidRPr="00556F73">
        <w:rPr>
          <w:rFonts w:ascii="Times New Roman" w:hAnsi="Times New Roman"/>
          <w:sz w:val="20"/>
        </w:rPr>
        <w:t>. </w:t>
      </w:r>
      <w:r w:rsidR="00E545F3" w:rsidRPr="00556F73">
        <w:rPr>
          <w:rFonts w:ascii="Times New Roman" w:hAnsi="Times New Roman"/>
          <w:sz w:val="20"/>
        </w:rPr>
        <w:t xml:space="preserve">Предоставление </w:t>
      </w:r>
      <w:r w:rsidR="007130BC" w:rsidRPr="00556F73">
        <w:rPr>
          <w:rFonts w:ascii="Times New Roman" w:hAnsi="Times New Roman"/>
          <w:sz w:val="20"/>
        </w:rPr>
        <w:t>муниципальной</w:t>
      </w:r>
      <w:r w:rsidR="00E545F3" w:rsidRPr="00556F73">
        <w:rPr>
          <w:rFonts w:ascii="Times New Roman" w:hAnsi="Times New Roman"/>
          <w:sz w:val="20"/>
        </w:rPr>
        <w:t xml:space="preserve"> услуги осуществляется в соответствии с законодательством.</w:t>
      </w:r>
    </w:p>
    <w:p w:rsidR="00E545F3" w:rsidRPr="00556F73" w:rsidRDefault="00416115" w:rsidP="00FC1713">
      <w:pPr>
        <w:widowControl w:val="0"/>
        <w:autoSpaceDE w:val="0"/>
        <w:autoSpaceDN w:val="0"/>
        <w:adjustRightInd w:val="0"/>
        <w:ind w:firstLine="709"/>
        <w:rPr>
          <w:rFonts w:ascii="Times New Roman" w:hAnsi="Times New Roman"/>
          <w:sz w:val="20"/>
        </w:rPr>
      </w:pPr>
      <w:r w:rsidRPr="00556F73">
        <w:rPr>
          <w:rFonts w:ascii="Times New Roman" w:hAnsi="Times New Roman"/>
          <w:sz w:val="20"/>
        </w:rPr>
        <w:t>30</w:t>
      </w:r>
      <w:r w:rsidR="00747E2F" w:rsidRPr="00556F73">
        <w:rPr>
          <w:rFonts w:ascii="Times New Roman" w:hAnsi="Times New Roman"/>
          <w:sz w:val="20"/>
        </w:rPr>
        <w:t>. </w:t>
      </w:r>
      <w:r w:rsidR="00E545F3" w:rsidRPr="00556F73">
        <w:rPr>
          <w:rFonts w:ascii="Times New Roman" w:hAnsi="Times New Roman"/>
          <w:sz w:val="20"/>
        </w:rPr>
        <w:t xml:space="preserve">Правовой основой предоставления </w:t>
      </w:r>
      <w:r w:rsidR="007130BC" w:rsidRPr="00556F73">
        <w:rPr>
          <w:rFonts w:ascii="Times New Roman" w:hAnsi="Times New Roman"/>
          <w:sz w:val="20"/>
        </w:rPr>
        <w:t>муниципальной</w:t>
      </w:r>
      <w:r w:rsidR="00E545F3" w:rsidRPr="00556F73">
        <w:rPr>
          <w:rFonts w:ascii="Times New Roman" w:hAnsi="Times New Roman"/>
          <w:sz w:val="20"/>
        </w:rPr>
        <w:t xml:space="preserve"> услуги являются следующие нормативные правовые акты:</w:t>
      </w:r>
    </w:p>
    <w:p w:rsidR="00E545F3" w:rsidRPr="00556F73" w:rsidRDefault="00747E2F" w:rsidP="00FC1713">
      <w:pPr>
        <w:widowControl w:val="0"/>
        <w:autoSpaceDE w:val="0"/>
        <w:autoSpaceDN w:val="0"/>
        <w:adjustRightInd w:val="0"/>
        <w:ind w:firstLine="709"/>
        <w:rPr>
          <w:rFonts w:ascii="Times New Roman" w:hAnsi="Times New Roman"/>
          <w:sz w:val="20"/>
        </w:rPr>
      </w:pPr>
      <w:r w:rsidRPr="00556F73">
        <w:rPr>
          <w:rFonts w:ascii="Times New Roman" w:hAnsi="Times New Roman"/>
          <w:sz w:val="20"/>
        </w:rPr>
        <w:t>а) </w:t>
      </w:r>
      <w:r w:rsidR="00E545F3" w:rsidRPr="00556F73">
        <w:rPr>
          <w:rFonts w:ascii="Times New Roman" w:hAnsi="Times New Roman"/>
          <w:sz w:val="20"/>
        </w:rPr>
        <w:t>Конституция Российской Федерации (</w:t>
      </w:r>
      <w:r w:rsidR="00440732" w:rsidRPr="00556F73">
        <w:rPr>
          <w:rFonts w:ascii="Times New Roman" w:hAnsi="Times New Roman"/>
          <w:sz w:val="20"/>
        </w:rPr>
        <w:t>Российская газета, № 7, 21.01.2009, Собрание законодательства РФ, № 4, 26.01.2009, ст. 445, Парламентская газета, № 4, 23-29.01.2009</w:t>
      </w:r>
      <w:r w:rsidR="00E545F3" w:rsidRPr="00556F73">
        <w:rPr>
          <w:rFonts w:ascii="Times New Roman" w:hAnsi="Times New Roman"/>
          <w:sz w:val="20"/>
        </w:rPr>
        <w:t>);</w:t>
      </w:r>
    </w:p>
    <w:p w:rsidR="00722467" w:rsidRPr="00556F73" w:rsidRDefault="00722467" w:rsidP="00440732">
      <w:pPr>
        <w:autoSpaceDE w:val="0"/>
        <w:autoSpaceDN w:val="0"/>
        <w:adjustRightInd w:val="0"/>
        <w:ind w:firstLine="709"/>
        <w:rPr>
          <w:rFonts w:ascii="Times New Roman" w:hAnsi="Times New Roman"/>
          <w:sz w:val="20"/>
        </w:rPr>
      </w:pPr>
      <w:r w:rsidRPr="00556F73">
        <w:rPr>
          <w:rFonts w:ascii="Times New Roman" w:hAnsi="Times New Roman"/>
          <w:sz w:val="20"/>
        </w:rPr>
        <w:t xml:space="preserve">б) Градостроительный </w:t>
      </w:r>
      <w:hyperlink r:id="rId13" w:history="1">
        <w:r w:rsidRPr="00556F73">
          <w:rPr>
            <w:sz w:val="20"/>
          </w:rPr>
          <w:t>кодекс</w:t>
        </w:r>
      </w:hyperlink>
      <w:r w:rsidRPr="00556F73">
        <w:rPr>
          <w:rFonts w:ascii="Times New Roman" w:hAnsi="Times New Roman"/>
          <w:sz w:val="20"/>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722467" w:rsidRPr="00556F73" w:rsidRDefault="00416115" w:rsidP="00722467">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в</w:t>
      </w:r>
      <w:r w:rsidR="00722467" w:rsidRPr="00556F73">
        <w:rPr>
          <w:rFonts w:ascii="Times New Roman" w:hAnsi="Times New Roman"/>
          <w:sz w:val="20"/>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556F73" w:rsidRDefault="00416115" w:rsidP="00440732">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г</w:t>
      </w:r>
      <w:r w:rsidR="00440732" w:rsidRPr="00556F73">
        <w:rPr>
          <w:rFonts w:ascii="Times New Roman" w:hAnsi="Times New Roman"/>
          <w:sz w:val="20"/>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416115" w:rsidRPr="00556F73" w:rsidRDefault="00416115" w:rsidP="00440732">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д) Приказ Министерства регионального развития Российской Федерации от 10 мая 2011 года № 207 «Об утверждении формы градостроительного плана земельного участка» (Российская газета, № 122, 08.06.2011);</w:t>
      </w:r>
    </w:p>
    <w:p w:rsidR="00464CBB" w:rsidRPr="00556F73" w:rsidRDefault="006C32B3" w:rsidP="006C32B3">
      <w:pPr>
        <w:autoSpaceDE w:val="0"/>
        <w:autoSpaceDN w:val="0"/>
        <w:adjustRightInd w:val="0"/>
        <w:ind w:firstLine="0"/>
        <w:rPr>
          <w:rFonts w:ascii="Times New Roman" w:hAnsi="Times New Roman"/>
          <w:i/>
          <w:sz w:val="20"/>
          <w:lang w:eastAsia="en-US"/>
        </w:rPr>
      </w:pPr>
      <w:r w:rsidRPr="00556F73">
        <w:rPr>
          <w:rFonts w:ascii="Times New Roman" w:hAnsi="Times New Roman"/>
          <w:i/>
          <w:sz w:val="20"/>
          <w:lang w:eastAsia="en-US"/>
        </w:rPr>
        <w:t xml:space="preserve">           е)</w:t>
      </w:r>
      <w:r w:rsidR="00464CBB" w:rsidRPr="00556F73">
        <w:rPr>
          <w:rFonts w:ascii="Times New Roman" w:hAnsi="Times New Roman"/>
          <w:i/>
          <w:sz w:val="20"/>
          <w:lang w:eastAsia="en-US"/>
        </w:rPr>
        <w:t xml:space="preserve"> решение Думы от 12 декабря 2005 г.</w:t>
      </w:r>
      <w:r w:rsidR="00C31514" w:rsidRPr="00556F73">
        <w:rPr>
          <w:rFonts w:ascii="Times New Roman" w:hAnsi="Times New Roman"/>
          <w:i/>
          <w:sz w:val="20"/>
          <w:lang w:eastAsia="en-US"/>
        </w:rPr>
        <w:t xml:space="preserve"> № 2 </w:t>
      </w:r>
      <w:r w:rsidR="00464CBB" w:rsidRPr="00556F73">
        <w:rPr>
          <w:rFonts w:ascii="Times New Roman" w:hAnsi="Times New Roman"/>
          <w:i/>
          <w:sz w:val="20"/>
          <w:lang w:eastAsia="en-US"/>
        </w:rPr>
        <w:t xml:space="preserve"> «Об утверждении </w:t>
      </w:r>
      <w:r w:rsidR="00647A2E" w:rsidRPr="00556F73">
        <w:rPr>
          <w:rFonts w:ascii="Times New Roman" w:hAnsi="Times New Roman"/>
          <w:i/>
          <w:sz w:val="20"/>
          <w:lang w:eastAsia="en-US"/>
        </w:rPr>
        <w:t>Устав</w:t>
      </w:r>
      <w:r w:rsidR="00464CBB" w:rsidRPr="00556F73">
        <w:rPr>
          <w:rFonts w:ascii="Times New Roman" w:hAnsi="Times New Roman"/>
          <w:i/>
          <w:sz w:val="20"/>
          <w:lang w:eastAsia="en-US"/>
        </w:rPr>
        <w:t>а Хазанского МО»</w:t>
      </w:r>
    </w:p>
    <w:p w:rsidR="00E545F3" w:rsidRPr="00556F73" w:rsidRDefault="006C32B3" w:rsidP="00C31514">
      <w:pPr>
        <w:autoSpaceDE w:val="0"/>
        <w:autoSpaceDN w:val="0"/>
        <w:adjustRightInd w:val="0"/>
        <w:ind w:firstLine="709"/>
        <w:rPr>
          <w:rFonts w:ascii="Times New Roman" w:hAnsi="Times New Roman"/>
          <w:i/>
          <w:sz w:val="20"/>
          <w:lang w:eastAsia="en-US"/>
        </w:rPr>
      </w:pPr>
      <w:r w:rsidRPr="00556F73">
        <w:rPr>
          <w:rFonts w:ascii="Times New Roman" w:hAnsi="Times New Roman"/>
          <w:i/>
          <w:sz w:val="20"/>
          <w:lang w:eastAsia="en-US"/>
        </w:rPr>
        <w:t>ж)</w:t>
      </w:r>
      <w:r w:rsidR="004D721E" w:rsidRPr="00556F73">
        <w:rPr>
          <w:rFonts w:ascii="Times New Roman" w:hAnsi="Times New Roman"/>
          <w:i/>
          <w:sz w:val="20"/>
          <w:lang w:eastAsia="en-US"/>
        </w:rPr>
        <w:t xml:space="preserve"> решение Думы </w:t>
      </w:r>
      <w:r w:rsidR="00C31514" w:rsidRPr="00556F73">
        <w:rPr>
          <w:rFonts w:ascii="Times New Roman" w:hAnsi="Times New Roman"/>
          <w:i/>
          <w:sz w:val="20"/>
          <w:lang w:eastAsia="en-US"/>
        </w:rPr>
        <w:t>от 22 января 2014 г. № 51 « Об утверждении Перечня услуг, которые являются необходимыми и обязательными для предоставления администрацией Хазанского муниципального образования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оказания таких услуг»</w:t>
      </w:r>
    </w:p>
    <w:p w:rsidR="006C32B3" w:rsidRPr="00556F73" w:rsidRDefault="006C32B3" w:rsidP="00C31514">
      <w:pPr>
        <w:autoSpaceDE w:val="0"/>
        <w:autoSpaceDN w:val="0"/>
        <w:adjustRightInd w:val="0"/>
        <w:ind w:firstLine="709"/>
        <w:rPr>
          <w:rFonts w:ascii="Times New Roman" w:hAnsi="Times New Roman"/>
          <w:sz w:val="20"/>
        </w:rPr>
      </w:pPr>
    </w:p>
    <w:p w:rsidR="005938D1" w:rsidRPr="00556F73" w:rsidRDefault="00E545F3" w:rsidP="00B816CA">
      <w:pPr>
        <w:autoSpaceDE w:val="0"/>
        <w:autoSpaceDN w:val="0"/>
        <w:adjustRightInd w:val="0"/>
        <w:ind w:firstLine="0"/>
        <w:jc w:val="center"/>
        <w:rPr>
          <w:rFonts w:ascii="Times New Roman" w:hAnsi="Times New Roman"/>
          <w:sz w:val="20"/>
          <w:lang w:eastAsia="en-US"/>
        </w:rPr>
      </w:pPr>
      <w:bookmarkStart w:id="11" w:name="Par199"/>
      <w:bookmarkEnd w:id="11"/>
      <w:r w:rsidRPr="00556F73">
        <w:rPr>
          <w:rFonts w:ascii="Times New Roman" w:hAnsi="Times New Roman"/>
          <w:sz w:val="20"/>
          <w:lang w:eastAsia="en-US"/>
        </w:rPr>
        <w:t xml:space="preserve">Глава 9. </w:t>
      </w:r>
      <w:r w:rsidR="00EE3CE4" w:rsidRPr="00556F73">
        <w:rPr>
          <w:rFonts w:ascii="Times New Roman" w:hAnsi="Times New Roman"/>
          <w:sz w:val="20"/>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556F73">
        <w:rPr>
          <w:rFonts w:ascii="Times New Roman" w:hAnsi="Times New Roman"/>
          <w:sz w:val="20"/>
          <w:lang w:eastAsia="en-US"/>
        </w:rPr>
        <w:t>МУНИЦИПАЛЬНОЙ</w:t>
      </w:r>
      <w:r w:rsidR="00EE3CE4" w:rsidRPr="00556F73">
        <w:rPr>
          <w:rFonts w:ascii="Times New Roman" w:hAnsi="Times New Roman"/>
          <w:sz w:val="20"/>
          <w:lang w:eastAsia="en-US"/>
        </w:rPr>
        <w:t xml:space="preserve"> УСЛУГИ И УСЛУГ, КОТОРЫЕ ЯВЛЯЮТСЯ НЕОБХОДИМЫМИ И ОБЯЗАТЕЛЬНЫМИ ДЛЯ ПРЕДОСТАВЛЕНИЯ </w:t>
      </w:r>
      <w:r w:rsidR="006C2064" w:rsidRPr="00556F73">
        <w:rPr>
          <w:rFonts w:ascii="Times New Roman" w:hAnsi="Times New Roman"/>
          <w:sz w:val="20"/>
          <w:lang w:eastAsia="en-US"/>
        </w:rPr>
        <w:t>МУНИЦИПАЛЬНОЙ</w:t>
      </w:r>
      <w:r w:rsidR="00EE3CE4" w:rsidRPr="00556F73">
        <w:rPr>
          <w:rFonts w:ascii="Times New Roman" w:hAnsi="Times New Roman"/>
          <w:sz w:val="20"/>
          <w:lang w:eastAsia="en-US"/>
        </w:rPr>
        <w:t xml:space="preserve"> УСЛУГИ, ПОДЛЕЖАЩИХ ПРЕДСТАВЛЕНИЮ ЗАЯВИТЕЛЕМ, СПОСОБЫ ИХ ПОЛУЧЕНИЯ ЗАЯВИТЕЛЕМ</w:t>
      </w:r>
    </w:p>
    <w:p w:rsidR="00E545F3" w:rsidRPr="00556F73" w:rsidRDefault="00E545F3" w:rsidP="00B816CA">
      <w:pPr>
        <w:widowControl w:val="0"/>
        <w:autoSpaceDE w:val="0"/>
        <w:autoSpaceDN w:val="0"/>
        <w:adjustRightInd w:val="0"/>
        <w:rPr>
          <w:rFonts w:ascii="Times New Roman" w:hAnsi="Times New Roman"/>
          <w:sz w:val="20"/>
          <w:highlight w:val="yellow"/>
        </w:rPr>
      </w:pPr>
    </w:p>
    <w:p w:rsidR="00D9559D" w:rsidRPr="00556F73" w:rsidRDefault="00416115" w:rsidP="00D9559D">
      <w:pPr>
        <w:widowControl w:val="0"/>
        <w:autoSpaceDE w:val="0"/>
        <w:autoSpaceDN w:val="0"/>
        <w:adjustRightInd w:val="0"/>
        <w:ind w:firstLine="709"/>
        <w:rPr>
          <w:rFonts w:ascii="Times New Roman" w:eastAsia="Calibri" w:hAnsi="Times New Roman"/>
          <w:sz w:val="20"/>
        </w:rPr>
      </w:pPr>
      <w:bookmarkStart w:id="12" w:name="Par202"/>
      <w:bookmarkEnd w:id="12"/>
      <w:r w:rsidRPr="00556F73">
        <w:rPr>
          <w:rFonts w:ascii="Times New Roman" w:hAnsi="Times New Roman"/>
          <w:sz w:val="20"/>
        </w:rPr>
        <w:t>31</w:t>
      </w:r>
      <w:r w:rsidR="00747E2F" w:rsidRPr="00556F73">
        <w:rPr>
          <w:rFonts w:ascii="Times New Roman" w:hAnsi="Times New Roman"/>
          <w:sz w:val="20"/>
        </w:rPr>
        <w:t>. </w:t>
      </w:r>
      <w:r w:rsidR="00D9559D" w:rsidRPr="00556F73">
        <w:rPr>
          <w:rFonts w:ascii="Times New Roman" w:eastAsia="Calibri" w:hAnsi="Times New Roman"/>
          <w:sz w:val="20"/>
        </w:rPr>
        <w:t xml:space="preserve">Для получения муниципальной услуги заявитель оформляет </w:t>
      </w:r>
      <w:hyperlink w:anchor="Par381" w:history="1">
        <w:r w:rsidR="00D9559D" w:rsidRPr="00556F73">
          <w:rPr>
            <w:rFonts w:ascii="Times New Roman" w:eastAsia="Calibri" w:hAnsi="Times New Roman"/>
            <w:sz w:val="20"/>
          </w:rPr>
          <w:t>заявление</w:t>
        </w:r>
      </w:hyperlink>
      <w:r w:rsidR="00D9559D" w:rsidRPr="00556F73">
        <w:rPr>
          <w:rFonts w:ascii="Times New Roman" w:eastAsia="Calibri" w:hAnsi="Times New Roman"/>
          <w:sz w:val="20"/>
        </w:rPr>
        <w:t xml:space="preserve"> на предоставление муниципальной</w:t>
      </w:r>
      <w:r w:rsidR="008D08FD" w:rsidRPr="00556F73">
        <w:rPr>
          <w:rFonts w:ascii="Times New Roman" w:eastAsia="Calibri" w:hAnsi="Times New Roman"/>
          <w:sz w:val="20"/>
        </w:rPr>
        <w:t xml:space="preserve"> услуги </w:t>
      </w:r>
      <w:r w:rsidR="00D9559D" w:rsidRPr="00556F73">
        <w:rPr>
          <w:rFonts w:ascii="Times New Roman" w:eastAsia="Calibri" w:hAnsi="Times New Roman"/>
          <w:sz w:val="20"/>
        </w:rPr>
        <w:t>по форме, представленной в Приложении № 1 к настоящему административному регламенту (далее – заявление)</w:t>
      </w:r>
      <w:r w:rsidR="00D9559D" w:rsidRPr="00556F73">
        <w:rPr>
          <w:rFonts w:ascii="Times New Roman" w:hAnsi="Times New Roman"/>
          <w:sz w:val="20"/>
        </w:rPr>
        <w:t>.</w:t>
      </w:r>
    </w:p>
    <w:p w:rsidR="00FB6E05" w:rsidRPr="00556F73" w:rsidRDefault="00416115" w:rsidP="00D9559D">
      <w:pPr>
        <w:widowControl w:val="0"/>
        <w:autoSpaceDE w:val="0"/>
        <w:autoSpaceDN w:val="0"/>
        <w:adjustRightInd w:val="0"/>
        <w:ind w:firstLine="709"/>
        <w:rPr>
          <w:rFonts w:ascii="Times New Roman" w:hAnsi="Times New Roman"/>
          <w:sz w:val="20"/>
        </w:rPr>
      </w:pPr>
      <w:r w:rsidRPr="00556F73">
        <w:rPr>
          <w:rFonts w:ascii="Times New Roman" w:hAnsi="Times New Roman"/>
          <w:sz w:val="20"/>
        </w:rPr>
        <w:t>32</w:t>
      </w:r>
      <w:r w:rsidR="00D9559D" w:rsidRPr="00556F73">
        <w:rPr>
          <w:rFonts w:ascii="Times New Roman" w:hAnsi="Times New Roman"/>
          <w:sz w:val="20"/>
        </w:rPr>
        <w:t>. К заявлению прилагаются следующие документы:</w:t>
      </w:r>
    </w:p>
    <w:p w:rsidR="00647D9A" w:rsidRPr="00556F73" w:rsidRDefault="00647D9A" w:rsidP="00647D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а) </w:t>
      </w:r>
      <w:r w:rsidR="00C32605" w:rsidRPr="00556F73">
        <w:rPr>
          <w:rFonts w:ascii="Times New Roman" w:hAnsi="Times New Roman"/>
          <w:sz w:val="20"/>
        </w:rPr>
        <w:t>документ, удостоверяющий</w:t>
      </w:r>
      <w:r w:rsidR="00D9559D" w:rsidRPr="00556F73">
        <w:rPr>
          <w:rFonts w:ascii="Times New Roman" w:hAnsi="Times New Roman"/>
          <w:sz w:val="20"/>
        </w:rPr>
        <w:t xml:space="preserve"> личность заявителя</w:t>
      </w:r>
      <w:r w:rsidRPr="00556F73">
        <w:rPr>
          <w:rFonts w:ascii="Times New Roman" w:hAnsi="Times New Roman"/>
          <w:sz w:val="20"/>
        </w:rPr>
        <w:t>;</w:t>
      </w:r>
    </w:p>
    <w:p w:rsidR="00647D9A" w:rsidRPr="00556F73" w:rsidRDefault="00647D9A" w:rsidP="00647D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б) </w:t>
      </w:r>
      <w:r w:rsidR="00C32605" w:rsidRPr="00556F73">
        <w:rPr>
          <w:rFonts w:ascii="Times New Roman" w:hAnsi="Times New Roman"/>
          <w:sz w:val="20"/>
        </w:rPr>
        <w:t>учредительные документы</w:t>
      </w:r>
      <w:r w:rsidR="0012409D" w:rsidRPr="00556F73">
        <w:rPr>
          <w:rFonts w:ascii="Times New Roman" w:hAnsi="Times New Roman"/>
          <w:sz w:val="20"/>
        </w:rPr>
        <w:t xml:space="preserve"> (при обращении юридического лица)</w:t>
      </w:r>
      <w:r w:rsidR="00D9559D" w:rsidRPr="00556F73">
        <w:rPr>
          <w:rFonts w:ascii="Times New Roman" w:hAnsi="Times New Roman"/>
          <w:sz w:val="20"/>
        </w:rPr>
        <w:t>;</w:t>
      </w:r>
    </w:p>
    <w:p w:rsidR="00647D9A" w:rsidRPr="00556F73" w:rsidRDefault="00647D9A" w:rsidP="00647D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в) </w:t>
      </w:r>
      <w:r w:rsidR="00C32605" w:rsidRPr="00556F73">
        <w:rPr>
          <w:rFonts w:ascii="Times New Roman" w:hAnsi="Times New Roman"/>
          <w:sz w:val="20"/>
        </w:rPr>
        <w:t>правоустанавливающие документы</w:t>
      </w:r>
      <w:r w:rsidR="0012409D" w:rsidRPr="00556F73">
        <w:rPr>
          <w:rFonts w:ascii="Times New Roman" w:hAnsi="Times New Roman"/>
          <w:sz w:val="20"/>
        </w:rPr>
        <w:t xml:space="preserve"> на земельный участок, права на который не зарегистрированы в Едином государственном реестре прав на недвижимое имущество и сделок с ним</w:t>
      </w:r>
      <w:r w:rsidR="00130C0B" w:rsidRPr="00556F73">
        <w:rPr>
          <w:rFonts w:ascii="Times New Roman" w:hAnsi="Times New Roman"/>
          <w:sz w:val="20"/>
        </w:rPr>
        <w:t>;</w:t>
      </w:r>
    </w:p>
    <w:p w:rsidR="00130C0B" w:rsidRPr="00556F73" w:rsidRDefault="00130C0B" w:rsidP="00130C0B">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г) </w:t>
      </w:r>
      <w:r w:rsidR="00C32605" w:rsidRPr="00556F73">
        <w:rPr>
          <w:rFonts w:ascii="Times New Roman" w:hAnsi="Times New Roman"/>
          <w:sz w:val="20"/>
        </w:rPr>
        <w:t>документы</w:t>
      </w:r>
      <w:r w:rsidR="009E4AA3" w:rsidRPr="00556F73">
        <w:rPr>
          <w:rFonts w:ascii="Times New Roman" w:hAnsi="Times New Roman"/>
          <w:sz w:val="20"/>
        </w:rPr>
        <w:t>,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r w:rsidRPr="00556F73">
        <w:rPr>
          <w:rFonts w:ascii="Times New Roman" w:hAnsi="Times New Roman"/>
          <w:sz w:val="20"/>
        </w:rPr>
        <w:t>;</w:t>
      </w:r>
    </w:p>
    <w:p w:rsidR="00130C0B" w:rsidRPr="00556F73" w:rsidRDefault="00130C0B" w:rsidP="00130C0B">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д) </w:t>
      </w:r>
      <w:r w:rsidR="00C32605" w:rsidRPr="00556F73">
        <w:rPr>
          <w:rFonts w:ascii="Times New Roman" w:hAnsi="Times New Roman"/>
          <w:sz w:val="20"/>
        </w:rPr>
        <w:t>материалы</w:t>
      </w:r>
      <w:r w:rsidR="009E4AA3" w:rsidRPr="00556F73">
        <w:rPr>
          <w:rFonts w:ascii="Times New Roman" w:hAnsi="Times New Roman"/>
          <w:sz w:val="20"/>
        </w:rPr>
        <w:t xml:space="preserve"> топографической съёмки земельного участка, в отношении которого ведется строительство, реконструкция</w:t>
      </w:r>
      <w:r w:rsidRPr="00556F73">
        <w:rPr>
          <w:rFonts w:ascii="Times New Roman" w:hAnsi="Times New Roman"/>
          <w:sz w:val="20"/>
        </w:rPr>
        <w:t>;</w:t>
      </w:r>
    </w:p>
    <w:p w:rsidR="00130C0B" w:rsidRPr="00556F73" w:rsidRDefault="00130C0B" w:rsidP="00130C0B">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е) </w:t>
      </w:r>
      <w:r w:rsidR="00C32605" w:rsidRPr="00556F73">
        <w:rPr>
          <w:rFonts w:ascii="Times New Roman" w:hAnsi="Times New Roman"/>
          <w:sz w:val="20"/>
        </w:rPr>
        <w:t>технический</w:t>
      </w:r>
      <w:r w:rsidR="009E4AA3" w:rsidRPr="00556F73">
        <w:rPr>
          <w:rFonts w:ascii="Times New Roman" w:hAnsi="Times New Roman"/>
          <w:sz w:val="20"/>
        </w:rPr>
        <w:t xml:space="preserve"> паспорт объекта капитального строительства, расположенного на земельном участке, в отношении которого ведется реконструкция</w:t>
      </w:r>
      <w:r w:rsidRPr="00556F73">
        <w:rPr>
          <w:rFonts w:ascii="Times New Roman" w:hAnsi="Times New Roman"/>
          <w:sz w:val="20"/>
        </w:rPr>
        <w:t>;</w:t>
      </w:r>
    </w:p>
    <w:p w:rsidR="00455362" w:rsidRPr="00556F73" w:rsidRDefault="00455362" w:rsidP="00130C0B">
      <w:pPr>
        <w:widowControl w:val="0"/>
        <w:autoSpaceDE w:val="0"/>
        <w:autoSpaceDN w:val="0"/>
        <w:adjustRightInd w:val="0"/>
        <w:ind w:firstLine="709"/>
        <w:rPr>
          <w:rFonts w:ascii="Times New Roman" w:hAnsi="Times New Roman"/>
          <w:sz w:val="20"/>
        </w:rPr>
      </w:pPr>
      <w:r w:rsidRPr="00556F73">
        <w:rPr>
          <w:rFonts w:ascii="Times New Roman" w:hAnsi="Times New Roman"/>
          <w:sz w:val="20"/>
        </w:rPr>
        <w:t>ж) договоры с организациями, осуществляющими эксплуатацию сетей инженерно-технического обеспечения</w:t>
      </w:r>
    </w:p>
    <w:p w:rsidR="00647D9A" w:rsidRPr="00556F73" w:rsidRDefault="00455362" w:rsidP="00647D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з</w:t>
      </w:r>
      <w:r w:rsidR="005B63ED" w:rsidRPr="00556F73">
        <w:rPr>
          <w:rFonts w:ascii="Times New Roman" w:hAnsi="Times New Roman"/>
          <w:sz w:val="20"/>
        </w:rPr>
        <w:t xml:space="preserve">) </w:t>
      </w:r>
      <w:r w:rsidR="00647D9A" w:rsidRPr="00556F73">
        <w:rPr>
          <w:rFonts w:ascii="Times New Roman" w:hAnsi="Times New Roman"/>
          <w:sz w:val="20"/>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89681B" w:rsidRPr="00556F73">
        <w:rPr>
          <w:rFonts w:ascii="Times New Roman" w:hAnsi="Times New Roman"/>
          <w:sz w:val="20"/>
        </w:rPr>
        <w:t>.</w:t>
      </w:r>
    </w:p>
    <w:p w:rsidR="005E72C0" w:rsidRPr="00556F73" w:rsidRDefault="00295F6D" w:rsidP="005E72C0">
      <w:pPr>
        <w:autoSpaceDE w:val="0"/>
        <w:autoSpaceDN w:val="0"/>
        <w:adjustRightInd w:val="0"/>
        <w:ind w:firstLine="709"/>
        <w:rPr>
          <w:rFonts w:ascii="Times New Roman" w:hAnsi="Times New Roman"/>
          <w:sz w:val="20"/>
        </w:rPr>
      </w:pPr>
      <w:bookmarkStart w:id="13" w:name="Par215"/>
      <w:bookmarkEnd w:id="13"/>
      <w:r w:rsidRPr="00556F73">
        <w:rPr>
          <w:rFonts w:ascii="Times New Roman" w:hAnsi="Times New Roman"/>
          <w:sz w:val="20"/>
        </w:rPr>
        <w:t>33</w:t>
      </w:r>
      <w:r w:rsidR="005E72C0" w:rsidRPr="00556F73">
        <w:rPr>
          <w:rFonts w:ascii="Times New Roman" w:hAnsi="Times New Roman"/>
          <w:sz w:val="20"/>
        </w:rPr>
        <w:t>. Заявительдолжен представить документы, указанные в</w:t>
      </w:r>
      <w:r w:rsidRPr="00556F73">
        <w:rPr>
          <w:rFonts w:ascii="Times New Roman" w:hAnsi="Times New Roman"/>
          <w:sz w:val="20"/>
        </w:rPr>
        <w:t xml:space="preserve"> пункте 32</w:t>
      </w:r>
      <w:r w:rsidR="005E72C0" w:rsidRPr="00556F73">
        <w:rPr>
          <w:rFonts w:ascii="Times New Roman" w:hAnsi="Times New Roman"/>
          <w:sz w:val="20"/>
        </w:rPr>
        <w:t>настоящего административного регламента.</w:t>
      </w:r>
    </w:p>
    <w:p w:rsidR="005E72C0" w:rsidRPr="00556F73" w:rsidRDefault="005E72C0" w:rsidP="005E72C0">
      <w:pPr>
        <w:autoSpaceDE w:val="0"/>
        <w:autoSpaceDN w:val="0"/>
        <w:adjustRightInd w:val="0"/>
        <w:ind w:firstLine="709"/>
        <w:rPr>
          <w:rFonts w:ascii="Times New Roman" w:hAnsi="Times New Roman"/>
          <w:sz w:val="20"/>
        </w:rPr>
      </w:pPr>
      <w:r w:rsidRPr="00556F73">
        <w:rPr>
          <w:rFonts w:ascii="Times New Roman" w:hAnsi="Times New Roman"/>
          <w:sz w:val="20"/>
        </w:rPr>
        <w:t>При предоставлении муниципальной услуги уполномоченный орган не вправе требовать от заявителей документы, не указанные</w:t>
      </w:r>
      <w:r w:rsidR="00295F6D" w:rsidRPr="00556F73">
        <w:rPr>
          <w:rFonts w:ascii="Times New Roman" w:hAnsi="Times New Roman"/>
          <w:sz w:val="20"/>
        </w:rPr>
        <w:t xml:space="preserve"> в пункте 32</w:t>
      </w:r>
      <w:r w:rsidR="00E35508" w:rsidRPr="00556F73">
        <w:rPr>
          <w:rFonts w:ascii="Times New Roman" w:hAnsi="Times New Roman"/>
          <w:sz w:val="20"/>
        </w:rPr>
        <w:t xml:space="preserve"> настоящего а</w:t>
      </w:r>
      <w:r w:rsidRPr="00556F73">
        <w:rPr>
          <w:rFonts w:ascii="Times New Roman" w:hAnsi="Times New Roman"/>
          <w:sz w:val="20"/>
        </w:rPr>
        <w:t>дминистративного регламента.</w:t>
      </w:r>
    </w:p>
    <w:p w:rsidR="00E545F3" w:rsidRPr="00556F73" w:rsidRDefault="005E72C0" w:rsidP="003F02C0">
      <w:pPr>
        <w:autoSpaceDE w:val="0"/>
        <w:autoSpaceDN w:val="0"/>
        <w:adjustRightInd w:val="0"/>
        <w:ind w:firstLine="709"/>
        <w:rPr>
          <w:rFonts w:ascii="Times New Roman" w:hAnsi="Times New Roman"/>
          <w:sz w:val="20"/>
        </w:rPr>
      </w:pPr>
      <w:r w:rsidRPr="00556F73">
        <w:rPr>
          <w:rFonts w:ascii="Times New Roman" w:hAnsi="Times New Roman"/>
          <w:sz w:val="20"/>
        </w:rPr>
        <w:t>3</w:t>
      </w:r>
      <w:r w:rsidR="00295F6D" w:rsidRPr="00556F73">
        <w:rPr>
          <w:rFonts w:ascii="Times New Roman" w:hAnsi="Times New Roman"/>
          <w:sz w:val="20"/>
        </w:rPr>
        <w:t>4</w:t>
      </w:r>
      <w:r w:rsidR="003D7B1C" w:rsidRPr="00556F73">
        <w:rPr>
          <w:rFonts w:ascii="Times New Roman" w:hAnsi="Times New Roman"/>
          <w:sz w:val="20"/>
        </w:rPr>
        <w:t>. </w:t>
      </w:r>
      <w:r w:rsidR="00E545F3" w:rsidRPr="00556F73">
        <w:rPr>
          <w:rFonts w:ascii="Times New Roman" w:hAnsi="Times New Roman"/>
          <w:sz w:val="20"/>
        </w:rPr>
        <w:t xml:space="preserve">Требования к документам, представляемым </w:t>
      </w:r>
      <w:r w:rsidR="00DE0635" w:rsidRPr="00556F73">
        <w:rPr>
          <w:rFonts w:ascii="Times New Roman" w:hAnsi="Times New Roman"/>
          <w:sz w:val="20"/>
        </w:rPr>
        <w:t>заявителем</w:t>
      </w:r>
      <w:r w:rsidR="00E545F3" w:rsidRPr="00556F73">
        <w:rPr>
          <w:rFonts w:ascii="Times New Roman" w:hAnsi="Times New Roman"/>
          <w:sz w:val="20"/>
        </w:rPr>
        <w:t>:</w:t>
      </w:r>
    </w:p>
    <w:p w:rsidR="00E545F3" w:rsidRPr="00556F73" w:rsidRDefault="00E545F3" w:rsidP="003F02C0">
      <w:pPr>
        <w:autoSpaceDE w:val="0"/>
        <w:autoSpaceDN w:val="0"/>
        <w:adjustRightInd w:val="0"/>
        <w:ind w:firstLine="709"/>
        <w:rPr>
          <w:rFonts w:ascii="Times New Roman" w:hAnsi="Times New Roman"/>
          <w:sz w:val="20"/>
        </w:rPr>
      </w:pPr>
      <w:r w:rsidRPr="00556F73">
        <w:rPr>
          <w:rFonts w:ascii="Times New Roman" w:hAnsi="Times New Roman"/>
          <w:sz w:val="20"/>
        </w:rPr>
        <w:lastRenderedPageBreak/>
        <w:t>а)</w:t>
      </w:r>
      <w:r w:rsidR="003D7B1C" w:rsidRPr="00556F73">
        <w:rPr>
          <w:rFonts w:ascii="Times New Roman" w:hAnsi="Times New Roman"/>
          <w:sz w:val="20"/>
        </w:rPr>
        <w:t> </w:t>
      </w:r>
      <w:r w:rsidRPr="00556F73">
        <w:rPr>
          <w:rFonts w:ascii="Times New Roman" w:hAnsi="Times New Roman"/>
          <w:sz w:val="20"/>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556F73" w:rsidRDefault="003D7B1C" w:rsidP="003F02C0">
      <w:pPr>
        <w:autoSpaceDE w:val="0"/>
        <w:autoSpaceDN w:val="0"/>
        <w:adjustRightInd w:val="0"/>
        <w:ind w:firstLine="709"/>
        <w:rPr>
          <w:rFonts w:ascii="Times New Roman" w:hAnsi="Times New Roman"/>
          <w:sz w:val="20"/>
        </w:rPr>
      </w:pPr>
      <w:r w:rsidRPr="00556F73">
        <w:rPr>
          <w:rFonts w:ascii="Times New Roman" w:hAnsi="Times New Roman"/>
          <w:sz w:val="20"/>
        </w:rPr>
        <w:t>б) </w:t>
      </w:r>
      <w:r w:rsidR="00E545F3" w:rsidRPr="00556F73">
        <w:rPr>
          <w:rFonts w:ascii="Times New Roman" w:hAnsi="Times New Roman"/>
          <w:sz w:val="20"/>
        </w:rPr>
        <w:t>тексты документов должны быть написаны разборчиво;</w:t>
      </w:r>
    </w:p>
    <w:p w:rsidR="00E545F3" w:rsidRPr="00556F73" w:rsidRDefault="00E545F3" w:rsidP="003F02C0">
      <w:pPr>
        <w:autoSpaceDE w:val="0"/>
        <w:autoSpaceDN w:val="0"/>
        <w:adjustRightInd w:val="0"/>
        <w:ind w:firstLine="709"/>
        <w:rPr>
          <w:rFonts w:ascii="Times New Roman" w:hAnsi="Times New Roman"/>
          <w:sz w:val="20"/>
        </w:rPr>
      </w:pPr>
      <w:r w:rsidRPr="00556F73">
        <w:rPr>
          <w:rFonts w:ascii="Times New Roman" w:hAnsi="Times New Roman"/>
          <w:sz w:val="20"/>
        </w:rPr>
        <w:t>в</w:t>
      </w:r>
      <w:r w:rsidR="003D7B1C" w:rsidRPr="00556F73">
        <w:rPr>
          <w:rFonts w:ascii="Times New Roman" w:hAnsi="Times New Roman"/>
          <w:sz w:val="20"/>
        </w:rPr>
        <w:t>) </w:t>
      </w:r>
      <w:r w:rsidRPr="00556F73">
        <w:rPr>
          <w:rFonts w:ascii="Times New Roman" w:hAnsi="Times New Roman"/>
          <w:sz w:val="20"/>
        </w:rPr>
        <w:t>документы не должны иметь подчисток, приписок, зачеркнутых слов и не оговоренных в них исправлений;</w:t>
      </w:r>
    </w:p>
    <w:p w:rsidR="00E545F3" w:rsidRPr="00556F73" w:rsidRDefault="003D7B1C" w:rsidP="003F02C0">
      <w:pPr>
        <w:autoSpaceDE w:val="0"/>
        <w:autoSpaceDN w:val="0"/>
        <w:adjustRightInd w:val="0"/>
        <w:ind w:firstLine="709"/>
        <w:rPr>
          <w:rFonts w:ascii="Times New Roman" w:hAnsi="Times New Roman"/>
          <w:sz w:val="20"/>
        </w:rPr>
      </w:pPr>
      <w:r w:rsidRPr="00556F73">
        <w:rPr>
          <w:rFonts w:ascii="Times New Roman" w:hAnsi="Times New Roman"/>
          <w:sz w:val="20"/>
        </w:rPr>
        <w:t>г) </w:t>
      </w:r>
      <w:r w:rsidR="00E545F3" w:rsidRPr="00556F73">
        <w:rPr>
          <w:rFonts w:ascii="Times New Roman" w:hAnsi="Times New Roman"/>
          <w:sz w:val="20"/>
        </w:rPr>
        <w:t>документы не должны быть исполнены карандашом;</w:t>
      </w:r>
    </w:p>
    <w:p w:rsidR="00E545F3" w:rsidRPr="00556F73" w:rsidRDefault="003D7B1C" w:rsidP="000866AE">
      <w:pPr>
        <w:autoSpaceDE w:val="0"/>
        <w:autoSpaceDN w:val="0"/>
        <w:adjustRightInd w:val="0"/>
        <w:ind w:firstLine="709"/>
        <w:rPr>
          <w:rFonts w:ascii="Times New Roman" w:hAnsi="Times New Roman"/>
          <w:sz w:val="20"/>
        </w:rPr>
      </w:pPr>
      <w:r w:rsidRPr="00556F73">
        <w:rPr>
          <w:rFonts w:ascii="Times New Roman" w:hAnsi="Times New Roman"/>
          <w:sz w:val="20"/>
        </w:rPr>
        <w:t>д) </w:t>
      </w:r>
      <w:r w:rsidR="00E545F3" w:rsidRPr="00556F73">
        <w:rPr>
          <w:rFonts w:ascii="Times New Roman" w:hAnsi="Times New Roman"/>
          <w:sz w:val="20"/>
        </w:rPr>
        <w:t>документы не должны иметь повреждений, наличие которых не позволяет однозначно истолковать их содержание</w:t>
      </w:r>
      <w:r w:rsidR="00DE0635" w:rsidRPr="00556F73">
        <w:rPr>
          <w:rFonts w:ascii="Times New Roman" w:hAnsi="Times New Roman"/>
          <w:sz w:val="20"/>
        </w:rPr>
        <w:t>.</w:t>
      </w:r>
    </w:p>
    <w:p w:rsidR="00E545F3" w:rsidRPr="00556F73" w:rsidRDefault="00E545F3" w:rsidP="000C021B">
      <w:pPr>
        <w:autoSpaceDE w:val="0"/>
        <w:autoSpaceDN w:val="0"/>
        <w:adjustRightInd w:val="0"/>
        <w:ind w:firstLine="709"/>
        <w:rPr>
          <w:rFonts w:ascii="Times New Roman" w:hAnsi="Times New Roman"/>
          <w:sz w:val="20"/>
          <w:highlight w:val="yellow"/>
        </w:rPr>
      </w:pPr>
    </w:p>
    <w:p w:rsidR="00E545F3" w:rsidRPr="00556F73" w:rsidRDefault="00E545F3" w:rsidP="000C021B">
      <w:pPr>
        <w:widowControl w:val="0"/>
        <w:autoSpaceDE w:val="0"/>
        <w:autoSpaceDN w:val="0"/>
        <w:adjustRightInd w:val="0"/>
        <w:jc w:val="center"/>
        <w:outlineLvl w:val="2"/>
        <w:rPr>
          <w:rFonts w:ascii="Times New Roman" w:hAnsi="Times New Roman"/>
          <w:sz w:val="20"/>
        </w:rPr>
      </w:pPr>
      <w:bookmarkStart w:id="14" w:name="Par224"/>
      <w:bookmarkEnd w:id="14"/>
      <w:r w:rsidRPr="00556F73">
        <w:rPr>
          <w:rFonts w:ascii="Times New Roman" w:hAnsi="Times New Roman"/>
          <w:sz w:val="20"/>
        </w:rPr>
        <w:t>Глава 10. ПЕРЕЧЕНЬ ДОКУМЕНТОВ, НЕОБХОДИМЫХ В СООТВЕТСТВИИС НОРМАТИВНЫМИ ПРАВОВЫМИ АКТАМИ ДЛЯ ПРЕДОСТАВЛЕНИЯ</w:t>
      </w:r>
      <w:r w:rsidR="005E72C0" w:rsidRPr="00556F73">
        <w:rPr>
          <w:rFonts w:ascii="Times New Roman" w:hAnsi="Times New Roman"/>
          <w:sz w:val="20"/>
        </w:rPr>
        <w:t xml:space="preserve"> МУНИЦИПАЛЬНОЙ</w:t>
      </w:r>
      <w:r w:rsidRPr="00556F73">
        <w:rPr>
          <w:rFonts w:ascii="Times New Roman" w:hAnsi="Times New Roman"/>
          <w:sz w:val="20"/>
        </w:rPr>
        <w:t xml:space="preserve"> УСЛУГИ, КОТОРЫЕ НАХОДЯТСЯ В РАСПОРЯЖЕНИИГОСУДАРСТВЕННЫХ ОРГАНОВ, ОРГАНОВ МЕСТНОГО САМОУПРАВЛЕНИЯМУНИЦИПАЛЬНЫХ ОБРАЗОВАНИЙ ИРКУТСКОЙ ОБЛАСТИ И ИНЫХ ОРГАНОВ,УЧАСТВУЮЩИХ В ПРЕДОСТАВЛЕНИИ ГОСУДАРСТВЕННЫХ ИЛИМУНИЦИПАЛЬНЫХ УСЛУГ, И КОТОРЫЕ ЗАЯВИТЕЛЬ ВПРАВЕ ПРЕДСТАВИТЬ</w:t>
      </w:r>
    </w:p>
    <w:p w:rsidR="00E545F3" w:rsidRPr="00556F73" w:rsidRDefault="00E545F3" w:rsidP="000C021B">
      <w:pPr>
        <w:widowControl w:val="0"/>
        <w:autoSpaceDE w:val="0"/>
        <w:autoSpaceDN w:val="0"/>
        <w:adjustRightInd w:val="0"/>
        <w:rPr>
          <w:rFonts w:ascii="Times New Roman" w:hAnsi="Times New Roman"/>
          <w:sz w:val="20"/>
          <w:highlight w:val="yellow"/>
        </w:rPr>
      </w:pPr>
    </w:p>
    <w:p w:rsidR="00E545F3" w:rsidRPr="00556F73" w:rsidRDefault="00436DD5" w:rsidP="000C021B">
      <w:pPr>
        <w:widowControl w:val="0"/>
        <w:autoSpaceDE w:val="0"/>
        <w:autoSpaceDN w:val="0"/>
        <w:adjustRightInd w:val="0"/>
        <w:ind w:firstLine="709"/>
        <w:rPr>
          <w:rFonts w:ascii="Times New Roman" w:hAnsi="Times New Roman"/>
          <w:sz w:val="20"/>
        </w:rPr>
      </w:pPr>
      <w:bookmarkStart w:id="15" w:name="Par232"/>
      <w:bookmarkEnd w:id="15"/>
      <w:r w:rsidRPr="00556F73">
        <w:rPr>
          <w:rFonts w:ascii="Times New Roman" w:hAnsi="Times New Roman"/>
          <w:sz w:val="20"/>
        </w:rPr>
        <w:t>3</w:t>
      </w:r>
      <w:r w:rsidR="00F30C99" w:rsidRPr="00556F73">
        <w:rPr>
          <w:rFonts w:ascii="Times New Roman" w:hAnsi="Times New Roman"/>
          <w:sz w:val="20"/>
        </w:rPr>
        <w:t>5</w:t>
      </w:r>
      <w:r w:rsidR="00E545F3" w:rsidRPr="00556F73">
        <w:rPr>
          <w:rFonts w:ascii="Times New Roman" w:hAnsi="Times New Roman"/>
          <w:sz w:val="20"/>
        </w:rPr>
        <w:t xml:space="preserve">. К документам, необходимым для предоставления </w:t>
      </w:r>
      <w:r w:rsidR="0061199A" w:rsidRPr="00556F73">
        <w:rPr>
          <w:rFonts w:ascii="Times New Roman" w:hAnsi="Times New Roman"/>
          <w:sz w:val="20"/>
        </w:rPr>
        <w:t>муниципальной</w:t>
      </w:r>
      <w:r w:rsidR="00E545F3" w:rsidRPr="00556F73">
        <w:rPr>
          <w:rFonts w:ascii="Times New Roman" w:hAnsi="Times New Roman"/>
          <w:sz w:val="20"/>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556F73">
        <w:rPr>
          <w:rFonts w:ascii="Times New Roman" w:hAnsi="Times New Roman"/>
          <w:sz w:val="20"/>
        </w:rPr>
        <w:t>заявитель</w:t>
      </w:r>
      <w:r w:rsidR="00E545F3" w:rsidRPr="00556F73">
        <w:rPr>
          <w:rFonts w:ascii="Times New Roman" w:hAnsi="Times New Roman"/>
          <w:sz w:val="20"/>
        </w:rPr>
        <w:t xml:space="preserve"> вправе представить относятся:</w:t>
      </w:r>
    </w:p>
    <w:p w:rsidR="0061199A" w:rsidRPr="00556F73" w:rsidRDefault="0061199A" w:rsidP="000C021B">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а) </w:t>
      </w:r>
      <w:r w:rsidR="000850BB" w:rsidRPr="00556F73">
        <w:rPr>
          <w:rFonts w:ascii="Times New Roman" w:hAnsi="Times New Roman"/>
          <w:sz w:val="20"/>
          <w:lang w:eastAsia="en-US"/>
        </w:rPr>
        <w:t>выписка из Единого государственного реестра индивидуальных предпринимателей</w:t>
      </w:r>
      <w:r w:rsidRPr="00556F73">
        <w:rPr>
          <w:rFonts w:ascii="Times New Roman" w:hAnsi="Times New Roman"/>
          <w:sz w:val="20"/>
          <w:lang w:eastAsia="en-US"/>
        </w:rPr>
        <w:t>;</w:t>
      </w:r>
    </w:p>
    <w:p w:rsidR="0061199A" w:rsidRPr="00556F73" w:rsidRDefault="0061199A" w:rsidP="006119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б) </w:t>
      </w:r>
      <w:r w:rsidR="000850BB" w:rsidRPr="00556F73">
        <w:rPr>
          <w:rFonts w:ascii="Times New Roman" w:hAnsi="Times New Roman"/>
          <w:sz w:val="20"/>
          <w:lang w:eastAsia="en-US"/>
        </w:rPr>
        <w:t>выписка из Единого государственного реестра юридических лиц</w:t>
      </w:r>
      <w:r w:rsidRPr="00556F73">
        <w:rPr>
          <w:rFonts w:ascii="Times New Roman" w:hAnsi="Times New Roman"/>
          <w:sz w:val="20"/>
          <w:lang w:eastAsia="en-US"/>
        </w:rPr>
        <w:t>;</w:t>
      </w:r>
    </w:p>
    <w:p w:rsidR="0061199A" w:rsidRPr="00556F73" w:rsidRDefault="0061199A" w:rsidP="006119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в)</w:t>
      </w:r>
      <w:r w:rsidR="002B2214" w:rsidRPr="00556F73">
        <w:rPr>
          <w:rFonts w:ascii="Times New Roman" w:hAnsi="Times New Roman"/>
          <w:sz w:val="20"/>
          <w:lang w:eastAsia="en-US"/>
        </w:rPr>
        <w:t xml:space="preserve">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r w:rsidRPr="00556F73">
        <w:rPr>
          <w:rFonts w:ascii="Times New Roman" w:hAnsi="Times New Roman"/>
          <w:sz w:val="20"/>
          <w:lang w:eastAsia="en-US"/>
        </w:rPr>
        <w:t>;</w:t>
      </w:r>
    </w:p>
    <w:p w:rsidR="0061199A" w:rsidRPr="00556F73" w:rsidRDefault="0061199A" w:rsidP="006119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г) </w:t>
      </w:r>
      <w:r w:rsidR="000850BB" w:rsidRPr="00556F73">
        <w:rPr>
          <w:rFonts w:ascii="Times New Roman" w:eastAsia="Calibri" w:hAnsi="Times New Roman"/>
          <w:sz w:val="20"/>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r w:rsidRPr="00556F73">
        <w:rPr>
          <w:rFonts w:ascii="Times New Roman" w:hAnsi="Times New Roman"/>
          <w:sz w:val="20"/>
          <w:lang w:eastAsia="en-US"/>
        </w:rPr>
        <w:t>;</w:t>
      </w:r>
    </w:p>
    <w:p w:rsidR="002B2214" w:rsidRPr="00556F73" w:rsidRDefault="002B2214" w:rsidP="006119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д) кадастровый паспорт земельного участка, в отношении которого ведется строительство, реконструкция;</w:t>
      </w:r>
    </w:p>
    <w:p w:rsidR="002B2214" w:rsidRPr="00556F73" w:rsidRDefault="002B2214" w:rsidP="006119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е) кадастровый план территории.</w:t>
      </w:r>
    </w:p>
    <w:p w:rsidR="00E545F3" w:rsidRPr="00556F73" w:rsidRDefault="0005566B" w:rsidP="004E6139">
      <w:pPr>
        <w:widowControl w:val="0"/>
        <w:autoSpaceDE w:val="0"/>
        <w:autoSpaceDN w:val="0"/>
        <w:adjustRightInd w:val="0"/>
        <w:ind w:firstLine="709"/>
        <w:rPr>
          <w:rFonts w:ascii="Times New Roman" w:hAnsi="Times New Roman"/>
          <w:sz w:val="20"/>
        </w:rPr>
      </w:pPr>
      <w:r w:rsidRPr="00556F73">
        <w:rPr>
          <w:rFonts w:ascii="Times New Roman" w:hAnsi="Times New Roman"/>
          <w:sz w:val="20"/>
        </w:rPr>
        <w:t>3</w:t>
      </w:r>
      <w:r w:rsidR="00F30C99" w:rsidRPr="00556F73">
        <w:rPr>
          <w:rFonts w:ascii="Times New Roman" w:hAnsi="Times New Roman"/>
          <w:sz w:val="20"/>
        </w:rPr>
        <w:t>6</w:t>
      </w:r>
      <w:r w:rsidR="00436DD5" w:rsidRPr="00556F73">
        <w:rPr>
          <w:rFonts w:ascii="Times New Roman" w:hAnsi="Times New Roman"/>
          <w:sz w:val="20"/>
        </w:rPr>
        <w:t>. </w:t>
      </w:r>
      <w:r w:rsidR="004E6139" w:rsidRPr="00556F73">
        <w:rPr>
          <w:rFonts w:ascii="Times New Roman" w:hAnsi="Times New Roman"/>
          <w:sz w:val="20"/>
        </w:rPr>
        <w:t>Уполномоченный орган</w:t>
      </w:r>
      <w:r w:rsidR="00806D59" w:rsidRPr="00556F73">
        <w:rPr>
          <w:rFonts w:ascii="Times New Roman" w:hAnsi="Times New Roman"/>
          <w:sz w:val="20"/>
        </w:rPr>
        <w:t xml:space="preserve"> при предоставлении муниципальной</w:t>
      </w:r>
      <w:r w:rsidR="00E545F3" w:rsidRPr="00556F73">
        <w:rPr>
          <w:rFonts w:ascii="Times New Roman" w:hAnsi="Times New Roman"/>
          <w:sz w:val="20"/>
        </w:rPr>
        <w:t xml:space="preserve"> услуги не вправе требовать от </w:t>
      </w:r>
      <w:r w:rsidR="007B1B5A" w:rsidRPr="00556F73">
        <w:rPr>
          <w:rFonts w:ascii="Times New Roman" w:hAnsi="Times New Roman"/>
          <w:sz w:val="20"/>
        </w:rPr>
        <w:t>заявителей</w:t>
      </w:r>
      <w:r w:rsidR="00E545F3" w:rsidRPr="00556F73">
        <w:rPr>
          <w:rFonts w:ascii="Times New Roman" w:hAnsi="Times New Roman"/>
          <w:sz w:val="20"/>
        </w:rPr>
        <w:t>:</w:t>
      </w:r>
    </w:p>
    <w:p w:rsidR="00E545F3" w:rsidRPr="00556F73" w:rsidRDefault="006D4B2E" w:rsidP="004E6139">
      <w:pPr>
        <w:widowControl w:val="0"/>
        <w:autoSpaceDE w:val="0"/>
        <w:autoSpaceDN w:val="0"/>
        <w:adjustRightInd w:val="0"/>
        <w:ind w:firstLine="709"/>
        <w:rPr>
          <w:rFonts w:ascii="Times New Roman" w:hAnsi="Times New Roman"/>
          <w:sz w:val="20"/>
        </w:rPr>
      </w:pPr>
      <w:r w:rsidRPr="00556F73">
        <w:rPr>
          <w:rFonts w:ascii="Times New Roman" w:hAnsi="Times New Roman"/>
          <w:sz w:val="20"/>
        </w:rPr>
        <w:t>а) </w:t>
      </w:r>
      <w:r w:rsidR="00E545F3" w:rsidRPr="00556F73">
        <w:rPr>
          <w:rFonts w:ascii="Times New Roman" w:hAnsi="Times New Roman"/>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556F73">
        <w:rPr>
          <w:rFonts w:ascii="Times New Roman" w:hAnsi="Times New Roman"/>
          <w:sz w:val="20"/>
        </w:rPr>
        <w:t>муниципальной</w:t>
      </w:r>
      <w:r w:rsidR="00E545F3" w:rsidRPr="00556F73">
        <w:rPr>
          <w:rFonts w:ascii="Times New Roman" w:hAnsi="Times New Roman"/>
          <w:sz w:val="20"/>
        </w:rPr>
        <w:t xml:space="preserve"> услуги;</w:t>
      </w:r>
    </w:p>
    <w:p w:rsidR="00E545F3" w:rsidRPr="00556F73" w:rsidRDefault="006D4B2E" w:rsidP="004E6139">
      <w:pPr>
        <w:widowControl w:val="0"/>
        <w:autoSpaceDE w:val="0"/>
        <w:autoSpaceDN w:val="0"/>
        <w:adjustRightInd w:val="0"/>
        <w:ind w:firstLine="709"/>
        <w:rPr>
          <w:rFonts w:ascii="Times New Roman" w:hAnsi="Times New Roman"/>
          <w:sz w:val="20"/>
        </w:rPr>
      </w:pPr>
      <w:r w:rsidRPr="00556F73">
        <w:rPr>
          <w:rFonts w:ascii="Times New Roman" w:hAnsi="Times New Roman"/>
          <w:sz w:val="20"/>
        </w:rPr>
        <w:t>б) </w:t>
      </w:r>
      <w:r w:rsidR="00E545F3" w:rsidRPr="00556F73">
        <w:rPr>
          <w:rFonts w:ascii="Times New Roman" w:hAnsi="Times New Roman"/>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556F73">
        <w:rPr>
          <w:rFonts w:ascii="Times New Roman" w:hAnsi="Times New Roman"/>
          <w:sz w:val="20"/>
        </w:rPr>
        <w:t>органа местного самоуправления муниципального образования Иркутской области</w:t>
      </w:r>
      <w:r w:rsidR="00E545F3" w:rsidRPr="00556F73">
        <w:rPr>
          <w:rFonts w:ascii="Times New Roman" w:hAnsi="Times New Roman"/>
          <w:sz w:val="20"/>
        </w:rPr>
        <w:t>, предоставляющ</w:t>
      </w:r>
      <w:r w:rsidR="00806D59" w:rsidRPr="00556F73">
        <w:rPr>
          <w:rFonts w:ascii="Times New Roman" w:hAnsi="Times New Roman"/>
          <w:sz w:val="20"/>
        </w:rPr>
        <w:t xml:space="preserve">егомуниципальную </w:t>
      </w:r>
      <w:r w:rsidR="00E545F3" w:rsidRPr="00556F73">
        <w:rPr>
          <w:rFonts w:ascii="Times New Roman" w:hAnsi="Times New Roman"/>
          <w:sz w:val="20"/>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556F73">
        <w:rPr>
          <w:rFonts w:ascii="Times New Roman" w:hAnsi="Times New Roman"/>
          <w:sz w:val="20"/>
        </w:rPr>
        <w:t xml:space="preserve"> Федерального закона №</w:t>
      </w:r>
      <w:r w:rsidR="00E545F3" w:rsidRPr="00556F73">
        <w:rPr>
          <w:rFonts w:ascii="Times New Roman" w:hAnsi="Times New Roman"/>
          <w:sz w:val="20"/>
        </w:rPr>
        <w:t xml:space="preserve"> 210-ФЗ.</w:t>
      </w:r>
    </w:p>
    <w:p w:rsidR="00E545F3" w:rsidRPr="00556F73" w:rsidRDefault="00E545F3" w:rsidP="004E6139">
      <w:pPr>
        <w:widowControl w:val="0"/>
        <w:autoSpaceDE w:val="0"/>
        <w:autoSpaceDN w:val="0"/>
        <w:adjustRightInd w:val="0"/>
        <w:rPr>
          <w:rFonts w:ascii="Times New Roman" w:hAnsi="Times New Roman"/>
          <w:sz w:val="20"/>
        </w:rPr>
      </w:pPr>
    </w:p>
    <w:p w:rsidR="00E545F3" w:rsidRPr="00556F73" w:rsidRDefault="00E545F3" w:rsidP="002A331D">
      <w:pPr>
        <w:ind w:firstLine="0"/>
        <w:jc w:val="center"/>
        <w:rPr>
          <w:sz w:val="20"/>
        </w:rPr>
      </w:pPr>
      <w:bookmarkStart w:id="16" w:name="Par239"/>
      <w:bookmarkEnd w:id="16"/>
      <w:r w:rsidRPr="00556F73">
        <w:rPr>
          <w:sz w:val="20"/>
        </w:rPr>
        <w:t xml:space="preserve">Глава 11. ПЕРЕЧЕНЬ ОСНОВАНИЙ ДЛЯ ОТКАЗА В ПРИЕМЕ ЗАЯВЛЕНИЯ ИДОКУМЕНТОВ, НЕОБХОДИМЫХ ДЛЯ ПРЕДОСТАВЛЕНИЯ </w:t>
      </w:r>
      <w:r w:rsidR="00B75F8B" w:rsidRPr="00556F73">
        <w:rPr>
          <w:sz w:val="20"/>
        </w:rPr>
        <w:t xml:space="preserve">МУНИЦИПАЛЬНОЙ </w:t>
      </w:r>
      <w:r w:rsidRPr="00556F73">
        <w:rPr>
          <w:sz w:val="20"/>
        </w:rPr>
        <w:t>УСЛУГИ</w:t>
      </w:r>
    </w:p>
    <w:p w:rsidR="00912C1C" w:rsidRPr="00556F73" w:rsidRDefault="00912C1C" w:rsidP="002A331D">
      <w:pPr>
        <w:ind w:firstLine="0"/>
        <w:jc w:val="center"/>
        <w:rPr>
          <w:sz w:val="20"/>
        </w:rPr>
      </w:pPr>
    </w:p>
    <w:p w:rsidR="0009029D" w:rsidRPr="00556F73" w:rsidRDefault="00F30C99" w:rsidP="00157485">
      <w:pPr>
        <w:rPr>
          <w:rFonts w:ascii="Times New Roman" w:hAnsi="Times New Roman"/>
          <w:color w:val="000000" w:themeColor="text1"/>
          <w:sz w:val="20"/>
        </w:rPr>
      </w:pPr>
      <w:r w:rsidRPr="00556F73">
        <w:rPr>
          <w:rFonts w:ascii="Times New Roman" w:hAnsi="Times New Roman"/>
          <w:color w:val="000000" w:themeColor="text1"/>
          <w:sz w:val="20"/>
        </w:rPr>
        <w:t>37</w:t>
      </w:r>
      <w:r w:rsidR="00E545F3" w:rsidRPr="00556F73">
        <w:rPr>
          <w:rFonts w:ascii="Times New Roman" w:hAnsi="Times New Roman"/>
          <w:color w:val="000000" w:themeColor="text1"/>
          <w:sz w:val="20"/>
        </w:rPr>
        <w:t>.</w:t>
      </w:r>
      <w:r w:rsidR="0066393D" w:rsidRPr="00556F73">
        <w:rPr>
          <w:rFonts w:ascii="Times New Roman" w:hAnsi="Times New Roman"/>
          <w:color w:val="000000" w:themeColor="text1"/>
          <w:sz w:val="20"/>
        </w:rPr>
        <w:t> </w:t>
      </w:r>
      <w:r w:rsidR="00E545F3" w:rsidRPr="00556F73">
        <w:rPr>
          <w:rFonts w:ascii="Times New Roman" w:hAnsi="Times New Roman"/>
          <w:color w:val="000000" w:themeColor="text1"/>
          <w:sz w:val="20"/>
        </w:rPr>
        <w:t>Основани</w:t>
      </w:r>
      <w:r w:rsidR="00135479" w:rsidRPr="00556F73">
        <w:rPr>
          <w:rFonts w:ascii="Times New Roman" w:hAnsi="Times New Roman"/>
          <w:color w:val="000000" w:themeColor="text1"/>
          <w:sz w:val="20"/>
        </w:rPr>
        <w:t>ем</w:t>
      </w:r>
      <w:r w:rsidR="0066393D" w:rsidRPr="00556F73">
        <w:rPr>
          <w:rFonts w:ascii="Times New Roman" w:hAnsi="Times New Roman"/>
          <w:color w:val="000000" w:themeColor="text1"/>
          <w:sz w:val="20"/>
        </w:rPr>
        <w:t xml:space="preserve"> для</w:t>
      </w:r>
      <w:r w:rsidR="00E545F3" w:rsidRPr="00556F73">
        <w:rPr>
          <w:rFonts w:ascii="Times New Roman" w:hAnsi="Times New Roman"/>
          <w:color w:val="000000" w:themeColor="text1"/>
          <w:sz w:val="20"/>
        </w:rPr>
        <w:t xml:space="preserve"> отказа в приеме </w:t>
      </w:r>
      <w:r w:rsidR="008913AB" w:rsidRPr="00556F73">
        <w:rPr>
          <w:rFonts w:ascii="Times New Roman" w:hAnsi="Times New Roman"/>
          <w:color w:val="000000" w:themeColor="text1"/>
          <w:sz w:val="20"/>
        </w:rPr>
        <w:t xml:space="preserve">к рассмотрению </w:t>
      </w:r>
      <w:r w:rsidR="00E545F3" w:rsidRPr="00556F73">
        <w:rPr>
          <w:rFonts w:ascii="Times New Roman" w:hAnsi="Times New Roman"/>
          <w:color w:val="000000" w:themeColor="text1"/>
          <w:sz w:val="20"/>
        </w:rPr>
        <w:t>заявления и документов</w:t>
      </w:r>
      <w:r w:rsidR="008913AB" w:rsidRPr="00556F73">
        <w:rPr>
          <w:rFonts w:ascii="Times New Roman" w:hAnsi="Times New Roman"/>
          <w:color w:val="000000" w:themeColor="text1"/>
          <w:sz w:val="20"/>
        </w:rPr>
        <w:t xml:space="preserve"> явля</w:t>
      </w:r>
      <w:r w:rsidR="00157485" w:rsidRPr="00556F73">
        <w:rPr>
          <w:rFonts w:ascii="Times New Roman" w:hAnsi="Times New Roman"/>
          <w:color w:val="000000" w:themeColor="text1"/>
          <w:sz w:val="20"/>
        </w:rPr>
        <w:t>ю</w:t>
      </w:r>
      <w:r w:rsidR="008913AB" w:rsidRPr="00556F73">
        <w:rPr>
          <w:rFonts w:ascii="Times New Roman" w:hAnsi="Times New Roman"/>
          <w:color w:val="000000" w:themeColor="text1"/>
          <w:sz w:val="20"/>
        </w:rPr>
        <w:t>тся</w:t>
      </w:r>
      <w:r w:rsidR="0009029D" w:rsidRPr="00556F73">
        <w:rPr>
          <w:rFonts w:ascii="Times New Roman" w:hAnsi="Times New Roman"/>
          <w:color w:val="000000" w:themeColor="text1"/>
          <w:sz w:val="20"/>
        </w:rPr>
        <w:t>:</w:t>
      </w:r>
    </w:p>
    <w:p w:rsidR="0009029D" w:rsidRPr="00556F73" w:rsidRDefault="00157485" w:rsidP="00157485">
      <w:pPr>
        <w:rPr>
          <w:rFonts w:ascii="Times New Roman" w:hAnsi="Times New Roman"/>
          <w:color w:val="000000" w:themeColor="text1"/>
          <w:sz w:val="20"/>
        </w:rPr>
      </w:pPr>
      <w:r w:rsidRPr="00556F73">
        <w:rPr>
          <w:rFonts w:ascii="Times New Roman" w:hAnsi="Times New Roman"/>
          <w:color w:val="000000" w:themeColor="text1"/>
          <w:sz w:val="20"/>
        </w:rPr>
        <w:t>отсутствие у представителя заявителя доверенности, удостоверяющей полномочия представителя заявителя,оформленной в установленном законом порядке</w:t>
      </w:r>
      <w:r w:rsidR="0009029D" w:rsidRPr="00556F73">
        <w:rPr>
          <w:rFonts w:ascii="Times New Roman" w:hAnsi="Times New Roman"/>
          <w:color w:val="000000" w:themeColor="text1"/>
          <w:sz w:val="20"/>
        </w:rPr>
        <w:t>;</w:t>
      </w:r>
    </w:p>
    <w:p w:rsidR="001108D1" w:rsidRPr="00556F73" w:rsidRDefault="001108D1" w:rsidP="00E35508">
      <w:pPr>
        <w:rPr>
          <w:rFonts w:ascii="Times New Roman" w:hAnsi="Times New Roman"/>
          <w:color w:val="FF0000"/>
          <w:sz w:val="20"/>
        </w:rPr>
      </w:pPr>
      <w:r w:rsidRPr="00556F73">
        <w:rPr>
          <w:rFonts w:ascii="Times New Roman" w:hAnsi="Times New Roman"/>
          <w:color w:val="000000" w:themeColor="text1"/>
          <w:sz w:val="20"/>
        </w:rPr>
        <w:t xml:space="preserve">несоответствие документов требованиям, указанным </w:t>
      </w:r>
      <w:r w:rsidRPr="00556F73">
        <w:rPr>
          <w:rFonts w:ascii="Times New Roman" w:hAnsi="Times New Roman"/>
          <w:sz w:val="20"/>
        </w:rPr>
        <w:t>в пункте 3</w:t>
      </w:r>
      <w:r w:rsidR="00F30C99" w:rsidRPr="00556F73">
        <w:rPr>
          <w:rFonts w:ascii="Times New Roman" w:hAnsi="Times New Roman"/>
          <w:sz w:val="20"/>
        </w:rPr>
        <w:t>4</w:t>
      </w:r>
      <w:r w:rsidRPr="00556F73">
        <w:rPr>
          <w:rFonts w:ascii="Times New Roman" w:hAnsi="Times New Roman"/>
          <w:sz w:val="20"/>
        </w:rPr>
        <w:t xml:space="preserve"> настоящего административного регламента;</w:t>
      </w:r>
    </w:p>
    <w:p w:rsidR="0009029D" w:rsidRPr="00556F73" w:rsidRDefault="0009029D" w:rsidP="0009029D">
      <w:pPr>
        <w:rPr>
          <w:rFonts w:ascii="Times New Roman" w:hAnsi="Times New Roman"/>
          <w:color w:val="000000" w:themeColor="text1"/>
          <w:sz w:val="20"/>
        </w:rPr>
      </w:pPr>
      <w:r w:rsidRPr="00556F73">
        <w:rPr>
          <w:rFonts w:ascii="Times New Roman" w:hAnsi="Times New Roman"/>
          <w:color w:val="000000" w:themeColor="text1"/>
          <w:sz w:val="20"/>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556F73" w:rsidRDefault="00F30C99" w:rsidP="0009029D">
      <w:pPr>
        <w:rPr>
          <w:rFonts w:ascii="Times New Roman" w:hAnsi="Times New Roman"/>
          <w:color w:val="000000" w:themeColor="text1"/>
          <w:sz w:val="20"/>
        </w:rPr>
      </w:pPr>
      <w:r w:rsidRPr="00556F73">
        <w:rPr>
          <w:rFonts w:ascii="Times New Roman" w:hAnsi="Times New Roman"/>
          <w:color w:val="000000" w:themeColor="text1"/>
          <w:sz w:val="20"/>
        </w:rPr>
        <w:t>38</w:t>
      </w:r>
      <w:r w:rsidR="0009029D" w:rsidRPr="00556F73">
        <w:rPr>
          <w:rFonts w:ascii="Times New Roman" w:hAnsi="Times New Roman"/>
          <w:color w:val="000000" w:themeColor="text1"/>
          <w:sz w:val="20"/>
        </w:rPr>
        <w:t xml:space="preserve">. В случае отказа в приеме заявления и документов, поданных через организации федеральной почтовой связи, уполномоченный орган не позднее </w:t>
      </w:r>
      <w:r w:rsidR="00202345" w:rsidRPr="00556F73">
        <w:rPr>
          <w:rFonts w:ascii="Times New Roman" w:hAnsi="Times New Roman"/>
          <w:color w:val="000000" w:themeColor="text1"/>
          <w:sz w:val="20"/>
        </w:rPr>
        <w:t>5</w:t>
      </w:r>
      <w:r w:rsidR="0009029D" w:rsidRPr="00556F73">
        <w:rPr>
          <w:rFonts w:ascii="Times New Roman" w:hAnsi="Times New Roman"/>
          <w:color w:val="000000" w:themeColor="text1"/>
          <w:sz w:val="20"/>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556F73" w:rsidRDefault="0009029D" w:rsidP="0009029D">
      <w:pPr>
        <w:rPr>
          <w:rFonts w:ascii="Times New Roman" w:hAnsi="Times New Roman"/>
          <w:color w:val="000000" w:themeColor="text1"/>
          <w:sz w:val="20"/>
        </w:rPr>
      </w:pPr>
      <w:r w:rsidRPr="00556F73">
        <w:rPr>
          <w:rFonts w:ascii="Times New Roman" w:hAnsi="Times New Roman"/>
          <w:color w:val="000000" w:themeColor="text1"/>
          <w:sz w:val="20"/>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w:t>
      </w:r>
      <w:r w:rsidR="00416972" w:rsidRPr="00556F73">
        <w:rPr>
          <w:rFonts w:ascii="Times New Roman" w:hAnsi="Times New Roman"/>
          <w:color w:val="000000" w:themeColor="text1"/>
          <w:sz w:val="20"/>
        </w:rPr>
        <w:t xml:space="preserve">(направляет) </w:t>
      </w:r>
      <w:r w:rsidRPr="00556F73">
        <w:rPr>
          <w:rFonts w:ascii="Times New Roman" w:hAnsi="Times New Roman"/>
          <w:color w:val="000000" w:themeColor="text1"/>
          <w:sz w:val="20"/>
        </w:rPr>
        <w:t xml:space="preserve">заявителю или его представителю письменное уведомление об отказе в приеме заявления и документов в течение </w:t>
      </w:r>
      <w:r w:rsidR="00202345" w:rsidRPr="00556F73">
        <w:rPr>
          <w:rFonts w:ascii="Times New Roman" w:hAnsi="Times New Roman"/>
          <w:color w:val="000000" w:themeColor="text1"/>
          <w:sz w:val="20"/>
        </w:rPr>
        <w:t>5</w:t>
      </w:r>
      <w:r w:rsidRPr="00556F73">
        <w:rPr>
          <w:rFonts w:ascii="Times New Roman" w:hAnsi="Times New Roman"/>
          <w:color w:val="000000" w:themeColor="text1"/>
          <w:sz w:val="20"/>
        </w:rPr>
        <w:t xml:space="preserve"> рабочих дней со дня обращения заявителя или его представителя.</w:t>
      </w:r>
    </w:p>
    <w:p w:rsidR="0009029D" w:rsidRPr="00556F73" w:rsidRDefault="0009029D" w:rsidP="0009029D">
      <w:pPr>
        <w:rPr>
          <w:rFonts w:ascii="Times New Roman" w:hAnsi="Times New Roman"/>
          <w:color w:val="000000" w:themeColor="text1"/>
          <w:sz w:val="20"/>
        </w:rPr>
      </w:pPr>
      <w:r w:rsidRPr="00556F73">
        <w:rPr>
          <w:rFonts w:ascii="Times New Roman" w:hAnsi="Times New Roman"/>
          <w:color w:val="000000" w:themeColor="text1"/>
          <w:sz w:val="20"/>
        </w:rPr>
        <w:lastRenderedPageBreak/>
        <w:t xml:space="preserve">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202345" w:rsidRPr="00556F73">
        <w:rPr>
          <w:rFonts w:ascii="Times New Roman" w:hAnsi="Times New Roman"/>
          <w:color w:val="000000" w:themeColor="text1"/>
          <w:sz w:val="20"/>
        </w:rPr>
        <w:t>5</w:t>
      </w:r>
      <w:r w:rsidRPr="00556F73">
        <w:rPr>
          <w:rFonts w:ascii="Times New Roman" w:hAnsi="Times New Roman"/>
          <w:color w:val="000000" w:themeColor="text1"/>
          <w:sz w:val="20"/>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09029D" w:rsidRPr="00556F73" w:rsidRDefault="00F30C99" w:rsidP="0009029D">
      <w:pPr>
        <w:rPr>
          <w:rFonts w:ascii="Times New Roman" w:hAnsi="Times New Roman"/>
          <w:sz w:val="20"/>
        </w:rPr>
      </w:pPr>
      <w:r w:rsidRPr="00556F73">
        <w:rPr>
          <w:rFonts w:ascii="Times New Roman" w:hAnsi="Times New Roman"/>
          <w:color w:val="000000" w:themeColor="text1"/>
          <w:sz w:val="20"/>
        </w:rPr>
        <w:t>39</w:t>
      </w:r>
      <w:r w:rsidR="0009029D" w:rsidRPr="00556F73">
        <w:rPr>
          <w:rFonts w:ascii="Times New Roman" w:hAnsi="Times New Roman"/>
          <w:color w:val="000000" w:themeColor="text1"/>
          <w:sz w:val="20"/>
        </w:rPr>
        <w:t xml:space="preserve">. Отказ в приеме заявления и документов не препятствует </w:t>
      </w:r>
      <w:r w:rsidR="0009029D" w:rsidRPr="00556F73">
        <w:rPr>
          <w:rFonts w:ascii="Times New Roman" w:hAnsi="Times New Roman"/>
          <w:sz w:val="20"/>
        </w:rPr>
        <w:t>повторному обращению гражданина или его представителя в порядке, установленн</w:t>
      </w:r>
      <w:r w:rsidR="00422F68" w:rsidRPr="00556F73">
        <w:rPr>
          <w:rFonts w:ascii="Times New Roman" w:hAnsi="Times New Roman"/>
          <w:sz w:val="20"/>
        </w:rPr>
        <w:t xml:space="preserve">ом </w:t>
      </w:r>
      <w:r w:rsidR="00995E91" w:rsidRPr="00556F73">
        <w:rPr>
          <w:rFonts w:ascii="Times New Roman" w:hAnsi="Times New Roman"/>
          <w:sz w:val="20"/>
        </w:rPr>
        <w:t>пунктом 79</w:t>
      </w:r>
      <w:r w:rsidR="0009029D" w:rsidRPr="00556F73">
        <w:rPr>
          <w:rFonts w:ascii="Times New Roman" w:hAnsi="Times New Roman"/>
          <w:sz w:val="20"/>
        </w:rPr>
        <w:t>настоящегоадминистративного регламента.</w:t>
      </w:r>
    </w:p>
    <w:p w:rsidR="0009029D" w:rsidRPr="00556F73" w:rsidRDefault="0009029D" w:rsidP="00157485">
      <w:pPr>
        <w:rPr>
          <w:rFonts w:asciiTheme="minorHAnsi" w:hAnsiTheme="minorHAnsi"/>
          <w:sz w:val="20"/>
        </w:rPr>
      </w:pPr>
    </w:p>
    <w:p w:rsidR="00E545F3" w:rsidRPr="00556F73" w:rsidRDefault="00E545F3" w:rsidP="006D39D1">
      <w:pPr>
        <w:widowControl w:val="0"/>
        <w:autoSpaceDE w:val="0"/>
        <w:autoSpaceDN w:val="0"/>
        <w:adjustRightInd w:val="0"/>
        <w:jc w:val="center"/>
        <w:outlineLvl w:val="2"/>
        <w:rPr>
          <w:rFonts w:ascii="Times New Roman" w:hAnsi="Times New Roman"/>
          <w:sz w:val="20"/>
        </w:rPr>
      </w:pPr>
      <w:bookmarkStart w:id="17" w:name="Par251"/>
      <w:bookmarkEnd w:id="17"/>
      <w:r w:rsidRPr="00556F73">
        <w:rPr>
          <w:rFonts w:ascii="Times New Roman" w:hAnsi="Times New Roman"/>
          <w:sz w:val="20"/>
        </w:rPr>
        <w:t>Глава 12. ПЕРЕЧЕНЬ ОСНОВАНИЙ ДЛЯ ПРИОСТАНОВЛЕНИЯ</w:t>
      </w:r>
    </w:p>
    <w:p w:rsidR="00E545F3" w:rsidRPr="00556F73" w:rsidRDefault="00E545F3" w:rsidP="006D39D1">
      <w:pPr>
        <w:widowControl w:val="0"/>
        <w:autoSpaceDE w:val="0"/>
        <w:autoSpaceDN w:val="0"/>
        <w:adjustRightInd w:val="0"/>
        <w:jc w:val="center"/>
        <w:rPr>
          <w:rFonts w:ascii="Times New Roman" w:hAnsi="Times New Roman"/>
          <w:sz w:val="20"/>
        </w:rPr>
      </w:pPr>
      <w:r w:rsidRPr="00556F73">
        <w:rPr>
          <w:rFonts w:ascii="Times New Roman" w:hAnsi="Times New Roman"/>
          <w:sz w:val="20"/>
        </w:rPr>
        <w:t>ИЛИ ОТКАЗА В ПРЕДОСТАВЛЕНИИ</w:t>
      </w:r>
      <w:r w:rsidR="00B75F8B" w:rsidRPr="00556F73">
        <w:rPr>
          <w:rFonts w:ascii="Times New Roman" w:hAnsi="Times New Roman"/>
          <w:sz w:val="20"/>
        </w:rPr>
        <w:t>МУНИЦИПАЛЬНОЙ</w:t>
      </w:r>
      <w:r w:rsidRPr="00556F73">
        <w:rPr>
          <w:rFonts w:ascii="Times New Roman" w:hAnsi="Times New Roman"/>
          <w:sz w:val="20"/>
        </w:rPr>
        <w:t xml:space="preserve"> УСЛУГИ</w:t>
      </w:r>
    </w:p>
    <w:p w:rsidR="00E545F3" w:rsidRPr="00556F73" w:rsidRDefault="00E545F3" w:rsidP="006D39D1">
      <w:pPr>
        <w:widowControl w:val="0"/>
        <w:autoSpaceDE w:val="0"/>
        <w:autoSpaceDN w:val="0"/>
        <w:adjustRightInd w:val="0"/>
        <w:rPr>
          <w:rFonts w:ascii="Times New Roman" w:hAnsi="Times New Roman"/>
          <w:sz w:val="20"/>
          <w:highlight w:val="yellow"/>
        </w:rPr>
      </w:pPr>
    </w:p>
    <w:p w:rsidR="00E545F3" w:rsidRPr="00556F73" w:rsidRDefault="00A43448" w:rsidP="00AC237E">
      <w:pPr>
        <w:widowControl w:val="0"/>
        <w:autoSpaceDE w:val="0"/>
        <w:autoSpaceDN w:val="0"/>
        <w:adjustRightInd w:val="0"/>
        <w:ind w:firstLine="709"/>
        <w:rPr>
          <w:rFonts w:ascii="Times New Roman" w:hAnsi="Times New Roman"/>
          <w:sz w:val="20"/>
        </w:rPr>
      </w:pPr>
      <w:r w:rsidRPr="00556F73">
        <w:rPr>
          <w:rFonts w:ascii="Times New Roman" w:hAnsi="Times New Roman"/>
          <w:sz w:val="20"/>
        </w:rPr>
        <w:t>40</w:t>
      </w:r>
      <w:r w:rsidR="00D45E1A" w:rsidRPr="00556F73">
        <w:rPr>
          <w:rFonts w:ascii="Times New Roman" w:hAnsi="Times New Roman"/>
          <w:sz w:val="20"/>
        </w:rPr>
        <w:t>. </w:t>
      </w:r>
      <w:r w:rsidR="00E545F3" w:rsidRPr="00556F73">
        <w:rPr>
          <w:rFonts w:ascii="Times New Roman" w:hAnsi="Times New Roman"/>
          <w:sz w:val="20"/>
        </w:rPr>
        <w:t xml:space="preserve">Основания для приостановления предоставления </w:t>
      </w:r>
      <w:r w:rsidR="000372DD" w:rsidRPr="00556F73">
        <w:rPr>
          <w:rFonts w:ascii="Times New Roman" w:hAnsi="Times New Roman"/>
          <w:sz w:val="20"/>
        </w:rPr>
        <w:t xml:space="preserve">муниципальной </w:t>
      </w:r>
      <w:r w:rsidR="00E545F3" w:rsidRPr="00556F73">
        <w:rPr>
          <w:rFonts w:ascii="Times New Roman" w:hAnsi="Times New Roman"/>
          <w:sz w:val="20"/>
        </w:rPr>
        <w:t>услуги законодательством Российской Федерации и Иркутской области не предусмотрены.</w:t>
      </w:r>
    </w:p>
    <w:p w:rsidR="000372DD" w:rsidRPr="00556F73" w:rsidRDefault="00A43448" w:rsidP="00AC237E">
      <w:pPr>
        <w:autoSpaceDE w:val="0"/>
        <w:autoSpaceDN w:val="0"/>
        <w:adjustRightInd w:val="0"/>
        <w:ind w:firstLine="709"/>
        <w:rPr>
          <w:rFonts w:ascii="Times New Roman" w:hAnsi="Times New Roman"/>
          <w:sz w:val="20"/>
        </w:rPr>
      </w:pPr>
      <w:r w:rsidRPr="00556F73">
        <w:rPr>
          <w:rFonts w:ascii="Times New Roman" w:hAnsi="Times New Roman"/>
          <w:sz w:val="20"/>
        </w:rPr>
        <w:t>41</w:t>
      </w:r>
      <w:r w:rsidR="000372DD" w:rsidRPr="00556F73">
        <w:rPr>
          <w:rFonts w:ascii="Times New Roman" w:hAnsi="Times New Roman"/>
          <w:sz w:val="20"/>
        </w:rPr>
        <w:t>. Основаниями для отказа в предоставлении муниципальной услуги являются:</w:t>
      </w:r>
    </w:p>
    <w:p w:rsidR="003708AC" w:rsidRPr="00556F73" w:rsidRDefault="003708AC" w:rsidP="00AC237E">
      <w:pPr>
        <w:autoSpaceDE w:val="0"/>
        <w:autoSpaceDN w:val="0"/>
        <w:adjustRightInd w:val="0"/>
        <w:ind w:firstLine="709"/>
        <w:rPr>
          <w:rFonts w:ascii="Times New Roman" w:hAnsi="Times New Roman"/>
          <w:sz w:val="20"/>
        </w:rPr>
      </w:pPr>
      <w:r w:rsidRPr="00556F73">
        <w:rPr>
          <w:rFonts w:ascii="Times New Roman" w:hAnsi="Times New Roman"/>
          <w:sz w:val="20"/>
        </w:rPr>
        <w:t>а) отсутствие документов, указанных в пунктах 32 и 35 настоящего административного регламента;</w:t>
      </w:r>
    </w:p>
    <w:p w:rsidR="003708AC" w:rsidRPr="00556F73" w:rsidRDefault="00D60E92" w:rsidP="00AC237E">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б) </w:t>
      </w:r>
      <w:r w:rsidR="003708AC" w:rsidRPr="00556F73">
        <w:rPr>
          <w:rFonts w:ascii="Times New Roman" w:hAnsi="Times New Roman"/>
          <w:sz w:val="20"/>
          <w:lang w:eastAsia="en-US"/>
        </w:rPr>
        <w:t>прекращение прав на земельный участок после приема заявления о предоставлении муниципальной услуги;</w:t>
      </w:r>
    </w:p>
    <w:p w:rsidR="003708AC" w:rsidRPr="00556F73" w:rsidRDefault="00D60E92" w:rsidP="00AC237E">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в) </w:t>
      </w:r>
      <w:r w:rsidR="003708AC" w:rsidRPr="00556F73">
        <w:rPr>
          <w:rFonts w:ascii="Times New Roman" w:hAnsi="Times New Roman"/>
          <w:sz w:val="20"/>
          <w:lang w:eastAsia="en-US"/>
        </w:rPr>
        <w:t>наличие противоречий между сведениями, содержащимися в документах, необходимых для предоставления муниципальной услуги;</w:t>
      </w:r>
    </w:p>
    <w:p w:rsidR="003708AC" w:rsidRPr="00556F73" w:rsidRDefault="00D60E92" w:rsidP="00AC237E">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г) </w:t>
      </w:r>
      <w:r w:rsidR="003708AC" w:rsidRPr="00556F73">
        <w:rPr>
          <w:rFonts w:ascii="Times New Roman" w:hAnsi="Times New Roman"/>
          <w:sz w:val="20"/>
          <w:lang w:eastAsia="en-US"/>
        </w:rPr>
        <w:t>наличие в заявлении или прилагаемых к нему документах неполных или недостоверных сведений;</w:t>
      </w:r>
    </w:p>
    <w:p w:rsidR="003708AC" w:rsidRPr="00556F73" w:rsidRDefault="00D60E92" w:rsidP="00AC237E">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д) </w:t>
      </w:r>
      <w:r w:rsidR="003708AC" w:rsidRPr="00556F73">
        <w:rPr>
          <w:rFonts w:ascii="Times New Roman" w:hAnsi="Times New Roman"/>
          <w:sz w:val="20"/>
          <w:lang w:eastAsia="en-US"/>
        </w:rPr>
        <w:t>наличие на земельном участке, в отношении которого подано заявление о выдаче гра</w:t>
      </w:r>
      <w:r w:rsidRPr="00556F73">
        <w:rPr>
          <w:rFonts w:ascii="Times New Roman" w:hAnsi="Times New Roman"/>
          <w:sz w:val="20"/>
          <w:lang w:eastAsia="en-US"/>
        </w:rPr>
        <w:t>достроительного плана, объектов</w:t>
      </w:r>
      <w:r w:rsidR="003708AC" w:rsidRPr="00556F73">
        <w:rPr>
          <w:rFonts w:ascii="Times New Roman" w:hAnsi="Times New Roman"/>
          <w:sz w:val="20"/>
          <w:lang w:eastAsia="en-US"/>
        </w:rPr>
        <w:t xml:space="preserve"> капитального строител</w:t>
      </w:r>
      <w:r w:rsidRPr="00556F73">
        <w:rPr>
          <w:rFonts w:ascii="Times New Roman" w:hAnsi="Times New Roman"/>
          <w:sz w:val="20"/>
          <w:lang w:eastAsia="en-US"/>
        </w:rPr>
        <w:t>ьства, частично расположенных</w:t>
      </w:r>
      <w:r w:rsidR="003708AC" w:rsidRPr="00556F73">
        <w:rPr>
          <w:rFonts w:ascii="Times New Roman" w:hAnsi="Times New Roman"/>
          <w:sz w:val="20"/>
          <w:lang w:eastAsia="en-US"/>
        </w:rPr>
        <w:t xml:space="preserve"> за пределами границ данного земельного участка;</w:t>
      </w:r>
    </w:p>
    <w:p w:rsidR="003708AC" w:rsidRPr="00556F73" w:rsidRDefault="00D60E92" w:rsidP="00AC237E">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е) </w:t>
      </w:r>
      <w:r w:rsidR="003708AC" w:rsidRPr="00556F73">
        <w:rPr>
          <w:rFonts w:ascii="Times New Roman" w:hAnsi="Times New Roman"/>
          <w:sz w:val="20"/>
          <w:lang w:eastAsia="en-US"/>
        </w:rPr>
        <w:t>наличие на земельном участке, в отношении которого подано заявление о выдаче градостроительного плана, объект</w:t>
      </w:r>
      <w:r w:rsidRPr="00556F73">
        <w:rPr>
          <w:rFonts w:ascii="Times New Roman" w:hAnsi="Times New Roman"/>
          <w:sz w:val="20"/>
          <w:lang w:eastAsia="en-US"/>
        </w:rPr>
        <w:t xml:space="preserve">ов </w:t>
      </w:r>
      <w:r w:rsidR="003708AC" w:rsidRPr="00556F73">
        <w:rPr>
          <w:rFonts w:ascii="Times New Roman" w:hAnsi="Times New Roman"/>
          <w:sz w:val="20"/>
          <w:lang w:eastAsia="en-US"/>
        </w:rPr>
        <w:t>капитального строительства, вид разре</w:t>
      </w:r>
      <w:r w:rsidRPr="00556F73">
        <w:rPr>
          <w:rFonts w:ascii="Times New Roman" w:hAnsi="Times New Roman"/>
          <w:sz w:val="20"/>
          <w:lang w:eastAsia="en-US"/>
        </w:rPr>
        <w:t>шенного использования которых</w:t>
      </w:r>
      <w:r w:rsidR="003708AC" w:rsidRPr="00556F73">
        <w:rPr>
          <w:rFonts w:ascii="Times New Roman" w:hAnsi="Times New Roman"/>
          <w:sz w:val="20"/>
          <w:lang w:eastAsia="en-US"/>
        </w:rPr>
        <w:t xml:space="preserve"> не соответствует виду разрешенного использования данного земельного участка;</w:t>
      </w:r>
    </w:p>
    <w:p w:rsidR="00530DAA" w:rsidRPr="00556F73" w:rsidRDefault="0059298B" w:rsidP="00AC237E">
      <w:pPr>
        <w:autoSpaceDE w:val="0"/>
        <w:autoSpaceDN w:val="0"/>
        <w:adjustRightInd w:val="0"/>
        <w:ind w:firstLine="709"/>
        <w:rPr>
          <w:rFonts w:ascii="Times New Roman" w:hAnsi="Times New Roman"/>
          <w:i/>
          <w:sz w:val="20"/>
          <w:lang w:eastAsia="en-US"/>
        </w:rPr>
      </w:pPr>
      <w:r w:rsidRPr="00556F73">
        <w:rPr>
          <w:rFonts w:ascii="Times New Roman" w:hAnsi="Times New Roman"/>
          <w:sz w:val="20"/>
        </w:rPr>
        <w:t>ж</w:t>
      </w:r>
      <w:r w:rsidR="00530DAA" w:rsidRPr="00556F73">
        <w:rPr>
          <w:rFonts w:ascii="Times New Roman" w:hAnsi="Times New Roman"/>
          <w:sz w:val="20"/>
        </w:rPr>
        <w:t>) несоответствие представленных документов требованиям, установленными законодательством.</w:t>
      </w:r>
    </w:p>
    <w:p w:rsidR="000372DD" w:rsidRPr="00556F73" w:rsidRDefault="00A43448" w:rsidP="00AC237E">
      <w:pPr>
        <w:autoSpaceDE w:val="0"/>
        <w:autoSpaceDN w:val="0"/>
        <w:adjustRightInd w:val="0"/>
        <w:ind w:firstLine="709"/>
        <w:rPr>
          <w:rFonts w:ascii="Times New Roman" w:hAnsi="Times New Roman"/>
          <w:sz w:val="20"/>
        </w:rPr>
      </w:pPr>
      <w:r w:rsidRPr="00556F73">
        <w:rPr>
          <w:rFonts w:ascii="Times New Roman" w:hAnsi="Times New Roman"/>
          <w:sz w:val="20"/>
        </w:rPr>
        <w:t>42</w:t>
      </w:r>
      <w:r w:rsidR="000372DD" w:rsidRPr="00556F73">
        <w:rPr>
          <w:rFonts w:ascii="Times New Roman" w:hAnsi="Times New Roman"/>
          <w:sz w:val="20"/>
        </w:rPr>
        <w:t>. Неполучение (несвоевременное получение) документов, запрошенных в соответствии с</w:t>
      </w:r>
      <w:r w:rsidR="00762E52" w:rsidRPr="00556F73">
        <w:rPr>
          <w:rFonts w:ascii="Times New Roman" w:hAnsi="Times New Roman"/>
          <w:sz w:val="20"/>
        </w:rPr>
        <w:t xml:space="preserve"> пунктом</w:t>
      </w:r>
      <w:r w:rsidRPr="00556F73">
        <w:rPr>
          <w:rFonts w:ascii="Times New Roman" w:hAnsi="Times New Roman"/>
          <w:sz w:val="20"/>
        </w:rPr>
        <w:t xml:space="preserve"> 35</w:t>
      </w:r>
      <w:r w:rsidR="000372DD" w:rsidRPr="00556F73">
        <w:rPr>
          <w:rFonts w:ascii="Times New Roman" w:hAnsi="Times New Roman"/>
          <w:sz w:val="20"/>
        </w:rPr>
        <w:t xml:space="preserve"> настоящего административного регламента, не может являться основанием для отказа в выдаче </w:t>
      </w:r>
      <w:r w:rsidR="00BB074C" w:rsidRPr="00556F73">
        <w:rPr>
          <w:rFonts w:ascii="Times New Roman" w:hAnsi="Times New Roman"/>
          <w:sz w:val="20"/>
        </w:rPr>
        <w:t>градостроительного плана</w:t>
      </w:r>
      <w:r w:rsidR="000372DD" w:rsidRPr="00556F73">
        <w:rPr>
          <w:rFonts w:ascii="Times New Roman" w:hAnsi="Times New Roman"/>
          <w:sz w:val="20"/>
        </w:rPr>
        <w:t>.</w:t>
      </w:r>
    </w:p>
    <w:p w:rsidR="00762E52" w:rsidRPr="00556F73" w:rsidRDefault="00A43448" w:rsidP="00762E52">
      <w:pPr>
        <w:autoSpaceDE w:val="0"/>
        <w:autoSpaceDN w:val="0"/>
        <w:adjustRightInd w:val="0"/>
        <w:ind w:firstLine="709"/>
        <w:rPr>
          <w:rFonts w:ascii="Times New Roman" w:hAnsi="Times New Roman"/>
          <w:sz w:val="20"/>
        </w:rPr>
      </w:pPr>
      <w:r w:rsidRPr="00556F73">
        <w:rPr>
          <w:rFonts w:ascii="Times New Roman" w:hAnsi="Times New Roman"/>
          <w:sz w:val="20"/>
        </w:rPr>
        <w:t>43</w:t>
      </w:r>
      <w:r w:rsidR="000372DD" w:rsidRPr="00556F73">
        <w:rPr>
          <w:rFonts w:ascii="Times New Roman" w:hAnsi="Times New Roman"/>
          <w:sz w:val="20"/>
        </w:rPr>
        <w:t xml:space="preserve">. </w:t>
      </w:r>
      <w:r w:rsidR="00762E52" w:rsidRPr="00556F73">
        <w:rPr>
          <w:rFonts w:ascii="Times New Roman" w:hAnsi="Times New Roman"/>
          <w:sz w:val="20"/>
        </w:rPr>
        <w:t xml:space="preserve">Решение об отказе </w:t>
      </w:r>
      <w:r w:rsidR="00422F68" w:rsidRPr="00556F73">
        <w:rPr>
          <w:rFonts w:ascii="Times New Roman" w:hAnsi="Times New Roman"/>
          <w:sz w:val="20"/>
        </w:rPr>
        <w:t xml:space="preserve">в выдаче </w:t>
      </w:r>
      <w:r w:rsidR="00BB074C" w:rsidRPr="00556F73">
        <w:rPr>
          <w:rFonts w:ascii="Times New Roman" w:hAnsi="Times New Roman"/>
          <w:sz w:val="20"/>
        </w:rPr>
        <w:t>градостроительного плана</w:t>
      </w:r>
      <w:r w:rsidR="00762E52" w:rsidRPr="00556F73">
        <w:rPr>
          <w:rFonts w:ascii="Times New Roman" w:hAnsi="Times New Roman"/>
          <w:sz w:val="20"/>
        </w:rPr>
        <w:t xml:space="preserve"> должно содержать основания отказа с обязательной ссылкой на нарушения, предусмотренные пунктом 4</w:t>
      </w:r>
      <w:r w:rsidRPr="00556F73">
        <w:rPr>
          <w:rFonts w:ascii="Times New Roman" w:hAnsi="Times New Roman"/>
          <w:sz w:val="20"/>
        </w:rPr>
        <w:t>1</w:t>
      </w:r>
      <w:r w:rsidR="00762E52" w:rsidRPr="00556F73">
        <w:rPr>
          <w:rFonts w:ascii="Times New Roman" w:hAnsi="Times New Roman"/>
          <w:sz w:val="20"/>
        </w:rPr>
        <w:t xml:space="preserve"> настоящего административного регламента.</w:t>
      </w:r>
    </w:p>
    <w:p w:rsidR="000372DD" w:rsidRPr="00556F73" w:rsidRDefault="000372DD" w:rsidP="000372DD">
      <w:pPr>
        <w:autoSpaceDE w:val="0"/>
        <w:autoSpaceDN w:val="0"/>
        <w:adjustRightInd w:val="0"/>
        <w:ind w:firstLine="709"/>
        <w:rPr>
          <w:rFonts w:ascii="Times New Roman" w:hAnsi="Times New Roman"/>
          <w:sz w:val="20"/>
        </w:rPr>
      </w:pPr>
      <w:r w:rsidRPr="00556F73">
        <w:rPr>
          <w:rFonts w:ascii="Times New Roman" w:hAnsi="Times New Roman"/>
          <w:sz w:val="20"/>
        </w:rPr>
        <w:t xml:space="preserve">Отказ в предоставлении муниципальной услуги может быть обжалован </w:t>
      </w:r>
      <w:r w:rsidR="00426FE0" w:rsidRPr="00556F73">
        <w:rPr>
          <w:rFonts w:ascii="Times New Roman" w:hAnsi="Times New Roman"/>
          <w:sz w:val="20"/>
        </w:rPr>
        <w:t>заявителем</w:t>
      </w:r>
      <w:r w:rsidRPr="00556F73">
        <w:rPr>
          <w:rFonts w:ascii="Times New Roman" w:hAnsi="Times New Roman"/>
          <w:sz w:val="20"/>
        </w:rPr>
        <w:t xml:space="preserve"> в порядке, установленном законодательством.</w:t>
      </w:r>
    </w:p>
    <w:p w:rsidR="000372DD" w:rsidRPr="00556F73" w:rsidRDefault="000372DD" w:rsidP="00CE1521">
      <w:pPr>
        <w:autoSpaceDE w:val="0"/>
        <w:autoSpaceDN w:val="0"/>
        <w:adjustRightInd w:val="0"/>
        <w:ind w:firstLine="709"/>
        <w:rPr>
          <w:rFonts w:ascii="Times New Roman" w:hAnsi="Times New Roman"/>
          <w:sz w:val="20"/>
        </w:rPr>
      </w:pPr>
    </w:p>
    <w:p w:rsidR="00E545F3" w:rsidRPr="00556F73" w:rsidRDefault="00E545F3" w:rsidP="003278DA">
      <w:pPr>
        <w:widowControl w:val="0"/>
        <w:autoSpaceDE w:val="0"/>
        <w:autoSpaceDN w:val="0"/>
        <w:adjustRightInd w:val="0"/>
        <w:jc w:val="center"/>
        <w:outlineLvl w:val="2"/>
        <w:rPr>
          <w:rFonts w:ascii="Times New Roman" w:hAnsi="Times New Roman"/>
          <w:sz w:val="20"/>
        </w:rPr>
      </w:pPr>
      <w:bookmarkStart w:id="18" w:name="Par261"/>
      <w:bookmarkEnd w:id="18"/>
      <w:r w:rsidRPr="00556F73">
        <w:rPr>
          <w:rFonts w:ascii="Times New Roman" w:hAnsi="Times New Roman"/>
          <w:sz w:val="20"/>
        </w:rPr>
        <w:t xml:space="preserve">Глава 13. ПЕРЕЧЕНЬ УСЛУГ, КОТОРЫЕ ЯВЛЯЮТСЯ НЕОБХОДИМЫМИ ИОБЯЗАТЕЛЬНЫМИ ДЛЯ ПРЕДОСТАВЛЕНИЯ </w:t>
      </w:r>
      <w:r w:rsidR="000372DD" w:rsidRPr="00556F73">
        <w:rPr>
          <w:rFonts w:ascii="Times New Roman" w:hAnsi="Times New Roman"/>
          <w:sz w:val="20"/>
        </w:rPr>
        <w:t>МУНИЦИПАЛЬНОЙ</w:t>
      </w:r>
      <w:r w:rsidRPr="00556F73">
        <w:rPr>
          <w:rFonts w:ascii="Times New Roman" w:hAnsi="Times New Roman"/>
          <w:sz w:val="20"/>
        </w:rPr>
        <w:t xml:space="preserve"> УСЛУГИ, ВТОМ ЧИСЛЕ СВЕДЕНИЯ О ДОКУМЕНТЕ (ДОКУМЕНТАХ), ВЫДАВАЕМОМ(ВЫДАВАЕМЫХ) ОРГАНИЗАЦИЯМИ, УЧАСТВУЮЩИМИ В ПРЕДОСТАВЛЕНИИ</w:t>
      </w:r>
      <w:r w:rsidR="000372DD" w:rsidRPr="00556F73">
        <w:rPr>
          <w:rFonts w:ascii="Times New Roman" w:hAnsi="Times New Roman"/>
          <w:sz w:val="20"/>
        </w:rPr>
        <w:t xml:space="preserve"> МУНИЦИПАЛЬНОЙ</w:t>
      </w:r>
      <w:r w:rsidRPr="00556F73">
        <w:rPr>
          <w:rFonts w:ascii="Times New Roman" w:hAnsi="Times New Roman"/>
          <w:sz w:val="20"/>
        </w:rPr>
        <w:t xml:space="preserve"> УСЛУГИ</w:t>
      </w:r>
    </w:p>
    <w:p w:rsidR="00E545F3" w:rsidRPr="00556F73" w:rsidRDefault="00E545F3" w:rsidP="003278DA">
      <w:pPr>
        <w:widowControl w:val="0"/>
        <w:autoSpaceDE w:val="0"/>
        <w:autoSpaceDN w:val="0"/>
        <w:adjustRightInd w:val="0"/>
        <w:rPr>
          <w:rFonts w:ascii="Times New Roman" w:hAnsi="Times New Roman"/>
          <w:sz w:val="20"/>
        </w:rPr>
      </w:pPr>
    </w:p>
    <w:p w:rsidR="00A43448" w:rsidRPr="00556F73" w:rsidRDefault="00F10785" w:rsidP="00E8376F">
      <w:pPr>
        <w:widowControl w:val="0"/>
        <w:autoSpaceDE w:val="0"/>
        <w:autoSpaceDN w:val="0"/>
        <w:adjustRightInd w:val="0"/>
        <w:ind w:firstLine="709"/>
        <w:rPr>
          <w:rFonts w:ascii="Times New Roman" w:hAnsi="Times New Roman"/>
          <w:color w:val="000000" w:themeColor="text1"/>
          <w:sz w:val="20"/>
        </w:rPr>
      </w:pPr>
      <w:r w:rsidRPr="00556F73">
        <w:rPr>
          <w:rFonts w:ascii="Times New Roman" w:hAnsi="Times New Roman"/>
          <w:sz w:val="20"/>
        </w:rPr>
        <w:t>44</w:t>
      </w:r>
      <w:r w:rsidR="002C3377" w:rsidRPr="00556F73">
        <w:rPr>
          <w:rFonts w:ascii="Times New Roman" w:hAnsi="Times New Roman"/>
          <w:sz w:val="20"/>
        </w:rPr>
        <w:t>. </w:t>
      </w:r>
      <w:r w:rsidR="002C3377" w:rsidRPr="00556F73">
        <w:rPr>
          <w:rFonts w:ascii="Times New Roman" w:hAnsi="Times New Roman"/>
          <w:color w:val="000000" w:themeColor="text1"/>
          <w:sz w:val="20"/>
        </w:rPr>
        <w:t>Для получения муниципальной услуги представител</w:t>
      </w:r>
      <w:r w:rsidR="00E8376F" w:rsidRPr="00556F73">
        <w:rPr>
          <w:rFonts w:ascii="Times New Roman" w:hAnsi="Times New Roman"/>
          <w:color w:val="000000" w:themeColor="text1"/>
          <w:sz w:val="20"/>
        </w:rPr>
        <w:t xml:space="preserve">ю заявителя необходимо получить </w:t>
      </w:r>
      <w:r w:rsidR="00A43448" w:rsidRPr="00556F73">
        <w:rPr>
          <w:rFonts w:ascii="Times New Roman" w:hAnsi="Times New Roman"/>
          <w:color w:val="000000" w:themeColor="text1"/>
          <w:sz w:val="20"/>
        </w:rPr>
        <w:t>технический паспорт объекта капитального строительства, расположенного на земельном участке.</w:t>
      </w:r>
    </w:p>
    <w:p w:rsidR="00A43448" w:rsidRPr="00556F73" w:rsidRDefault="00F10785" w:rsidP="00E8376F">
      <w:pPr>
        <w:autoSpaceDE w:val="0"/>
        <w:autoSpaceDN w:val="0"/>
        <w:adjustRightInd w:val="0"/>
        <w:ind w:firstLine="709"/>
        <w:rPr>
          <w:rFonts w:ascii="Times New Roman" w:hAnsi="Times New Roman"/>
          <w:sz w:val="20"/>
          <w:lang w:eastAsia="en-US"/>
        </w:rPr>
      </w:pPr>
      <w:r w:rsidRPr="00556F73">
        <w:rPr>
          <w:rFonts w:ascii="Times New Roman" w:hAnsi="Times New Roman"/>
          <w:color w:val="000000" w:themeColor="text1"/>
          <w:sz w:val="20"/>
        </w:rPr>
        <w:t>45</w:t>
      </w:r>
      <w:r w:rsidR="002C3377" w:rsidRPr="00556F73">
        <w:rPr>
          <w:rFonts w:ascii="Times New Roman" w:hAnsi="Times New Roman"/>
          <w:color w:val="000000" w:themeColor="text1"/>
          <w:sz w:val="20"/>
        </w:rPr>
        <w:t xml:space="preserve">. </w:t>
      </w:r>
      <w:r w:rsidRPr="00556F73">
        <w:rPr>
          <w:rFonts w:ascii="Times New Roman" w:hAnsi="Times New Roman"/>
          <w:color w:val="000000" w:themeColor="text1"/>
          <w:sz w:val="20"/>
        </w:rPr>
        <w:t xml:space="preserve">Для получения технического паспорта объекта капитального строительства </w:t>
      </w:r>
      <w:r w:rsidR="00A43448" w:rsidRPr="00556F73">
        <w:rPr>
          <w:rFonts w:ascii="Times New Roman" w:hAnsi="Times New Roman"/>
          <w:color w:val="000000" w:themeColor="text1"/>
          <w:sz w:val="20"/>
        </w:rPr>
        <w:t>заявителю необходимо обратиться в организацию по техническому учету и (или) технической инвентаризации</w:t>
      </w:r>
    </w:p>
    <w:p w:rsidR="00DD157D" w:rsidRPr="00556F73" w:rsidRDefault="00DD157D" w:rsidP="00374FBA">
      <w:pPr>
        <w:widowControl w:val="0"/>
        <w:autoSpaceDE w:val="0"/>
        <w:autoSpaceDN w:val="0"/>
        <w:adjustRightInd w:val="0"/>
        <w:ind w:firstLine="709"/>
        <w:rPr>
          <w:rFonts w:ascii="Times New Roman" w:hAnsi="Times New Roman"/>
          <w:sz w:val="20"/>
        </w:rPr>
      </w:pPr>
    </w:p>
    <w:p w:rsidR="00E545F3" w:rsidRPr="00556F73" w:rsidRDefault="00E545F3" w:rsidP="00374FBA">
      <w:pPr>
        <w:widowControl w:val="0"/>
        <w:autoSpaceDE w:val="0"/>
        <w:autoSpaceDN w:val="0"/>
        <w:adjustRightInd w:val="0"/>
        <w:jc w:val="center"/>
        <w:outlineLvl w:val="2"/>
        <w:rPr>
          <w:rFonts w:ascii="Times New Roman" w:hAnsi="Times New Roman"/>
          <w:sz w:val="20"/>
        </w:rPr>
      </w:pPr>
      <w:bookmarkStart w:id="19" w:name="Par270"/>
      <w:bookmarkEnd w:id="19"/>
      <w:r w:rsidRPr="00556F73">
        <w:rPr>
          <w:rFonts w:ascii="Times New Roman" w:hAnsi="Times New Roman"/>
          <w:sz w:val="20"/>
        </w:rPr>
        <w:t xml:space="preserve">Глава 14. ПОРЯДОК, РАЗМЕР И ОСНОВАНИЯ ВЗИМАНИЯГОСУДАРСТВЕННОЙ ПОШЛИНЫ ИЛИ ИНОЙ ПЛАТЫ, ВЗИМАЕМОЙЗА ПРЕДОСТАВЛЕНИЕ </w:t>
      </w:r>
      <w:r w:rsidR="005E3707" w:rsidRPr="00556F73">
        <w:rPr>
          <w:rFonts w:ascii="Times New Roman" w:hAnsi="Times New Roman"/>
          <w:sz w:val="20"/>
        </w:rPr>
        <w:t>МУНИЦИПАЛЬНОЙ</w:t>
      </w:r>
      <w:r w:rsidR="00B72B7E" w:rsidRPr="00556F73">
        <w:rPr>
          <w:rFonts w:ascii="Times New Roman" w:hAnsi="Times New Roman"/>
          <w:sz w:val="20"/>
        </w:rPr>
        <w:t>УСЛУГИ</w:t>
      </w:r>
    </w:p>
    <w:p w:rsidR="00E545F3" w:rsidRPr="00556F73" w:rsidRDefault="00E545F3" w:rsidP="00374FBA">
      <w:pPr>
        <w:widowControl w:val="0"/>
        <w:autoSpaceDE w:val="0"/>
        <w:autoSpaceDN w:val="0"/>
        <w:adjustRightInd w:val="0"/>
        <w:rPr>
          <w:rFonts w:ascii="Times New Roman" w:hAnsi="Times New Roman"/>
          <w:i/>
          <w:color w:val="FF0000"/>
          <w:sz w:val="20"/>
        </w:rPr>
      </w:pPr>
    </w:p>
    <w:p w:rsidR="00FA7049" w:rsidRPr="00556F73" w:rsidRDefault="00FA7049" w:rsidP="00FA7049">
      <w:pPr>
        <w:widowControl w:val="0"/>
        <w:autoSpaceDE w:val="0"/>
        <w:autoSpaceDN w:val="0"/>
        <w:adjustRightInd w:val="0"/>
        <w:ind w:firstLine="709"/>
        <w:rPr>
          <w:rFonts w:ascii="Times New Roman" w:hAnsi="Times New Roman"/>
          <w:sz w:val="20"/>
        </w:rPr>
      </w:pPr>
      <w:r w:rsidRPr="00556F73">
        <w:rPr>
          <w:rFonts w:ascii="Times New Roman" w:hAnsi="Times New Roman"/>
          <w:sz w:val="20"/>
        </w:rPr>
        <w:t>46.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2433F" w:rsidRPr="00556F73" w:rsidRDefault="00FA7049" w:rsidP="00FA7049">
      <w:pPr>
        <w:autoSpaceDE w:val="0"/>
        <w:autoSpaceDN w:val="0"/>
        <w:adjustRightInd w:val="0"/>
        <w:ind w:firstLine="709"/>
        <w:rPr>
          <w:rFonts w:ascii="Times New Roman" w:hAnsi="Times New Roman"/>
          <w:iCs/>
          <w:sz w:val="20"/>
          <w:lang w:eastAsia="en-US"/>
        </w:rPr>
      </w:pPr>
      <w:r w:rsidRPr="00556F73">
        <w:rPr>
          <w:rFonts w:ascii="Times New Roman" w:hAnsi="Times New Roman"/>
          <w:sz w:val="20"/>
        </w:rPr>
        <w:t>47.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2433F" w:rsidRPr="00556F73" w:rsidRDefault="0012433F" w:rsidP="00374FBA">
      <w:pPr>
        <w:widowControl w:val="0"/>
        <w:autoSpaceDE w:val="0"/>
        <w:autoSpaceDN w:val="0"/>
        <w:adjustRightInd w:val="0"/>
        <w:rPr>
          <w:rFonts w:ascii="Times New Roman" w:hAnsi="Times New Roman"/>
          <w:sz w:val="20"/>
        </w:rPr>
      </w:pPr>
    </w:p>
    <w:p w:rsidR="00E545F3" w:rsidRPr="00556F73" w:rsidRDefault="00E545F3" w:rsidP="005D45ED">
      <w:pPr>
        <w:ind w:firstLine="0"/>
        <w:jc w:val="center"/>
        <w:rPr>
          <w:sz w:val="20"/>
        </w:rPr>
      </w:pPr>
      <w:bookmarkStart w:id="20" w:name="Par277"/>
      <w:bookmarkEnd w:id="20"/>
      <w:r w:rsidRPr="00556F73">
        <w:rPr>
          <w:sz w:val="20"/>
        </w:rPr>
        <w:t xml:space="preserve">Глава 15. ПОРЯДОК, РАЗМЕР И ОСНОВАНИЯ ВЗИМАНИЯ ПЛАТЫ ЗАПРЕДОСТАВЛЕНИЕ УСЛУГ, КОТОРЫЕ ЯВЛЯЮТСЯ НЕОБХОДИМЫМИ ИОБЯЗАТЕЛЬНЫМИ ДЛЯ ПРЕДОСТАВЛЕНИЯ </w:t>
      </w:r>
      <w:r w:rsidR="005E3707" w:rsidRPr="00556F73">
        <w:rPr>
          <w:sz w:val="20"/>
        </w:rPr>
        <w:t>МУНИЦИПАЛЬНОЙ</w:t>
      </w:r>
      <w:r w:rsidRPr="00556F73">
        <w:rPr>
          <w:sz w:val="20"/>
        </w:rPr>
        <w:t xml:space="preserve"> УСЛУГИ,ВКЛЮЧАЯ ИНФОРМАЦИЮ О МЕТОДИКЕ РАСЧЕТА РАЗМЕРА ТАКОЙ ПЛАТЫ</w:t>
      </w:r>
    </w:p>
    <w:p w:rsidR="00E545F3" w:rsidRPr="00556F73" w:rsidRDefault="00E545F3" w:rsidP="005D45ED">
      <w:pPr>
        <w:rPr>
          <w:sz w:val="20"/>
        </w:rPr>
      </w:pPr>
    </w:p>
    <w:p w:rsidR="00E545F3" w:rsidRPr="00556F73" w:rsidRDefault="00FA7049" w:rsidP="005D45ED">
      <w:pPr>
        <w:rPr>
          <w:sz w:val="20"/>
        </w:rPr>
      </w:pPr>
      <w:r w:rsidRPr="00556F73">
        <w:rPr>
          <w:rFonts w:ascii="Times New Roman" w:hAnsi="Times New Roman"/>
          <w:sz w:val="20"/>
        </w:rPr>
        <w:t>48</w:t>
      </w:r>
      <w:r w:rsidR="00675486" w:rsidRPr="00556F73">
        <w:rPr>
          <w:rFonts w:ascii="Times New Roman" w:hAnsi="Times New Roman"/>
          <w:sz w:val="20"/>
        </w:rPr>
        <w:t>. </w:t>
      </w:r>
      <w:r w:rsidR="00E545F3" w:rsidRPr="00556F73">
        <w:rPr>
          <w:rFonts w:ascii="Times New Roman" w:hAnsi="Times New Roman"/>
          <w:sz w:val="20"/>
        </w:rPr>
        <w:t xml:space="preserve">Плата за получение документов в результате оказания услуг, которые являются </w:t>
      </w:r>
      <w:r w:rsidR="00E545F3" w:rsidRPr="00556F73">
        <w:rPr>
          <w:sz w:val="20"/>
        </w:rPr>
        <w:t>необходимыми и о</w:t>
      </w:r>
      <w:r w:rsidR="005E3707" w:rsidRPr="00556F73">
        <w:rPr>
          <w:sz w:val="20"/>
        </w:rPr>
        <w:t>бязательными для предоставления муниципальной</w:t>
      </w:r>
      <w:r w:rsidR="00E545F3" w:rsidRPr="00556F73">
        <w:rPr>
          <w:sz w:val="20"/>
        </w:rPr>
        <w:t xml:space="preserve"> услуги, оплачивается в соответствии с законодательством.</w:t>
      </w:r>
    </w:p>
    <w:p w:rsidR="00E545F3" w:rsidRPr="00556F73" w:rsidRDefault="00FA7049" w:rsidP="005D45ED">
      <w:pPr>
        <w:rPr>
          <w:rFonts w:ascii="Times New Roman" w:hAnsi="Times New Roman"/>
          <w:sz w:val="20"/>
        </w:rPr>
      </w:pPr>
      <w:r w:rsidRPr="00556F73">
        <w:rPr>
          <w:rFonts w:ascii="Times New Roman" w:hAnsi="Times New Roman"/>
          <w:sz w:val="20"/>
        </w:rPr>
        <w:t>49</w:t>
      </w:r>
      <w:r w:rsidR="00675486" w:rsidRPr="00556F73">
        <w:rPr>
          <w:rFonts w:ascii="Times New Roman" w:hAnsi="Times New Roman"/>
          <w:sz w:val="20"/>
        </w:rPr>
        <w:t>. </w:t>
      </w:r>
      <w:r w:rsidR="00E545F3" w:rsidRPr="00556F73">
        <w:rPr>
          <w:rFonts w:ascii="Times New Roman" w:hAnsi="Times New Roman"/>
          <w:sz w:val="20"/>
        </w:rPr>
        <w:t>Размер платы за получение документов в результате оказания услуг, которые</w:t>
      </w:r>
      <w:r w:rsidR="00E545F3" w:rsidRPr="00556F73">
        <w:rPr>
          <w:sz w:val="20"/>
        </w:rPr>
        <w:t xml:space="preserve"> являются необходимыми и о</w:t>
      </w:r>
      <w:r w:rsidR="005E3707" w:rsidRPr="00556F73">
        <w:rPr>
          <w:sz w:val="20"/>
        </w:rPr>
        <w:t xml:space="preserve">бязательными для предоставления </w:t>
      </w:r>
      <w:r w:rsidR="005E3707" w:rsidRPr="00556F73">
        <w:rPr>
          <w:rFonts w:ascii="Times New Roman" w:hAnsi="Times New Roman"/>
          <w:sz w:val="20"/>
        </w:rPr>
        <w:t xml:space="preserve">муниципальной </w:t>
      </w:r>
      <w:r w:rsidR="00E545F3" w:rsidRPr="00556F73">
        <w:rPr>
          <w:rFonts w:ascii="Times New Roman" w:hAnsi="Times New Roman"/>
          <w:sz w:val="20"/>
        </w:rPr>
        <w:t>услуги, устанавливается в соответствии с законодательством.</w:t>
      </w:r>
    </w:p>
    <w:p w:rsidR="00E545F3" w:rsidRPr="00556F73" w:rsidRDefault="00E545F3" w:rsidP="005D45ED">
      <w:pPr>
        <w:rPr>
          <w:rFonts w:ascii="Times New Roman" w:hAnsi="Times New Roman"/>
          <w:sz w:val="20"/>
        </w:rPr>
      </w:pPr>
    </w:p>
    <w:p w:rsidR="00E545F3" w:rsidRPr="00556F73" w:rsidRDefault="00E545F3" w:rsidP="005D45ED">
      <w:pPr>
        <w:ind w:firstLine="0"/>
        <w:jc w:val="center"/>
        <w:rPr>
          <w:rFonts w:ascii="Times New Roman" w:hAnsi="Times New Roman"/>
          <w:sz w:val="20"/>
        </w:rPr>
      </w:pPr>
      <w:bookmarkStart w:id="21" w:name="Par285"/>
      <w:bookmarkEnd w:id="21"/>
      <w:r w:rsidRPr="00556F73">
        <w:rPr>
          <w:rFonts w:ascii="Times New Roman" w:hAnsi="Times New Roman"/>
          <w:sz w:val="20"/>
        </w:rPr>
        <w:t xml:space="preserve">Глава 16. МАКСИМАЛЬНЫЙ СРОК ОЖИДАНИЯ В ОЧЕРЕДИ ПРИ ПОДАЧЕЗАЯВЛЕНИЯ О ПРЕДОСТАВЛЕНИИ </w:t>
      </w:r>
      <w:r w:rsidR="007C6C4C" w:rsidRPr="00556F73">
        <w:rPr>
          <w:rFonts w:ascii="Times New Roman" w:hAnsi="Times New Roman"/>
          <w:sz w:val="20"/>
        </w:rPr>
        <w:t>МУНИЦИПАЛЬНОЙ</w:t>
      </w:r>
      <w:r w:rsidRPr="00556F73">
        <w:rPr>
          <w:rFonts w:ascii="Times New Roman" w:hAnsi="Times New Roman"/>
          <w:sz w:val="20"/>
        </w:rPr>
        <w:t xml:space="preserve"> УСЛУГИ И ПРИПОЛУЧЕНИИ РЕЗУЛЬТАТА ПРЕДОСТАВЛЕНИЯ ТАКОЙ УСЛУГИ</w:t>
      </w:r>
    </w:p>
    <w:p w:rsidR="00E545F3" w:rsidRPr="00556F73" w:rsidRDefault="00E545F3" w:rsidP="00EF35C2">
      <w:pPr>
        <w:rPr>
          <w:rFonts w:ascii="Times New Roman" w:hAnsi="Times New Roman"/>
          <w:sz w:val="20"/>
        </w:rPr>
      </w:pPr>
    </w:p>
    <w:p w:rsidR="00E545F3" w:rsidRPr="00556F73" w:rsidRDefault="00FA7049" w:rsidP="00681AD9">
      <w:pPr>
        <w:rPr>
          <w:rFonts w:ascii="Times New Roman" w:hAnsi="Times New Roman"/>
          <w:sz w:val="20"/>
        </w:rPr>
      </w:pPr>
      <w:bookmarkStart w:id="22" w:name="Par289"/>
      <w:bookmarkEnd w:id="22"/>
      <w:r w:rsidRPr="00556F73">
        <w:rPr>
          <w:rFonts w:ascii="Times New Roman" w:hAnsi="Times New Roman"/>
          <w:sz w:val="20"/>
        </w:rPr>
        <w:t>50</w:t>
      </w:r>
      <w:r w:rsidR="0068083D" w:rsidRPr="00556F73">
        <w:rPr>
          <w:rFonts w:ascii="Times New Roman" w:hAnsi="Times New Roman"/>
          <w:sz w:val="20"/>
        </w:rPr>
        <w:t>. </w:t>
      </w:r>
      <w:r w:rsidR="00E545F3" w:rsidRPr="00556F73">
        <w:rPr>
          <w:rFonts w:ascii="Times New Roman" w:hAnsi="Times New Roman"/>
          <w:sz w:val="20"/>
        </w:rPr>
        <w:t>Максимальное время ожидания в очереди при подаче заявления и документов не превышает 15 минут.</w:t>
      </w:r>
    </w:p>
    <w:p w:rsidR="00CE0FBE" w:rsidRPr="00556F73" w:rsidRDefault="00FA7049" w:rsidP="00EF35C2">
      <w:pPr>
        <w:rPr>
          <w:rFonts w:ascii="Times New Roman" w:hAnsi="Times New Roman"/>
          <w:sz w:val="20"/>
        </w:rPr>
      </w:pPr>
      <w:r w:rsidRPr="00556F73">
        <w:rPr>
          <w:rFonts w:ascii="Times New Roman" w:hAnsi="Times New Roman"/>
          <w:sz w:val="20"/>
        </w:rPr>
        <w:t>51</w:t>
      </w:r>
      <w:r w:rsidR="00CE0FBE" w:rsidRPr="00556F73">
        <w:rPr>
          <w:rFonts w:ascii="Times New Roman" w:hAnsi="Times New Roman"/>
          <w:sz w:val="20"/>
        </w:rPr>
        <w:t xml:space="preserve">. Максимальное время ожидания в очереди при получении результата </w:t>
      </w:r>
      <w:r w:rsidR="007C6C4C" w:rsidRPr="00556F73">
        <w:rPr>
          <w:rFonts w:ascii="Times New Roman" w:hAnsi="Times New Roman"/>
          <w:sz w:val="20"/>
        </w:rPr>
        <w:t>муниципальной</w:t>
      </w:r>
      <w:r w:rsidR="00CE0FBE" w:rsidRPr="00556F73">
        <w:rPr>
          <w:rFonts w:ascii="Times New Roman" w:hAnsi="Times New Roman"/>
          <w:sz w:val="20"/>
        </w:rPr>
        <w:t xml:space="preserve"> услуги не превышает </w:t>
      </w:r>
      <w:r w:rsidR="00E01C1B" w:rsidRPr="00556F73">
        <w:rPr>
          <w:rFonts w:ascii="Times New Roman" w:hAnsi="Times New Roman"/>
          <w:sz w:val="20"/>
        </w:rPr>
        <w:t>15</w:t>
      </w:r>
      <w:r w:rsidR="00CE0FBE" w:rsidRPr="00556F73">
        <w:rPr>
          <w:rFonts w:ascii="Times New Roman" w:hAnsi="Times New Roman"/>
          <w:sz w:val="20"/>
        </w:rPr>
        <w:t xml:space="preserve"> минут.</w:t>
      </w:r>
    </w:p>
    <w:p w:rsidR="00E545F3" w:rsidRPr="00556F73" w:rsidRDefault="00E545F3" w:rsidP="00EF35C2">
      <w:pPr>
        <w:rPr>
          <w:rFonts w:ascii="Times New Roman" w:hAnsi="Times New Roman"/>
          <w:sz w:val="20"/>
        </w:rPr>
      </w:pPr>
    </w:p>
    <w:p w:rsidR="00E545F3" w:rsidRPr="00556F73" w:rsidRDefault="00E545F3" w:rsidP="009251CB">
      <w:pPr>
        <w:ind w:firstLine="0"/>
        <w:jc w:val="center"/>
        <w:rPr>
          <w:rFonts w:ascii="Times New Roman" w:hAnsi="Times New Roman"/>
          <w:sz w:val="20"/>
        </w:rPr>
      </w:pPr>
      <w:bookmarkStart w:id="23" w:name="Par293"/>
      <w:bookmarkEnd w:id="23"/>
      <w:r w:rsidRPr="00556F73">
        <w:rPr>
          <w:rFonts w:ascii="Times New Roman" w:hAnsi="Times New Roman"/>
          <w:sz w:val="20"/>
        </w:rPr>
        <w:t>Глава 17. СРОК И ПОРЯДОК РЕГИСТРАЦИИ ЗАЯВЛЕНИЯ</w:t>
      </w:r>
    </w:p>
    <w:p w:rsidR="00E545F3" w:rsidRPr="00556F73" w:rsidRDefault="00E545F3" w:rsidP="009251CB">
      <w:pPr>
        <w:ind w:firstLine="0"/>
        <w:jc w:val="center"/>
        <w:rPr>
          <w:rFonts w:ascii="Times New Roman" w:hAnsi="Times New Roman"/>
          <w:sz w:val="20"/>
        </w:rPr>
      </w:pPr>
      <w:r w:rsidRPr="00556F73">
        <w:rPr>
          <w:rFonts w:ascii="Times New Roman" w:hAnsi="Times New Roman"/>
          <w:sz w:val="20"/>
        </w:rPr>
        <w:t>ЗАЯВИТЕЛЯ О ПРЕДОСТАВЛЕНИИ</w:t>
      </w:r>
      <w:r w:rsidR="007C6C4C" w:rsidRPr="00556F73">
        <w:rPr>
          <w:rFonts w:ascii="Times New Roman" w:hAnsi="Times New Roman"/>
          <w:sz w:val="20"/>
        </w:rPr>
        <w:t>МУНИЦИПАЛЬНОЙ</w:t>
      </w:r>
      <w:r w:rsidRPr="00556F73">
        <w:rPr>
          <w:rFonts w:ascii="Times New Roman" w:hAnsi="Times New Roman"/>
          <w:sz w:val="20"/>
        </w:rPr>
        <w:t xml:space="preserve"> УСЛУГИ</w:t>
      </w:r>
      <w:r w:rsidR="005938D1" w:rsidRPr="00556F73">
        <w:rPr>
          <w:rFonts w:ascii="Times New Roman" w:hAnsi="Times New Roman"/>
          <w:sz w:val="20"/>
        </w:rPr>
        <w:t xml:space="preserve">, В ТОМ ЧИСЛЕ </w:t>
      </w:r>
      <w:r w:rsidR="00E01C1B" w:rsidRPr="00556F73">
        <w:rPr>
          <w:rFonts w:ascii="Times New Roman" w:hAnsi="Times New Roman"/>
          <w:sz w:val="20"/>
        </w:rPr>
        <w:t>В</w:t>
      </w:r>
      <w:r w:rsidR="005938D1" w:rsidRPr="00556F73">
        <w:rPr>
          <w:rFonts w:ascii="Times New Roman" w:hAnsi="Times New Roman"/>
          <w:sz w:val="20"/>
        </w:rPr>
        <w:t xml:space="preserve"> ЭЛЕКТРОННОЙ ФОРМЕ</w:t>
      </w:r>
    </w:p>
    <w:p w:rsidR="00E545F3" w:rsidRPr="00556F73" w:rsidRDefault="00E545F3" w:rsidP="009251CB">
      <w:pPr>
        <w:ind w:firstLine="0"/>
        <w:jc w:val="center"/>
        <w:rPr>
          <w:rFonts w:ascii="Times New Roman" w:hAnsi="Times New Roman"/>
          <w:sz w:val="20"/>
        </w:rPr>
      </w:pPr>
    </w:p>
    <w:p w:rsidR="002F00FA" w:rsidRPr="00556F73" w:rsidRDefault="00014C67" w:rsidP="009251CB">
      <w:pPr>
        <w:rPr>
          <w:rFonts w:ascii="Times New Roman" w:hAnsi="Times New Roman"/>
          <w:sz w:val="20"/>
        </w:rPr>
      </w:pPr>
      <w:r w:rsidRPr="00556F73">
        <w:rPr>
          <w:rFonts w:ascii="Times New Roman" w:hAnsi="Times New Roman"/>
          <w:sz w:val="20"/>
        </w:rPr>
        <w:t>52</w:t>
      </w:r>
      <w:r w:rsidR="00E545F3" w:rsidRPr="00556F73">
        <w:rPr>
          <w:rFonts w:ascii="Times New Roman" w:hAnsi="Times New Roman"/>
          <w:sz w:val="20"/>
        </w:rPr>
        <w:t>.</w:t>
      </w:r>
      <w:r w:rsidR="00C308D0" w:rsidRPr="00556F73">
        <w:rPr>
          <w:rFonts w:ascii="Times New Roman" w:hAnsi="Times New Roman"/>
          <w:sz w:val="20"/>
        </w:rPr>
        <w:t> </w:t>
      </w:r>
      <w:r w:rsidR="00E545F3" w:rsidRPr="00556F73">
        <w:rPr>
          <w:rFonts w:ascii="Times New Roman" w:hAnsi="Times New Roman"/>
          <w:sz w:val="20"/>
        </w:rPr>
        <w:t xml:space="preserve">Регистрацию заявления </w:t>
      </w:r>
      <w:r w:rsidR="00A3575A" w:rsidRPr="00556F73">
        <w:rPr>
          <w:rFonts w:ascii="Times New Roman" w:hAnsi="Times New Roman"/>
          <w:sz w:val="20"/>
        </w:rPr>
        <w:t xml:space="preserve">и документов </w:t>
      </w:r>
      <w:r w:rsidR="00E545F3" w:rsidRPr="00556F73">
        <w:rPr>
          <w:rFonts w:ascii="Times New Roman" w:hAnsi="Times New Roman"/>
          <w:sz w:val="20"/>
        </w:rPr>
        <w:t xml:space="preserve">о предоставлении </w:t>
      </w:r>
      <w:r w:rsidR="007C6C4C" w:rsidRPr="00556F73">
        <w:rPr>
          <w:rFonts w:ascii="Times New Roman" w:hAnsi="Times New Roman"/>
          <w:sz w:val="20"/>
        </w:rPr>
        <w:t>муниципальной</w:t>
      </w:r>
      <w:r w:rsidR="00E545F3" w:rsidRPr="00556F73">
        <w:rPr>
          <w:rFonts w:ascii="Times New Roman" w:hAnsi="Times New Roman"/>
          <w:sz w:val="20"/>
        </w:rPr>
        <w:t xml:space="preserve"> услуги</w:t>
      </w:r>
      <w:r w:rsidR="007C6C4C" w:rsidRPr="00556F73">
        <w:rPr>
          <w:rFonts w:ascii="Times New Roman" w:hAnsi="Times New Roman"/>
          <w:sz w:val="20"/>
        </w:rPr>
        <w:t>, в том числе в электронной форме,</w:t>
      </w:r>
      <w:r w:rsidR="00E545F3" w:rsidRPr="00556F73">
        <w:rPr>
          <w:rFonts w:ascii="Times New Roman" w:hAnsi="Times New Roman"/>
          <w:sz w:val="20"/>
        </w:rPr>
        <w:t xml:space="preserve">осуществляет должностное лицо </w:t>
      </w:r>
      <w:r w:rsidR="00410FFB" w:rsidRPr="00556F73">
        <w:rPr>
          <w:rFonts w:ascii="Times New Roman" w:hAnsi="Times New Roman"/>
          <w:sz w:val="20"/>
        </w:rPr>
        <w:t>уполномоченного органа</w:t>
      </w:r>
      <w:r w:rsidR="00E545F3" w:rsidRPr="00556F73">
        <w:rPr>
          <w:rFonts w:ascii="Times New Roman" w:hAnsi="Times New Roman"/>
          <w:sz w:val="20"/>
        </w:rPr>
        <w:t>, ответст</w:t>
      </w:r>
      <w:r w:rsidR="002F00FA" w:rsidRPr="00556F73">
        <w:rPr>
          <w:rFonts w:ascii="Times New Roman" w:hAnsi="Times New Roman"/>
          <w:sz w:val="20"/>
        </w:rPr>
        <w:t xml:space="preserve">венное за </w:t>
      </w:r>
      <w:r w:rsidR="007C6C4C" w:rsidRPr="00556F73">
        <w:rPr>
          <w:rFonts w:ascii="Times New Roman" w:hAnsi="Times New Roman"/>
          <w:sz w:val="20"/>
        </w:rPr>
        <w:t xml:space="preserve">регистрацию </w:t>
      </w:r>
      <w:r w:rsidR="009F383F" w:rsidRPr="00556F73">
        <w:rPr>
          <w:rFonts w:ascii="Times New Roman" w:hAnsi="Times New Roman"/>
          <w:sz w:val="20"/>
        </w:rPr>
        <w:t>входящей корреспонденции</w:t>
      </w:r>
      <w:r w:rsidR="002F00FA" w:rsidRPr="00556F73">
        <w:rPr>
          <w:rFonts w:ascii="Times New Roman" w:hAnsi="Times New Roman"/>
          <w:sz w:val="20"/>
        </w:rPr>
        <w:t>.</w:t>
      </w:r>
    </w:p>
    <w:p w:rsidR="00E545F3" w:rsidRPr="00556F73" w:rsidRDefault="00014C67" w:rsidP="009251CB">
      <w:pPr>
        <w:rPr>
          <w:rFonts w:ascii="Times New Roman" w:hAnsi="Times New Roman"/>
          <w:sz w:val="20"/>
        </w:rPr>
      </w:pPr>
      <w:r w:rsidRPr="00556F73">
        <w:rPr>
          <w:rFonts w:ascii="Times New Roman" w:hAnsi="Times New Roman"/>
          <w:sz w:val="20"/>
        </w:rPr>
        <w:t>53</w:t>
      </w:r>
      <w:r w:rsidR="00E545F3" w:rsidRPr="00556F73">
        <w:rPr>
          <w:rFonts w:ascii="Times New Roman" w:hAnsi="Times New Roman"/>
          <w:sz w:val="20"/>
        </w:rPr>
        <w:t>.</w:t>
      </w:r>
      <w:r w:rsidR="00C308D0" w:rsidRPr="00556F73">
        <w:rPr>
          <w:rFonts w:ascii="Times New Roman" w:hAnsi="Times New Roman"/>
          <w:sz w:val="20"/>
        </w:rPr>
        <w:t> </w:t>
      </w:r>
      <w:r w:rsidR="00E545F3" w:rsidRPr="00556F73">
        <w:rPr>
          <w:rFonts w:ascii="Times New Roman" w:hAnsi="Times New Roman"/>
          <w:sz w:val="20"/>
        </w:rPr>
        <w:t xml:space="preserve">Максимальное время регистрации заявления о предоставлении </w:t>
      </w:r>
      <w:r w:rsidR="007C6C4C" w:rsidRPr="00556F73">
        <w:rPr>
          <w:rFonts w:ascii="Times New Roman" w:hAnsi="Times New Roman"/>
          <w:sz w:val="20"/>
        </w:rPr>
        <w:t xml:space="preserve">муниципальной </w:t>
      </w:r>
      <w:r w:rsidR="00E545F3" w:rsidRPr="00556F73">
        <w:rPr>
          <w:rFonts w:ascii="Times New Roman" w:hAnsi="Times New Roman"/>
          <w:sz w:val="20"/>
        </w:rPr>
        <w:t>услуги составляет 10 минут.</w:t>
      </w:r>
    </w:p>
    <w:p w:rsidR="00E545F3" w:rsidRPr="00556F73" w:rsidRDefault="00E545F3" w:rsidP="009251CB">
      <w:pPr>
        <w:rPr>
          <w:rFonts w:ascii="Times New Roman" w:hAnsi="Times New Roman"/>
          <w:sz w:val="20"/>
        </w:rPr>
      </w:pPr>
    </w:p>
    <w:p w:rsidR="00E545F3" w:rsidRPr="00556F73" w:rsidRDefault="00E545F3" w:rsidP="00F534A9">
      <w:pPr>
        <w:widowControl w:val="0"/>
        <w:autoSpaceDE w:val="0"/>
        <w:autoSpaceDN w:val="0"/>
        <w:adjustRightInd w:val="0"/>
        <w:jc w:val="center"/>
        <w:outlineLvl w:val="2"/>
        <w:rPr>
          <w:rFonts w:ascii="Times New Roman" w:hAnsi="Times New Roman"/>
          <w:sz w:val="20"/>
        </w:rPr>
      </w:pPr>
      <w:bookmarkStart w:id="24" w:name="Par300"/>
      <w:bookmarkEnd w:id="24"/>
      <w:r w:rsidRPr="00556F73">
        <w:rPr>
          <w:rFonts w:ascii="Times New Roman" w:hAnsi="Times New Roman"/>
          <w:sz w:val="20"/>
        </w:rPr>
        <w:t>Глава 18. ТРЕБОВАНИЯ К ПОМЕЩЕНИЯМ,</w:t>
      </w:r>
    </w:p>
    <w:p w:rsidR="00E545F3" w:rsidRPr="00556F73" w:rsidRDefault="00E545F3" w:rsidP="00F534A9">
      <w:pPr>
        <w:widowControl w:val="0"/>
        <w:autoSpaceDE w:val="0"/>
        <w:autoSpaceDN w:val="0"/>
        <w:adjustRightInd w:val="0"/>
        <w:jc w:val="center"/>
        <w:rPr>
          <w:rFonts w:ascii="Times New Roman" w:hAnsi="Times New Roman"/>
          <w:sz w:val="20"/>
        </w:rPr>
      </w:pPr>
      <w:r w:rsidRPr="00556F73">
        <w:rPr>
          <w:rFonts w:ascii="Times New Roman" w:hAnsi="Times New Roman"/>
          <w:sz w:val="20"/>
        </w:rPr>
        <w:t xml:space="preserve">В КОТОРЫХ ПРЕДОСТАВЛЯЕТСЯ </w:t>
      </w:r>
      <w:r w:rsidR="007C6C4C" w:rsidRPr="00556F73">
        <w:rPr>
          <w:rFonts w:ascii="Times New Roman" w:hAnsi="Times New Roman"/>
          <w:sz w:val="20"/>
        </w:rPr>
        <w:t>МУНИЦИПАЛЬНАЯ</w:t>
      </w:r>
      <w:r w:rsidRPr="00556F73">
        <w:rPr>
          <w:rFonts w:ascii="Times New Roman" w:hAnsi="Times New Roman"/>
          <w:sz w:val="20"/>
        </w:rPr>
        <w:t xml:space="preserve"> УСЛУГА</w:t>
      </w:r>
    </w:p>
    <w:p w:rsidR="00E545F3" w:rsidRPr="00556F73" w:rsidRDefault="00E545F3" w:rsidP="00F534A9">
      <w:pPr>
        <w:widowControl w:val="0"/>
        <w:autoSpaceDE w:val="0"/>
        <w:autoSpaceDN w:val="0"/>
        <w:adjustRightInd w:val="0"/>
        <w:ind w:firstLine="709"/>
        <w:rPr>
          <w:rFonts w:ascii="Times New Roman" w:hAnsi="Times New Roman"/>
          <w:sz w:val="20"/>
        </w:rPr>
      </w:pPr>
    </w:p>
    <w:p w:rsidR="00E545F3" w:rsidRPr="00556F73" w:rsidRDefault="00014C67" w:rsidP="00F534A9">
      <w:pPr>
        <w:widowControl w:val="0"/>
        <w:autoSpaceDE w:val="0"/>
        <w:autoSpaceDN w:val="0"/>
        <w:adjustRightInd w:val="0"/>
        <w:ind w:firstLine="709"/>
        <w:rPr>
          <w:rFonts w:ascii="Times New Roman" w:hAnsi="Times New Roman"/>
          <w:sz w:val="20"/>
        </w:rPr>
      </w:pPr>
      <w:r w:rsidRPr="00556F73">
        <w:rPr>
          <w:rFonts w:ascii="Times New Roman" w:hAnsi="Times New Roman"/>
          <w:sz w:val="20"/>
        </w:rPr>
        <w:t>54</w:t>
      </w:r>
      <w:r w:rsidR="0068083D" w:rsidRPr="00556F73">
        <w:rPr>
          <w:rFonts w:ascii="Times New Roman" w:hAnsi="Times New Roman"/>
          <w:sz w:val="20"/>
        </w:rPr>
        <w:t>. </w:t>
      </w:r>
      <w:r w:rsidR="00E545F3" w:rsidRPr="00556F73">
        <w:rPr>
          <w:rFonts w:ascii="Times New Roman" w:hAnsi="Times New Roman"/>
          <w:sz w:val="20"/>
        </w:rPr>
        <w:t xml:space="preserve">Вход в здание </w:t>
      </w:r>
      <w:r w:rsidR="00F534A9" w:rsidRPr="00556F73">
        <w:rPr>
          <w:rFonts w:ascii="Times New Roman" w:hAnsi="Times New Roman"/>
          <w:sz w:val="20"/>
        </w:rPr>
        <w:t>уполномоченного органа</w:t>
      </w:r>
      <w:r w:rsidR="00E545F3" w:rsidRPr="00556F73">
        <w:rPr>
          <w:rFonts w:ascii="Times New Roman" w:hAnsi="Times New Roman"/>
          <w:sz w:val="20"/>
        </w:rPr>
        <w:t xml:space="preserve"> оборудуется информационной табличкой (вывеской), содержащей информацию о полном наименовании </w:t>
      </w:r>
      <w:r w:rsidR="00410FFB" w:rsidRPr="00556F73">
        <w:rPr>
          <w:rFonts w:ascii="Times New Roman" w:hAnsi="Times New Roman"/>
          <w:sz w:val="20"/>
        </w:rPr>
        <w:t>уполномоченного органа</w:t>
      </w:r>
      <w:r w:rsidR="00E545F3" w:rsidRPr="00556F73">
        <w:rPr>
          <w:rFonts w:ascii="Times New Roman" w:hAnsi="Times New Roman"/>
          <w:sz w:val="20"/>
        </w:rPr>
        <w:t>.</w:t>
      </w:r>
    </w:p>
    <w:p w:rsidR="00FB12DD" w:rsidRPr="00556F73" w:rsidRDefault="00DD157D" w:rsidP="00F534A9">
      <w:pPr>
        <w:autoSpaceDE w:val="0"/>
        <w:autoSpaceDN w:val="0"/>
        <w:adjustRightInd w:val="0"/>
        <w:ind w:firstLine="709"/>
        <w:rPr>
          <w:rFonts w:ascii="Times New Roman" w:hAnsi="Times New Roman"/>
          <w:sz w:val="20"/>
          <w:lang w:eastAsia="en-US"/>
        </w:rPr>
      </w:pPr>
      <w:r w:rsidRPr="00556F73">
        <w:rPr>
          <w:rFonts w:ascii="Times New Roman" w:hAnsi="Times New Roman"/>
          <w:sz w:val="20"/>
        </w:rPr>
        <w:t>5</w:t>
      </w:r>
      <w:r w:rsidR="00014C67" w:rsidRPr="00556F73">
        <w:rPr>
          <w:rFonts w:ascii="Times New Roman" w:hAnsi="Times New Roman"/>
          <w:sz w:val="20"/>
        </w:rPr>
        <w:t>5</w:t>
      </w:r>
      <w:r w:rsidR="0068083D" w:rsidRPr="00556F73">
        <w:rPr>
          <w:rFonts w:ascii="Times New Roman" w:hAnsi="Times New Roman"/>
          <w:sz w:val="20"/>
        </w:rPr>
        <w:t>. </w:t>
      </w:r>
      <w:r w:rsidR="00E545F3" w:rsidRPr="00556F73">
        <w:rPr>
          <w:rFonts w:ascii="Times New Roman" w:hAnsi="Times New Roman"/>
          <w:sz w:val="20"/>
        </w:rPr>
        <w:t xml:space="preserve">Информационные таблички (вывески) размещаются рядом с входом, либо на двери входа так, чтобы они были хорошо видны </w:t>
      </w:r>
      <w:r w:rsidR="00FB12DD" w:rsidRPr="00556F73">
        <w:rPr>
          <w:rFonts w:ascii="Times New Roman" w:hAnsi="Times New Roman"/>
          <w:sz w:val="20"/>
        </w:rPr>
        <w:t>заявителям</w:t>
      </w:r>
      <w:r w:rsidR="00E545F3" w:rsidRPr="00556F73">
        <w:rPr>
          <w:rFonts w:ascii="Times New Roman" w:hAnsi="Times New Roman"/>
          <w:sz w:val="20"/>
        </w:rPr>
        <w:t>.</w:t>
      </w:r>
      <w:r w:rsidR="00FB12DD" w:rsidRPr="00556F73">
        <w:rPr>
          <w:rFonts w:ascii="Times New Roman" w:hAnsi="Times New Roman"/>
          <w:sz w:val="20"/>
          <w:lang w:eastAsia="en-US"/>
        </w:rPr>
        <w:t>Вход в здание должен быть оборудован удобной лестницей, при наличии технической возможности – с поручнями и пандусами.</w:t>
      </w:r>
    </w:p>
    <w:p w:rsidR="00E545F3" w:rsidRPr="00556F73" w:rsidRDefault="00014C67" w:rsidP="00F534A9">
      <w:pPr>
        <w:widowControl w:val="0"/>
        <w:autoSpaceDE w:val="0"/>
        <w:autoSpaceDN w:val="0"/>
        <w:adjustRightInd w:val="0"/>
        <w:ind w:firstLine="709"/>
        <w:rPr>
          <w:rFonts w:ascii="Times New Roman" w:hAnsi="Times New Roman"/>
          <w:sz w:val="20"/>
        </w:rPr>
      </w:pPr>
      <w:r w:rsidRPr="00556F73">
        <w:rPr>
          <w:rFonts w:ascii="Times New Roman" w:hAnsi="Times New Roman"/>
          <w:sz w:val="20"/>
        </w:rPr>
        <w:t>56</w:t>
      </w:r>
      <w:r w:rsidR="00E545F3" w:rsidRPr="00556F73">
        <w:rPr>
          <w:rFonts w:ascii="Times New Roman" w:hAnsi="Times New Roman"/>
          <w:sz w:val="20"/>
        </w:rPr>
        <w:t xml:space="preserve">. Прием </w:t>
      </w:r>
      <w:r w:rsidR="0068083D" w:rsidRPr="00556F73">
        <w:rPr>
          <w:rFonts w:ascii="Times New Roman" w:hAnsi="Times New Roman"/>
          <w:sz w:val="20"/>
        </w:rPr>
        <w:t>заявлений и</w:t>
      </w:r>
      <w:r w:rsidR="00E545F3" w:rsidRPr="00556F73">
        <w:rPr>
          <w:rFonts w:ascii="Times New Roman" w:hAnsi="Times New Roman"/>
          <w:sz w:val="20"/>
        </w:rPr>
        <w:t xml:space="preserve"> документов, необходимых для предоставления </w:t>
      </w:r>
      <w:r w:rsidR="007C6C4C" w:rsidRPr="00556F73">
        <w:rPr>
          <w:rFonts w:ascii="Times New Roman" w:hAnsi="Times New Roman"/>
          <w:sz w:val="20"/>
        </w:rPr>
        <w:t>муниципальной</w:t>
      </w:r>
      <w:r w:rsidR="00E545F3" w:rsidRPr="00556F73">
        <w:rPr>
          <w:rFonts w:ascii="Times New Roman" w:hAnsi="Times New Roman"/>
          <w:sz w:val="20"/>
        </w:rPr>
        <w:t xml:space="preserve"> услуги, осуществляется в кабинетах </w:t>
      </w:r>
      <w:r w:rsidR="00F534A9" w:rsidRPr="00556F73">
        <w:rPr>
          <w:rFonts w:ascii="Times New Roman" w:hAnsi="Times New Roman"/>
          <w:sz w:val="20"/>
        </w:rPr>
        <w:t>уполномоченного органа</w:t>
      </w:r>
      <w:r w:rsidR="00E545F3" w:rsidRPr="00556F73">
        <w:rPr>
          <w:rFonts w:ascii="Times New Roman" w:hAnsi="Times New Roman"/>
          <w:sz w:val="20"/>
        </w:rPr>
        <w:t>.</w:t>
      </w:r>
    </w:p>
    <w:p w:rsidR="00E545F3" w:rsidRPr="00556F73" w:rsidRDefault="00014C67" w:rsidP="00F534A9">
      <w:pPr>
        <w:widowControl w:val="0"/>
        <w:autoSpaceDE w:val="0"/>
        <w:autoSpaceDN w:val="0"/>
        <w:adjustRightInd w:val="0"/>
        <w:ind w:firstLine="709"/>
        <w:rPr>
          <w:rFonts w:ascii="Times New Roman" w:hAnsi="Times New Roman"/>
          <w:sz w:val="20"/>
        </w:rPr>
      </w:pPr>
      <w:r w:rsidRPr="00556F73">
        <w:rPr>
          <w:rFonts w:ascii="Times New Roman" w:hAnsi="Times New Roman"/>
          <w:sz w:val="20"/>
        </w:rPr>
        <w:t>57</w:t>
      </w:r>
      <w:r w:rsidR="00E545F3" w:rsidRPr="00556F73">
        <w:rPr>
          <w:rFonts w:ascii="Times New Roman" w:hAnsi="Times New Roman"/>
          <w:sz w:val="20"/>
        </w:rPr>
        <w:t>.</w:t>
      </w:r>
      <w:r w:rsidR="0068083D" w:rsidRPr="00556F73">
        <w:rPr>
          <w:rFonts w:ascii="Times New Roman" w:hAnsi="Times New Roman"/>
          <w:sz w:val="20"/>
        </w:rPr>
        <w:t> </w:t>
      </w:r>
      <w:r w:rsidR="00E545F3" w:rsidRPr="00556F73">
        <w:rPr>
          <w:rFonts w:ascii="Times New Roman" w:hAnsi="Times New Roman"/>
          <w:sz w:val="20"/>
        </w:rPr>
        <w:t xml:space="preserve">Вход в кабинет </w:t>
      </w:r>
      <w:r w:rsidR="00F534A9" w:rsidRPr="00556F73">
        <w:rPr>
          <w:rFonts w:ascii="Times New Roman" w:hAnsi="Times New Roman"/>
          <w:sz w:val="20"/>
        </w:rPr>
        <w:t>уполномоченного органа</w:t>
      </w:r>
      <w:r w:rsidR="00E545F3" w:rsidRPr="00556F73">
        <w:rPr>
          <w:rFonts w:ascii="Times New Roman" w:hAnsi="Times New Roman"/>
          <w:sz w:val="20"/>
        </w:rPr>
        <w:t xml:space="preserve"> оборудуется информационной табличкой (вывеской) с указанием номера кабинета, в котором осуществляется предоставление </w:t>
      </w:r>
      <w:r w:rsidR="007C6C4C" w:rsidRPr="00556F73">
        <w:rPr>
          <w:rFonts w:ascii="Times New Roman" w:hAnsi="Times New Roman"/>
          <w:sz w:val="20"/>
        </w:rPr>
        <w:t>муниципальной</w:t>
      </w:r>
      <w:r w:rsidR="00E545F3" w:rsidRPr="00556F73">
        <w:rPr>
          <w:rFonts w:ascii="Times New Roman" w:hAnsi="Times New Roman"/>
          <w:sz w:val="20"/>
        </w:rPr>
        <w:t xml:space="preserve"> услуги.</w:t>
      </w:r>
    </w:p>
    <w:p w:rsidR="00E545F3" w:rsidRPr="00556F73" w:rsidRDefault="00014C67" w:rsidP="00F534A9">
      <w:pPr>
        <w:widowControl w:val="0"/>
        <w:autoSpaceDE w:val="0"/>
        <w:autoSpaceDN w:val="0"/>
        <w:adjustRightInd w:val="0"/>
        <w:ind w:firstLine="709"/>
        <w:rPr>
          <w:rFonts w:ascii="Times New Roman" w:hAnsi="Times New Roman"/>
          <w:sz w:val="20"/>
        </w:rPr>
      </w:pPr>
      <w:r w:rsidRPr="00556F73">
        <w:rPr>
          <w:rFonts w:ascii="Times New Roman" w:hAnsi="Times New Roman"/>
          <w:sz w:val="20"/>
        </w:rPr>
        <w:t>58</w:t>
      </w:r>
      <w:r w:rsidR="0068083D" w:rsidRPr="00556F73">
        <w:rPr>
          <w:rFonts w:ascii="Times New Roman" w:hAnsi="Times New Roman"/>
          <w:sz w:val="20"/>
        </w:rPr>
        <w:t>. </w:t>
      </w:r>
      <w:r w:rsidR="00E545F3" w:rsidRPr="00556F73">
        <w:rPr>
          <w:rFonts w:ascii="Times New Roman" w:hAnsi="Times New Roman"/>
          <w:sz w:val="20"/>
        </w:rPr>
        <w:t xml:space="preserve">Каждое рабочее место должностных лиц </w:t>
      </w:r>
      <w:r w:rsidR="00F534A9" w:rsidRPr="00556F73">
        <w:rPr>
          <w:rFonts w:ascii="Times New Roman" w:hAnsi="Times New Roman"/>
          <w:sz w:val="20"/>
        </w:rPr>
        <w:t>уполномоченного органа</w:t>
      </w:r>
      <w:r w:rsidR="00E545F3" w:rsidRPr="00556F73">
        <w:rPr>
          <w:rFonts w:ascii="Times New Roman" w:hAnsi="Times New Roman"/>
          <w:sz w:val="20"/>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556F73" w:rsidRDefault="00014C67" w:rsidP="00F534A9">
      <w:pPr>
        <w:widowControl w:val="0"/>
        <w:autoSpaceDE w:val="0"/>
        <w:autoSpaceDN w:val="0"/>
        <w:adjustRightInd w:val="0"/>
        <w:ind w:firstLine="709"/>
        <w:rPr>
          <w:rFonts w:ascii="Times New Roman" w:hAnsi="Times New Roman"/>
          <w:sz w:val="20"/>
        </w:rPr>
      </w:pPr>
      <w:r w:rsidRPr="00556F73">
        <w:rPr>
          <w:rFonts w:ascii="Times New Roman" w:hAnsi="Times New Roman"/>
          <w:sz w:val="20"/>
        </w:rPr>
        <w:t>59</w:t>
      </w:r>
      <w:r w:rsidR="0068083D" w:rsidRPr="00556F73">
        <w:rPr>
          <w:rFonts w:ascii="Times New Roman" w:hAnsi="Times New Roman"/>
          <w:sz w:val="20"/>
        </w:rPr>
        <w:t>. </w:t>
      </w:r>
      <w:r w:rsidR="00E545F3" w:rsidRPr="00556F73">
        <w:rPr>
          <w:rFonts w:ascii="Times New Roman" w:hAnsi="Times New Roman"/>
          <w:sz w:val="20"/>
        </w:rPr>
        <w:t xml:space="preserve">Места ожидания должны соответствовать комфортным условиям для </w:t>
      </w:r>
      <w:r w:rsidR="00FB12DD" w:rsidRPr="00556F73">
        <w:rPr>
          <w:rFonts w:ascii="Times New Roman" w:hAnsi="Times New Roman"/>
          <w:sz w:val="20"/>
        </w:rPr>
        <w:t>заявителей</w:t>
      </w:r>
      <w:r w:rsidR="00E545F3" w:rsidRPr="00556F73">
        <w:rPr>
          <w:rFonts w:ascii="Times New Roman" w:hAnsi="Times New Roman"/>
          <w:sz w:val="20"/>
        </w:rPr>
        <w:t xml:space="preserve"> и оптимальным условиям работы должностных лиц </w:t>
      </w:r>
      <w:r w:rsidR="00F534A9" w:rsidRPr="00556F73">
        <w:rPr>
          <w:rFonts w:ascii="Times New Roman" w:hAnsi="Times New Roman"/>
          <w:sz w:val="20"/>
        </w:rPr>
        <w:t>уполномоченного органа</w:t>
      </w:r>
      <w:r w:rsidR="00E545F3" w:rsidRPr="00556F73">
        <w:rPr>
          <w:rFonts w:ascii="Times New Roman" w:hAnsi="Times New Roman"/>
          <w:sz w:val="20"/>
        </w:rPr>
        <w:t>.</w:t>
      </w:r>
    </w:p>
    <w:p w:rsidR="00E545F3" w:rsidRPr="00556F73" w:rsidRDefault="00014C67" w:rsidP="00F534A9">
      <w:pPr>
        <w:widowControl w:val="0"/>
        <w:autoSpaceDE w:val="0"/>
        <w:autoSpaceDN w:val="0"/>
        <w:adjustRightInd w:val="0"/>
        <w:ind w:firstLine="709"/>
        <w:rPr>
          <w:rFonts w:ascii="Times New Roman" w:hAnsi="Times New Roman"/>
          <w:sz w:val="20"/>
        </w:rPr>
      </w:pPr>
      <w:r w:rsidRPr="00556F73">
        <w:rPr>
          <w:rFonts w:ascii="Times New Roman" w:hAnsi="Times New Roman"/>
          <w:sz w:val="20"/>
        </w:rPr>
        <w:t>60</w:t>
      </w:r>
      <w:r w:rsidR="0068083D" w:rsidRPr="00556F73">
        <w:rPr>
          <w:rFonts w:ascii="Times New Roman" w:hAnsi="Times New Roman"/>
          <w:sz w:val="20"/>
        </w:rPr>
        <w:t>. </w:t>
      </w:r>
      <w:r w:rsidR="00E545F3" w:rsidRPr="00556F73">
        <w:rPr>
          <w:rFonts w:ascii="Times New Roman" w:hAnsi="Times New Roman"/>
          <w:sz w:val="20"/>
        </w:rPr>
        <w:t xml:space="preserve">Места ожидания в очереди на прием, подачу документов, необходимых для предоставления </w:t>
      </w:r>
      <w:r w:rsidR="007C6C4C" w:rsidRPr="00556F73">
        <w:rPr>
          <w:rFonts w:ascii="Times New Roman" w:hAnsi="Times New Roman"/>
          <w:sz w:val="20"/>
        </w:rPr>
        <w:t>муниципальной</w:t>
      </w:r>
      <w:r w:rsidR="00E545F3" w:rsidRPr="00556F73">
        <w:rPr>
          <w:rFonts w:ascii="Times New Roman" w:hAnsi="Times New Roman"/>
          <w:sz w:val="20"/>
        </w:rPr>
        <w:t xml:space="preserve"> услуги, оборудуются стульями, кресельными секциями, скамьями.</w:t>
      </w:r>
    </w:p>
    <w:p w:rsidR="00FD278F" w:rsidRPr="00556F73" w:rsidRDefault="00014C67" w:rsidP="00FD278F">
      <w:pPr>
        <w:autoSpaceDE w:val="0"/>
        <w:autoSpaceDN w:val="0"/>
        <w:adjustRightInd w:val="0"/>
        <w:ind w:firstLine="709"/>
        <w:rPr>
          <w:rFonts w:ascii="Times New Roman" w:hAnsi="Times New Roman"/>
          <w:sz w:val="20"/>
          <w:lang w:eastAsia="en-US"/>
        </w:rPr>
      </w:pPr>
      <w:r w:rsidRPr="00556F73">
        <w:rPr>
          <w:rFonts w:ascii="Times New Roman" w:hAnsi="Times New Roman"/>
          <w:sz w:val="20"/>
        </w:rPr>
        <w:t>61</w:t>
      </w:r>
      <w:r w:rsidR="00FD278F" w:rsidRPr="00556F73">
        <w:rPr>
          <w:rFonts w:ascii="Times New Roman" w:hAnsi="Times New Roman"/>
          <w:sz w:val="20"/>
        </w:rPr>
        <w:t>.  Места для заполнения документов оборудуются информационными стендами, стульями и столами для возможности оформления документов.</w:t>
      </w:r>
    </w:p>
    <w:p w:rsidR="007226BE" w:rsidRPr="00556F73" w:rsidRDefault="00014C67" w:rsidP="00F534A9">
      <w:pPr>
        <w:widowControl w:val="0"/>
        <w:autoSpaceDE w:val="0"/>
        <w:autoSpaceDN w:val="0"/>
        <w:adjustRightInd w:val="0"/>
        <w:ind w:firstLine="709"/>
        <w:rPr>
          <w:rFonts w:ascii="Times New Roman" w:hAnsi="Times New Roman"/>
          <w:sz w:val="20"/>
        </w:rPr>
      </w:pPr>
      <w:r w:rsidRPr="00556F73">
        <w:rPr>
          <w:rFonts w:ascii="Times New Roman" w:hAnsi="Times New Roman"/>
          <w:sz w:val="20"/>
        </w:rPr>
        <w:t>62</w:t>
      </w:r>
      <w:r w:rsidR="00E57BA8" w:rsidRPr="00556F73">
        <w:rPr>
          <w:rFonts w:ascii="Times New Roman" w:hAnsi="Times New Roman"/>
          <w:sz w:val="20"/>
        </w:rPr>
        <w:t>. </w:t>
      </w:r>
      <w:r w:rsidR="007226BE" w:rsidRPr="00556F73">
        <w:rPr>
          <w:rFonts w:ascii="Times New Roman" w:hAnsi="Times New Roman"/>
          <w:sz w:val="20"/>
        </w:rPr>
        <w:t xml:space="preserve">В целях обеспечения конфиденциальности сведений о </w:t>
      </w:r>
      <w:r w:rsidR="00E57BA8" w:rsidRPr="00556F73">
        <w:rPr>
          <w:rFonts w:ascii="Times New Roman" w:hAnsi="Times New Roman"/>
          <w:sz w:val="20"/>
        </w:rPr>
        <w:t xml:space="preserve">заявителе </w:t>
      </w:r>
      <w:r w:rsidR="007226BE" w:rsidRPr="00556F73">
        <w:rPr>
          <w:rFonts w:ascii="Times New Roman" w:hAnsi="Times New Roman"/>
          <w:sz w:val="20"/>
        </w:rPr>
        <w:t xml:space="preserve">одним должностным лицом </w:t>
      </w:r>
      <w:r w:rsidR="00F534A9" w:rsidRPr="00556F73">
        <w:rPr>
          <w:rFonts w:ascii="Times New Roman" w:hAnsi="Times New Roman"/>
          <w:sz w:val="20"/>
        </w:rPr>
        <w:t>уполномоченного органа</w:t>
      </w:r>
      <w:r w:rsidR="007226BE" w:rsidRPr="00556F73">
        <w:rPr>
          <w:rFonts w:ascii="Times New Roman" w:hAnsi="Times New Roman"/>
          <w:sz w:val="20"/>
        </w:rPr>
        <w:t xml:space="preserve">одновременно ведется прием только одного </w:t>
      </w:r>
      <w:r w:rsidR="00E57BA8" w:rsidRPr="00556F73">
        <w:rPr>
          <w:rFonts w:ascii="Times New Roman" w:hAnsi="Times New Roman"/>
          <w:sz w:val="20"/>
        </w:rPr>
        <w:t>заявителя</w:t>
      </w:r>
      <w:r w:rsidR="007226BE" w:rsidRPr="00556F73">
        <w:rPr>
          <w:rFonts w:ascii="Times New Roman" w:hAnsi="Times New Roman"/>
          <w:sz w:val="20"/>
        </w:rPr>
        <w:t xml:space="preserve">. Одновременный прием двух и более </w:t>
      </w:r>
      <w:r w:rsidR="00E57BA8" w:rsidRPr="00556F73">
        <w:rPr>
          <w:rFonts w:ascii="Times New Roman" w:hAnsi="Times New Roman"/>
          <w:sz w:val="20"/>
        </w:rPr>
        <w:t xml:space="preserve">заявителей </w:t>
      </w:r>
      <w:r w:rsidR="007226BE" w:rsidRPr="00556F73">
        <w:rPr>
          <w:rFonts w:ascii="Times New Roman" w:hAnsi="Times New Roman"/>
          <w:sz w:val="20"/>
        </w:rPr>
        <w:t>не допускается.</w:t>
      </w:r>
    </w:p>
    <w:p w:rsidR="00E545F3" w:rsidRPr="00556F73" w:rsidRDefault="00E545F3" w:rsidP="00F534A9">
      <w:pPr>
        <w:widowControl w:val="0"/>
        <w:autoSpaceDE w:val="0"/>
        <w:autoSpaceDN w:val="0"/>
        <w:adjustRightInd w:val="0"/>
        <w:ind w:firstLine="709"/>
        <w:rPr>
          <w:rFonts w:ascii="Times New Roman" w:hAnsi="Times New Roman"/>
          <w:sz w:val="20"/>
        </w:rPr>
      </w:pPr>
    </w:p>
    <w:p w:rsidR="00E545F3" w:rsidRPr="00556F73" w:rsidRDefault="00E545F3" w:rsidP="00033E0A">
      <w:pPr>
        <w:widowControl w:val="0"/>
        <w:autoSpaceDE w:val="0"/>
        <w:autoSpaceDN w:val="0"/>
        <w:adjustRightInd w:val="0"/>
        <w:jc w:val="center"/>
        <w:outlineLvl w:val="2"/>
        <w:rPr>
          <w:rFonts w:ascii="Times New Roman" w:hAnsi="Times New Roman"/>
          <w:sz w:val="20"/>
        </w:rPr>
      </w:pPr>
      <w:bookmarkStart w:id="25" w:name="Par313"/>
      <w:bookmarkEnd w:id="25"/>
      <w:r w:rsidRPr="00556F73">
        <w:rPr>
          <w:rFonts w:ascii="Times New Roman" w:hAnsi="Times New Roman"/>
          <w:sz w:val="20"/>
        </w:rPr>
        <w:t xml:space="preserve">Глава 19. ПОКАЗАТЕЛИ ДОСТУПНОСТИИ КАЧЕСТВА </w:t>
      </w:r>
      <w:r w:rsidR="00D342D7" w:rsidRPr="00556F73">
        <w:rPr>
          <w:rFonts w:ascii="Times New Roman" w:hAnsi="Times New Roman"/>
          <w:sz w:val="20"/>
        </w:rPr>
        <w:t>МУНИЦИПАЛЬНОЙ</w:t>
      </w:r>
      <w:r w:rsidRPr="00556F73">
        <w:rPr>
          <w:rFonts w:ascii="Times New Roman" w:hAnsi="Times New Roman"/>
          <w:sz w:val="20"/>
        </w:rPr>
        <w:t xml:space="preserve"> УСЛУГИ</w:t>
      </w:r>
      <w:r w:rsidR="0075685E" w:rsidRPr="00556F73">
        <w:rPr>
          <w:rFonts w:ascii="Times New Roman" w:hAnsi="Times New Roman"/>
          <w:sz w:val="20"/>
        </w:rPr>
        <w:t xml:space="preserve">, В ТОМ ЧИСЛЕ КОЛИЧЕСТВО ВЗАИМОДЕЙСТВИЙ ЗАЯВИТЕЛЯ С ДОЛЖНОСТНЫМИ ЛИЦАМИ ПРИ ПРЕДОСТАВЛЕНИИ </w:t>
      </w:r>
      <w:r w:rsidR="00D342D7" w:rsidRPr="00556F73">
        <w:rPr>
          <w:rFonts w:ascii="Times New Roman" w:hAnsi="Times New Roman"/>
          <w:sz w:val="20"/>
        </w:rPr>
        <w:t>МУНИЦИПАЛЬНОЙ</w:t>
      </w:r>
      <w:r w:rsidR="0075685E" w:rsidRPr="00556F73">
        <w:rPr>
          <w:rFonts w:ascii="Times New Roman" w:hAnsi="Times New Roman"/>
          <w:sz w:val="20"/>
        </w:rPr>
        <w:t xml:space="preserve"> УСЛУГИ И ИХ ПРОДОЛЖИТЕЛЬНОСТЬ, ВОЗМОЖНОСТЬ ПОЛУЧЕНИЯ </w:t>
      </w:r>
      <w:r w:rsidR="00D342D7" w:rsidRPr="00556F73">
        <w:rPr>
          <w:rFonts w:ascii="Times New Roman" w:hAnsi="Times New Roman"/>
          <w:sz w:val="20"/>
        </w:rPr>
        <w:t>МУНИЦИПАЛЬНОЙ</w:t>
      </w:r>
      <w:r w:rsidR="0075685E" w:rsidRPr="00556F73">
        <w:rPr>
          <w:rFonts w:ascii="Times New Roman" w:hAnsi="Times New Roman"/>
          <w:sz w:val="20"/>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556F73">
        <w:rPr>
          <w:rFonts w:ascii="Times New Roman" w:hAnsi="Times New Roman"/>
          <w:sz w:val="20"/>
        </w:rPr>
        <w:t>МУНИЦИПАЛЬНОЙ</w:t>
      </w:r>
      <w:r w:rsidR="0075685E" w:rsidRPr="00556F73">
        <w:rPr>
          <w:rFonts w:ascii="Times New Roman" w:hAnsi="Times New Roman"/>
          <w:sz w:val="20"/>
        </w:rPr>
        <w:t xml:space="preserve"> УСЛУГИ, В ТОМ ЧИСЛЕ С ИСПОЛЬЗОВАНИЕМ ИНФОРМАЦИОННО-КОММУНИКАЦИОННЫХ ТЕХНОЛОГИЙ</w:t>
      </w:r>
    </w:p>
    <w:p w:rsidR="00E545F3" w:rsidRPr="00556F73" w:rsidRDefault="00E545F3" w:rsidP="00033E0A">
      <w:pPr>
        <w:widowControl w:val="0"/>
        <w:autoSpaceDE w:val="0"/>
        <w:autoSpaceDN w:val="0"/>
        <w:adjustRightInd w:val="0"/>
        <w:rPr>
          <w:rFonts w:ascii="Times New Roman" w:hAnsi="Times New Roman"/>
          <w:sz w:val="20"/>
        </w:rPr>
      </w:pPr>
    </w:p>
    <w:p w:rsidR="00E545F3" w:rsidRPr="00556F73" w:rsidRDefault="00014C67"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63</w:t>
      </w:r>
      <w:r w:rsidR="00FF1015" w:rsidRPr="00556F73">
        <w:rPr>
          <w:rFonts w:ascii="Times New Roman" w:hAnsi="Times New Roman"/>
          <w:sz w:val="20"/>
        </w:rPr>
        <w:t>. </w:t>
      </w:r>
      <w:r w:rsidR="00E545F3" w:rsidRPr="00556F73">
        <w:rPr>
          <w:rFonts w:ascii="Times New Roman" w:hAnsi="Times New Roman"/>
          <w:sz w:val="20"/>
        </w:rPr>
        <w:t xml:space="preserve">Основными показателями доступности и качества </w:t>
      </w:r>
      <w:r w:rsidR="00A42848" w:rsidRPr="00556F73">
        <w:rPr>
          <w:rFonts w:ascii="Times New Roman" w:hAnsi="Times New Roman"/>
          <w:sz w:val="20"/>
        </w:rPr>
        <w:t>муниципальной</w:t>
      </w:r>
      <w:r w:rsidR="00E545F3" w:rsidRPr="00556F73">
        <w:rPr>
          <w:rFonts w:ascii="Times New Roman" w:hAnsi="Times New Roman"/>
          <w:sz w:val="20"/>
        </w:rPr>
        <w:t xml:space="preserve"> услуги являются:</w:t>
      </w:r>
    </w:p>
    <w:p w:rsidR="00E545F3" w:rsidRPr="00556F73" w:rsidRDefault="00E545F3"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соблюдение требований к местам предоставления </w:t>
      </w:r>
      <w:r w:rsidR="00A42848" w:rsidRPr="00556F73">
        <w:rPr>
          <w:rFonts w:ascii="Times New Roman" w:hAnsi="Times New Roman"/>
          <w:sz w:val="20"/>
        </w:rPr>
        <w:t>муниципальной</w:t>
      </w:r>
      <w:r w:rsidRPr="00556F73">
        <w:rPr>
          <w:rFonts w:ascii="Times New Roman" w:hAnsi="Times New Roman"/>
          <w:sz w:val="20"/>
        </w:rPr>
        <w:t xml:space="preserve"> услуги, их транспортной доступности;</w:t>
      </w:r>
    </w:p>
    <w:p w:rsidR="00E545F3" w:rsidRPr="00556F73" w:rsidRDefault="00E545F3"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среднее время ожидания в очереди при подаче документов;</w:t>
      </w:r>
    </w:p>
    <w:p w:rsidR="00855170" w:rsidRPr="00556F73" w:rsidRDefault="00E545F3"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количество обращений об обжаловании решений и действий (бездействия) </w:t>
      </w:r>
      <w:r w:rsidR="00033E0A" w:rsidRPr="00556F73">
        <w:rPr>
          <w:rFonts w:ascii="Times New Roman" w:hAnsi="Times New Roman"/>
          <w:sz w:val="20"/>
        </w:rPr>
        <w:t>уполномоченного органа</w:t>
      </w:r>
      <w:r w:rsidRPr="00556F73">
        <w:rPr>
          <w:rFonts w:ascii="Times New Roman" w:hAnsi="Times New Roman"/>
          <w:sz w:val="20"/>
        </w:rPr>
        <w:t xml:space="preserve">, а также должностных лиц </w:t>
      </w:r>
      <w:r w:rsidR="00033E0A" w:rsidRPr="00556F73">
        <w:rPr>
          <w:rFonts w:ascii="Times New Roman" w:hAnsi="Times New Roman"/>
          <w:sz w:val="20"/>
        </w:rPr>
        <w:t>уполномоченного органа</w:t>
      </w:r>
      <w:r w:rsidR="00855170" w:rsidRPr="00556F73">
        <w:rPr>
          <w:rFonts w:ascii="Times New Roman" w:hAnsi="Times New Roman"/>
          <w:sz w:val="20"/>
        </w:rPr>
        <w:t>;</w:t>
      </w:r>
    </w:p>
    <w:p w:rsidR="00E545F3" w:rsidRPr="00556F73" w:rsidRDefault="00855170"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количество взаимодействий заявителя с должностными лицами уполномоченного органа</w:t>
      </w:r>
      <w:r w:rsidR="00E545F3" w:rsidRPr="00556F73">
        <w:rPr>
          <w:rFonts w:ascii="Times New Roman" w:hAnsi="Times New Roman"/>
          <w:sz w:val="20"/>
        </w:rPr>
        <w:t>.</w:t>
      </w:r>
    </w:p>
    <w:p w:rsidR="00E545F3" w:rsidRPr="00556F73" w:rsidRDefault="00014C67"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64</w:t>
      </w:r>
      <w:r w:rsidR="00873C72" w:rsidRPr="00556F73">
        <w:rPr>
          <w:rFonts w:ascii="Times New Roman" w:hAnsi="Times New Roman"/>
          <w:sz w:val="20"/>
        </w:rPr>
        <w:t>.  О</w:t>
      </w:r>
      <w:r w:rsidR="00E545F3" w:rsidRPr="00556F73">
        <w:rPr>
          <w:rFonts w:ascii="Times New Roman" w:hAnsi="Times New Roman"/>
          <w:sz w:val="20"/>
        </w:rPr>
        <w:t xml:space="preserve">сновными требованиями к качеству рассмотрения обращений </w:t>
      </w:r>
      <w:r w:rsidR="00873C72" w:rsidRPr="00556F73">
        <w:rPr>
          <w:rFonts w:ascii="Times New Roman" w:hAnsi="Times New Roman"/>
          <w:sz w:val="20"/>
        </w:rPr>
        <w:t>заявителей</w:t>
      </w:r>
      <w:r w:rsidR="00E545F3" w:rsidRPr="00556F73">
        <w:rPr>
          <w:rFonts w:ascii="Times New Roman" w:hAnsi="Times New Roman"/>
          <w:sz w:val="20"/>
        </w:rPr>
        <w:t xml:space="preserve"> являются:</w:t>
      </w:r>
    </w:p>
    <w:p w:rsidR="00E545F3" w:rsidRPr="00556F73" w:rsidRDefault="00E545F3"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достоверность предоставляемой </w:t>
      </w:r>
      <w:r w:rsidR="008A58C1" w:rsidRPr="00556F73">
        <w:rPr>
          <w:rFonts w:ascii="Times New Roman" w:hAnsi="Times New Roman"/>
          <w:sz w:val="20"/>
        </w:rPr>
        <w:t>заявителям</w:t>
      </w:r>
      <w:r w:rsidRPr="00556F73">
        <w:rPr>
          <w:rFonts w:ascii="Times New Roman" w:hAnsi="Times New Roman"/>
          <w:sz w:val="20"/>
        </w:rPr>
        <w:t xml:space="preserve"> информации о ходе рассмотрения обращения;</w:t>
      </w:r>
    </w:p>
    <w:p w:rsidR="00E545F3" w:rsidRPr="00556F73" w:rsidRDefault="00E545F3"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полнота информирования </w:t>
      </w:r>
      <w:r w:rsidR="00873C72" w:rsidRPr="00556F73">
        <w:rPr>
          <w:rFonts w:ascii="Times New Roman" w:hAnsi="Times New Roman"/>
          <w:sz w:val="20"/>
        </w:rPr>
        <w:t>заявителей</w:t>
      </w:r>
      <w:r w:rsidRPr="00556F73">
        <w:rPr>
          <w:rFonts w:ascii="Times New Roman" w:hAnsi="Times New Roman"/>
          <w:sz w:val="20"/>
        </w:rPr>
        <w:t xml:space="preserve"> о ходе рассмотрения обращения;</w:t>
      </w:r>
    </w:p>
    <w:p w:rsidR="00E545F3" w:rsidRPr="00556F73" w:rsidRDefault="00E545F3"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наглядность форм предоставляемой информации об административных процедурах;</w:t>
      </w:r>
    </w:p>
    <w:p w:rsidR="00E545F3" w:rsidRPr="00556F73" w:rsidRDefault="00E545F3"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удобство и доступность получения </w:t>
      </w:r>
      <w:r w:rsidR="00873C72" w:rsidRPr="00556F73">
        <w:rPr>
          <w:rFonts w:ascii="Times New Roman" w:hAnsi="Times New Roman"/>
          <w:sz w:val="20"/>
        </w:rPr>
        <w:t>заявителями</w:t>
      </w:r>
      <w:r w:rsidRPr="00556F73">
        <w:rPr>
          <w:rFonts w:ascii="Times New Roman" w:hAnsi="Times New Roman"/>
          <w:sz w:val="20"/>
        </w:rPr>
        <w:t xml:space="preserve"> информации о порядке предоставления государственной услуги;</w:t>
      </w:r>
    </w:p>
    <w:p w:rsidR="00E545F3" w:rsidRPr="00556F73" w:rsidRDefault="00E545F3" w:rsidP="00033E0A">
      <w:pPr>
        <w:widowControl w:val="0"/>
        <w:autoSpaceDE w:val="0"/>
        <w:autoSpaceDN w:val="0"/>
        <w:adjustRightInd w:val="0"/>
        <w:ind w:firstLine="709"/>
        <w:rPr>
          <w:rFonts w:ascii="Times New Roman" w:hAnsi="Times New Roman"/>
          <w:sz w:val="20"/>
        </w:rPr>
      </w:pPr>
      <w:r w:rsidRPr="00556F73">
        <w:rPr>
          <w:rFonts w:ascii="Times New Roman" w:hAnsi="Times New Roman"/>
          <w:sz w:val="20"/>
        </w:rPr>
        <w:lastRenderedPageBreak/>
        <w:t>оперативность вынесения решения в отношении рассматриваемого обращения.</w:t>
      </w:r>
    </w:p>
    <w:p w:rsidR="00A42848" w:rsidRPr="00556F73" w:rsidRDefault="00014C67" w:rsidP="00A42848">
      <w:pPr>
        <w:widowControl w:val="0"/>
        <w:autoSpaceDE w:val="0"/>
        <w:autoSpaceDN w:val="0"/>
        <w:adjustRightInd w:val="0"/>
        <w:ind w:firstLine="709"/>
        <w:rPr>
          <w:rFonts w:ascii="Times New Roman" w:hAnsi="Times New Roman"/>
          <w:sz w:val="20"/>
        </w:rPr>
      </w:pPr>
      <w:r w:rsidRPr="00556F73">
        <w:rPr>
          <w:rFonts w:ascii="Times New Roman" w:hAnsi="Times New Roman"/>
          <w:sz w:val="20"/>
        </w:rPr>
        <w:t>65</w:t>
      </w:r>
      <w:r w:rsidR="00A42848" w:rsidRPr="00556F73">
        <w:rPr>
          <w:rFonts w:ascii="Times New Roman" w:hAnsi="Times New Roman"/>
          <w:sz w:val="20"/>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556F73" w:rsidRDefault="00014C67" w:rsidP="00A42848">
      <w:pPr>
        <w:widowControl w:val="0"/>
        <w:autoSpaceDE w:val="0"/>
        <w:autoSpaceDN w:val="0"/>
        <w:adjustRightInd w:val="0"/>
        <w:ind w:firstLine="709"/>
        <w:rPr>
          <w:rFonts w:ascii="Times New Roman" w:hAnsi="Times New Roman"/>
          <w:sz w:val="20"/>
        </w:rPr>
      </w:pPr>
      <w:r w:rsidRPr="00556F73">
        <w:rPr>
          <w:rFonts w:ascii="Times New Roman" w:hAnsi="Times New Roman"/>
          <w:sz w:val="20"/>
        </w:rPr>
        <w:t>66</w:t>
      </w:r>
      <w:r w:rsidR="00A42848" w:rsidRPr="00556F73">
        <w:rPr>
          <w:rFonts w:ascii="Times New Roman" w:hAnsi="Times New Roman"/>
          <w:sz w:val="20"/>
        </w:rPr>
        <w:t>. Взаимодействие заявителя с должностными лицами уполномоченного органа осуществляется при личном обращении заявителя:</w:t>
      </w:r>
    </w:p>
    <w:p w:rsidR="00A42848" w:rsidRPr="00556F73" w:rsidRDefault="00A42848" w:rsidP="00A42848">
      <w:pPr>
        <w:widowControl w:val="0"/>
        <w:autoSpaceDE w:val="0"/>
        <w:autoSpaceDN w:val="0"/>
        <w:adjustRightInd w:val="0"/>
        <w:ind w:firstLine="709"/>
        <w:rPr>
          <w:rFonts w:ascii="Times New Roman" w:hAnsi="Times New Roman"/>
          <w:sz w:val="20"/>
        </w:rPr>
      </w:pPr>
      <w:r w:rsidRPr="00556F73">
        <w:rPr>
          <w:rFonts w:ascii="Times New Roman" w:hAnsi="Times New Roman"/>
          <w:sz w:val="20"/>
        </w:rPr>
        <w:t>для подачи документов, необходимых для предоставления муниципальной услуги;</w:t>
      </w:r>
    </w:p>
    <w:p w:rsidR="00A42848" w:rsidRPr="00556F73" w:rsidRDefault="00A42848" w:rsidP="00A42848">
      <w:pPr>
        <w:widowControl w:val="0"/>
        <w:autoSpaceDE w:val="0"/>
        <w:autoSpaceDN w:val="0"/>
        <w:adjustRightInd w:val="0"/>
        <w:ind w:firstLine="709"/>
        <w:rPr>
          <w:rFonts w:ascii="Times New Roman" w:hAnsi="Times New Roman"/>
          <w:sz w:val="20"/>
        </w:rPr>
      </w:pPr>
      <w:r w:rsidRPr="00556F73">
        <w:rPr>
          <w:rFonts w:ascii="Times New Roman" w:hAnsi="Times New Roman"/>
          <w:sz w:val="20"/>
        </w:rPr>
        <w:t>за получением результата предоставления муниципальной услуги.</w:t>
      </w:r>
    </w:p>
    <w:p w:rsidR="00443473" w:rsidRPr="00556F73" w:rsidRDefault="00B70B41" w:rsidP="00443473">
      <w:pPr>
        <w:widowControl w:val="0"/>
        <w:autoSpaceDE w:val="0"/>
        <w:autoSpaceDN w:val="0"/>
        <w:adjustRightInd w:val="0"/>
        <w:ind w:firstLine="709"/>
        <w:rPr>
          <w:rFonts w:ascii="Times New Roman" w:hAnsi="Times New Roman"/>
          <w:sz w:val="20"/>
        </w:rPr>
      </w:pPr>
      <w:r w:rsidRPr="00556F73">
        <w:rPr>
          <w:rFonts w:ascii="Times New Roman" w:hAnsi="Times New Roman"/>
          <w:sz w:val="20"/>
        </w:rPr>
        <w:t>67</w:t>
      </w:r>
      <w:r w:rsidR="00443473" w:rsidRPr="00556F73">
        <w:rPr>
          <w:rFonts w:ascii="Times New Roman" w:hAnsi="Times New Roman"/>
          <w:sz w:val="20"/>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556F73">
        <w:rPr>
          <w:rFonts w:ascii="Times New Roman" w:hAnsi="Times New Roman"/>
          <w:sz w:val="20"/>
        </w:rPr>
        <w:t>1</w:t>
      </w:r>
      <w:r w:rsidR="00443473" w:rsidRPr="00556F73">
        <w:rPr>
          <w:rFonts w:ascii="Times New Roman" w:hAnsi="Times New Roman"/>
          <w:sz w:val="20"/>
        </w:rPr>
        <w:t>0 минут по каждому из указанных видов взаимодействия.</w:t>
      </w:r>
    </w:p>
    <w:p w:rsidR="00EE4171" w:rsidRPr="00556F73" w:rsidRDefault="00B70B41" w:rsidP="00EE4171">
      <w:pPr>
        <w:widowControl w:val="0"/>
        <w:autoSpaceDE w:val="0"/>
        <w:autoSpaceDN w:val="0"/>
        <w:adjustRightInd w:val="0"/>
        <w:ind w:firstLine="709"/>
        <w:rPr>
          <w:rFonts w:ascii="Times New Roman" w:hAnsi="Times New Roman"/>
          <w:sz w:val="20"/>
        </w:rPr>
      </w:pPr>
      <w:r w:rsidRPr="00556F73">
        <w:rPr>
          <w:rFonts w:ascii="Times New Roman" w:hAnsi="Times New Roman"/>
          <w:sz w:val="20"/>
        </w:rPr>
        <w:t>68</w:t>
      </w:r>
      <w:r w:rsidR="00EE4171" w:rsidRPr="00556F73">
        <w:rPr>
          <w:rFonts w:ascii="Times New Roman" w:hAnsi="Times New Roman"/>
          <w:sz w:val="20"/>
        </w:rPr>
        <w:t xml:space="preserve">. Предоставление муниципальной услуги в </w:t>
      </w:r>
      <w:r w:rsidR="00A55AD8" w:rsidRPr="00556F73">
        <w:rPr>
          <w:rFonts w:ascii="Times New Roman" w:hAnsi="Times New Roman"/>
          <w:sz w:val="20"/>
        </w:rPr>
        <w:t>МФЦ</w:t>
      </w:r>
      <w:r w:rsidR="00EE4171" w:rsidRPr="00556F73">
        <w:rPr>
          <w:rFonts w:ascii="Times New Roman" w:hAnsi="Times New Roman"/>
          <w:sz w:val="20"/>
        </w:rPr>
        <w:t xml:space="preserve"> осуществляет</w:t>
      </w:r>
      <w:r w:rsidR="009F383F" w:rsidRPr="00556F73">
        <w:rPr>
          <w:rFonts w:ascii="Times New Roman" w:hAnsi="Times New Roman"/>
          <w:sz w:val="20"/>
        </w:rPr>
        <w:t>ся в соответствии с соглашением, заключенным</w:t>
      </w:r>
      <w:r w:rsidR="00EE4171" w:rsidRPr="00556F73">
        <w:rPr>
          <w:rFonts w:ascii="Times New Roman" w:hAnsi="Times New Roman"/>
          <w:sz w:val="20"/>
        </w:rPr>
        <w:t xml:space="preserve"> между уполномоченным </w:t>
      </w:r>
      <w:r w:rsidR="00A55AD8" w:rsidRPr="00556F73">
        <w:rPr>
          <w:rFonts w:ascii="Times New Roman" w:hAnsi="Times New Roman"/>
          <w:sz w:val="20"/>
        </w:rPr>
        <w:t>МФЦ</w:t>
      </w:r>
      <w:r w:rsidR="00EE4171" w:rsidRPr="00556F73">
        <w:rPr>
          <w:rFonts w:ascii="Times New Roman" w:hAnsi="Times New Roman"/>
          <w:sz w:val="20"/>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EE4171" w:rsidRPr="00556F73" w:rsidRDefault="00B70B41" w:rsidP="00EE4171">
      <w:pPr>
        <w:widowControl w:val="0"/>
        <w:autoSpaceDE w:val="0"/>
        <w:autoSpaceDN w:val="0"/>
        <w:adjustRightInd w:val="0"/>
        <w:ind w:firstLine="709"/>
        <w:rPr>
          <w:rFonts w:ascii="Times New Roman" w:hAnsi="Times New Roman"/>
          <w:sz w:val="20"/>
        </w:rPr>
      </w:pPr>
      <w:r w:rsidRPr="00556F73">
        <w:rPr>
          <w:rFonts w:ascii="Times New Roman" w:hAnsi="Times New Roman"/>
          <w:sz w:val="20"/>
        </w:rPr>
        <w:t>69</w:t>
      </w:r>
      <w:r w:rsidR="00EE4171" w:rsidRPr="00556F73">
        <w:rPr>
          <w:rFonts w:ascii="Times New Roman" w:hAnsi="Times New Roman"/>
          <w:sz w:val="20"/>
        </w:rPr>
        <w:t xml:space="preserve">. Заявителю обеспечивается возможность получения муниципальной услуги посредством использования электронной почты, </w:t>
      </w:r>
      <w:r w:rsidR="00DD5042" w:rsidRPr="00556F73">
        <w:rPr>
          <w:rFonts w:ascii="Times New Roman" w:hAnsi="Times New Roman"/>
          <w:i/>
          <w:sz w:val="20"/>
        </w:rPr>
        <w:t>в том числе Портала</w:t>
      </w:r>
      <w:r w:rsidR="00EE4171" w:rsidRPr="00556F73">
        <w:rPr>
          <w:rFonts w:ascii="Times New Roman" w:hAnsi="Times New Roman"/>
          <w:i/>
          <w:sz w:val="20"/>
        </w:rPr>
        <w:t>,</w:t>
      </w:r>
      <w:r w:rsidR="00A55AD8" w:rsidRPr="00556F73">
        <w:rPr>
          <w:rFonts w:ascii="Times New Roman" w:hAnsi="Times New Roman"/>
          <w:sz w:val="20"/>
        </w:rPr>
        <w:t>МФЦ</w:t>
      </w:r>
      <w:r w:rsidR="00EE4171" w:rsidRPr="00556F73">
        <w:rPr>
          <w:rFonts w:ascii="Times New Roman" w:hAnsi="Times New Roman"/>
          <w:sz w:val="20"/>
        </w:rPr>
        <w:t>.</w:t>
      </w:r>
    </w:p>
    <w:p w:rsidR="00EE4171" w:rsidRPr="00556F73" w:rsidRDefault="00EE4171" w:rsidP="00EE4171">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Заявителю посредством </w:t>
      </w:r>
      <w:r w:rsidR="00DD5042" w:rsidRPr="00556F73">
        <w:rPr>
          <w:rFonts w:ascii="Times New Roman" w:hAnsi="Times New Roman"/>
          <w:i/>
          <w:sz w:val="20"/>
        </w:rPr>
        <w:t>Портала</w:t>
      </w:r>
      <w:r w:rsidRPr="00556F73">
        <w:rPr>
          <w:rFonts w:ascii="Times New Roman" w:hAnsi="Times New Roman"/>
          <w:sz w:val="20"/>
        </w:rPr>
        <w:t xml:space="preserve">, </w:t>
      </w:r>
      <w:r w:rsidR="00A55AD8" w:rsidRPr="00556F73">
        <w:rPr>
          <w:rFonts w:ascii="Times New Roman" w:hAnsi="Times New Roman"/>
          <w:sz w:val="20"/>
        </w:rPr>
        <w:t>МФЦ</w:t>
      </w:r>
      <w:r w:rsidRPr="00556F73">
        <w:rPr>
          <w:rFonts w:ascii="Times New Roman" w:hAnsi="Times New Roman"/>
          <w:sz w:val="20"/>
        </w:rPr>
        <w:t>, обеспечивается возможность получения сведений о ходе предоставления государственной услуги.</w:t>
      </w:r>
    </w:p>
    <w:p w:rsidR="00EE4171" w:rsidRPr="00556F73" w:rsidRDefault="00EE4171" w:rsidP="00EE4171">
      <w:pPr>
        <w:widowControl w:val="0"/>
        <w:autoSpaceDE w:val="0"/>
        <w:autoSpaceDN w:val="0"/>
        <w:adjustRightInd w:val="0"/>
        <w:ind w:firstLine="709"/>
        <w:rPr>
          <w:rFonts w:ascii="Times New Roman" w:hAnsi="Times New Roman"/>
          <w:sz w:val="20"/>
        </w:rPr>
      </w:pPr>
    </w:p>
    <w:p w:rsidR="00E545F3" w:rsidRPr="00556F73" w:rsidRDefault="00E545F3" w:rsidP="00033E0A">
      <w:pPr>
        <w:widowControl w:val="0"/>
        <w:autoSpaceDE w:val="0"/>
        <w:autoSpaceDN w:val="0"/>
        <w:adjustRightInd w:val="0"/>
        <w:jc w:val="center"/>
        <w:outlineLvl w:val="2"/>
        <w:rPr>
          <w:rFonts w:ascii="Times New Roman" w:hAnsi="Times New Roman"/>
          <w:sz w:val="20"/>
        </w:rPr>
      </w:pPr>
      <w:bookmarkStart w:id="26" w:name="Par328"/>
      <w:bookmarkEnd w:id="26"/>
      <w:r w:rsidRPr="00556F73">
        <w:rPr>
          <w:rFonts w:ascii="Times New Roman" w:hAnsi="Times New Roman"/>
          <w:sz w:val="20"/>
        </w:rPr>
        <w:t xml:space="preserve">Глава 20. ИНЫЕ ТРЕБОВАНИЯ, В ТОМ ЧИСЛЕ УЧИТЫВАЮЩИЕОСОБЕННОСТИ ПРЕДОСТАВЛЕНИЯ </w:t>
      </w:r>
      <w:r w:rsidR="0012696F" w:rsidRPr="00556F73">
        <w:rPr>
          <w:rFonts w:ascii="Times New Roman" w:hAnsi="Times New Roman"/>
          <w:sz w:val="20"/>
        </w:rPr>
        <w:t>МУНИЦИПАЛЬНОЙ</w:t>
      </w:r>
      <w:r w:rsidRPr="00556F73">
        <w:rPr>
          <w:rFonts w:ascii="Times New Roman" w:hAnsi="Times New Roman"/>
          <w:sz w:val="20"/>
        </w:rPr>
        <w:t xml:space="preserve"> УСЛУГИ ВМНОГОФУНКЦИОНАЛЬНЫХ ЦЕНТРАХ ПРЕДОСТАВЛЕНИЯ ГОСУДАРСТВЕННЫХ ИМУНИЦИПАЛЬНЫХ УСЛУГ И ОСОБЕННОСТИ ПРЕДОСТАВЛЕНИЯ</w:t>
      </w:r>
      <w:r w:rsidR="0012696F" w:rsidRPr="00556F73">
        <w:rPr>
          <w:rFonts w:ascii="Times New Roman" w:hAnsi="Times New Roman"/>
          <w:sz w:val="20"/>
        </w:rPr>
        <w:t xml:space="preserve"> МУНИЦИПАЛЬНОЙ</w:t>
      </w:r>
      <w:r w:rsidRPr="00556F73">
        <w:rPr>
          <w:rFonts w:ascii="Times New Roman" w:hAnsi="Times New Roman"/>
          <w:sz w:val="20"/>
        </w:rPr>
        <w:t xml:space="preserve"> УСЛУГИ В ЭЛЕКТРОННОЙ ФОРМЕ</w:t>
      </w:r>
    </w:p>
    <w:p w:rsidR="00E545F3" w:rsidRPr="00556F73" w:rsidRDefault="00E545F3" w:rsidP="00033E0A">
      <w:pPr>
        <w:widowControl w:val="0"/>
        <w:autoSpaceDE w:val="0"/>
        <w:autoSpaceDN w:val="0"/>
        <w:adjustRightInd w:val="0"/>
        <w:rPr>
          <w:rFonts w:ascii="Times New Roman" w:hAnsi="Times New Roman"/>
          <w:sz w:val="20"/>
        </w:rPr>
      </w:pPr>
    </w:p>
    <w:p w:rsidR="009E3082" w:rsidRPr="00556F73" w:rsidRDefault="00036E76" w:rsidP="00A55AD8">
      <w:pPr>
        <w:widowControl w:val="0"/>
        <w:autoSpaceDE w:val="0"/>
        <w:autoSpaceDN w:val="0"/>
        <w:adjustRightInd w:val="0"/>
        <w:ind w:firstLine="709"/>
        <w:rPr>
          <w:rFonts w:ascii="Times New Roman" w:hAnsi="Times New Roman"/>
          <w:sz w:val="20"/>
        </w:rPr>
      </w:pPr>
      <w:r w:rsidRPr="00556F73">
        <w:rPr>
          <w:rFonts w:ascii="Times New Roman" w:hAnsi="Times New Roman"/>
          <w:sz w:val="20"/>
        </w:rPr>
        <w:t>70</w:t>
      </w:r>
      <w:r w:rsidR="00A55AD8" w:rsidRPr="00556F73">
        <w:rPr>
          <w:rFonts w:ascii="Times New Roman" w:hAnsi="Times New Roman"/>
          <w:sz w:val="20"/>
        </w:rPr>
        <w:t xml:space="preserve">. </w:t>
      </w:r>
      <w:r w:rsidR="009E3082" w:rsidRPr="00556F73">
        <w:rPr>
          <w:rFonts w:ascii="Times New Roman" w:hAnsi="Times New Roman"/>
          <w:sz w:val="20"/>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556F73" w:rsidRDefault="009E3082" w:rsidP="00A55AD8">
      <w:pPr>
        <w:widowControl w:val="0"/>
        <w:autoSpaceDE w:val="0"/>
        <w:autoSpaceDN w:val="0"/>
        <w:adjustRightInd w:val="0"/>
        <w:ind w:firstLine="709"/>
        <w:rPr>
          <w:rFonts w:ascii="Times New Roman" w:hAnsi="Times New Roman"/>
          <w:sz w:val="20"/>
        </w:rPr>
      </w:pPr>
      <w:r w:rsidRPr="00556F73">
        <w:rPr>
          <w:rFonts w:ascii="Times New Roman" w:hAnsi="Times New Roman"/>
          <w:sz w:val="20"/>
        </w:rPr>
        <w:t>1) прием заявления и документов, необходимых для предоставления муниципальной услуги, подлежащих представлению заявителем;</w:t>
      </w:r>
    </w:p>
    <w:p w:rsidR="009E3082" w:rsidRPr="00556F73" w:rsidRDefault="009E3082" w:rsidP="00A55AD8">
      <w:pPr>
        <w:widowControl w:val="0"/>
        <w:autoSpaceDE w:val="0"/>
        <w:autoSpaceDN w:val="0"/>
        <w:adjustRightInd w:val="0"/>
        <w:ind w:firstLine="709"/>
        <w:rPr>
          <w:rFonts w:ascii="Times New Roman" w:hAnsi="Times New Roman"/>
          <w:sz w:val="20"/>
        </w:rPr>
      </w:pPr>
      <w:r w:rsidRPr="00556F73">
        <w:rPr>
          <w:rFonts w:ascii="Times New Roman" w:hAnsi="Times New Roman"/>
          <w:sz w:val="20"/>
        </w:rPr>
        <w:t>2) обработка заявления и представленных документов;</w:t>
      </w:r>
    </w:p>
    <w:p w:rsidR="009E3082" w:rsidRPr="00556F73" w:rsidRDefault="009E3082" w:rsidP="00A55AD8">
      <w:pPr>
        <w:widowControl w:val="0"/>
        <w:autoSpaceDE w:val="0"/>
        <w:autoSpaceDN w:val="0"/>
        <w:adjustRightInd w:val="0"/>
        <w:ind w:firstLine="709"/>
        <w:rPr>
          <w:rFonts w:ascii="Times New Roman" w:hAnsi="Times New Roman"/>
          <w:sz w:val="20"/>
        </w:rPr>
      </w:pPr>
      <w:r w:rsidRPr="00556F73">
        <w:rPr>
          <w:rFonts w:ascii="Times New Roman" w:hAnsi="Times New Roman"/>
          <w:sz w:val="20"/>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556F73" w:rsidRDefault="009E3082" w:rsidP="00A55AD8">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4) выдача </w:t>
      </w:r>
      <w:r w:rsidR="00A55AD8" w:rsidRPr="00556F73">
        <w:rPr>
          <w:rFonts w:ascii="Times New Roman" w:hAnsi="Times New Roman"/>
          <w:sz w:val="20"/>
        </w:rPr>
        <w:t>результата оказания муниципальной услуги</w:t>
      </w:r>
      <w:r w:rsidRPr="00556F73">
        <w:rPr>
          <w:rFonts w:ascii="Times New Roman" w:hAnsi="Times New Roman"/>
          <w:sz w:val="20"/>
        </w:rPr>
        <w:t xml:space="preserve"> или решения об отказе в предоставлении муниципальной услуги.</w:t>
      </w:r>
    </w:p>
    <w:p w:rsidR="009E3082" w:rsidRPr="00556F73" w:rsidRDefault="00036E76" w:rsidP="00A55AD8">
      <w:pPr>
        <w:widowControl w:val="0"/>
        <w:autoSpaceDE w:val="0"/>
        <w:autoSpaceDN w:val="0"/>
        <w:adjustRightInd w:val="0"/>
        <w:ind w:firstLine="709"/>
        <w:rPr>
          <w:rFonts w:ascii="Times New Roman" w:hAnsi="Times New Roman"/>
          <w:sz w:val="20"/>
        </w:rPr>
      </w:pPr>
      <w:r w:rsidRPr="00556F73">
        <w:rPr>
          <w:rFonts w:ascii="Times New Roman" w:hAnsi="Times New Roman"/>
          <w:sz w:val="20"/>
        </w:rPr>
        <w:t>71</w:t>
      </w:r>
      <w:r w:rsidR="00A55AD8" w:rsidRPr="00556F73">
        <w:rPr>
          <w:rFonts w:ascii="Times New Roman" w:hAnsi="Times New Roman"/>
          <w:sz w:val="20"/>
        </w:rPr>
        <w:t xml:space="preserve">. </w:t>
      </w:r>
      <w:r w:rsidR="009E3082" w:rsidRPr="00556F73">
        <w:rPr>
          <w:rFonts w:ascii="Times New Roman" w:hAnsi="Times New Roman"/>
          <w:sz w:val="20"/>
        </w:rPr>
        <w:t xml:space="preserve">Заявители имеют возможность получения муниципальной услуги в электронной форме </w:t>
      </w:r>
      <w:r w:rsidR="00DD5042" w:rsidRPr="00556F73">
        <w:rPr>
          <w:rFonts w:ascii="Times New Roman" w:hAnsi="Times New Roman"/>
          <w:sz w:val="20"/>
        </w:rPr>
        <w:t>Портала</w:t>
      </w:r>
      <w:r w:rsidR="009E3082" w:rsidRPr="00556F73">
        <w:rPr>
          <w:rFonts w:ascii="Times New Roman" w:hAnsi="Times New Roman"/>
          <w:sz w:val="20"/>
        </w:rPr>
        <w:t xml:space="preserve"> в части:</w:t>
      </w:r>
    </w:p>
    <w:p w:rsidR="009E3082" w:rsidRPr="00556F73" w:rsidRDefault="009E3082" w:rsidP="00A55AD8">
      <w:pPr>
        <w:widowControl w:val="0"/>
        <w:autoSpaceDE w:val="0"/>
        <w:autoSpaceDN w:val="0"/>
        <w:adjustRightInd w:val="0"/>
        <w:ind w:firstLine="709"/>
        <w:rPr>
          <w:rFonts w:ascii="Times New Roman" w:hAnsi="Times New Roman"/>
          <w:sz w:val="20"/>
        </w:rPr>
      </w:pPr>
      <w:r w:rsidRPr="00556F73">
        <w:rPr>
          <w:rFonts w:ascii="Times New Roman" w:hAnsi="Times New Roman"/>
          <w:sz w:val="20"/>
        </w:rPr>
        <w:t>1) получения информации о порядке предоставления муниципальной услуги;</w:t>
      </w:r>
    </w:p>
    <w:p w:rsidR="009E3082" w:rsidRPr="00556F73" w:rsidRDefault="009E3082" w:rsidP="00A55AD8">
      <w:pPr>
        <w:widowControl w:val="0"/>
        <w:autoSpaceDE w:val="0"/>
        <w:autoSpaceDN w:val="0"/>
        <w:adjustRightInd w:val="0"/>
        <w:ind w:firstLine="709"/>
        <w:rPr>
          <w:rFonts w:ascii="Times New Roman" w:hAnsi="Times New Roman"/>
          <w:sz w:val="20"/>
        </w:rPr>
      </w:pPr>
      <w:r w:rsidRPr="00556F73">
        <w:rPr>
          <w:rFonts w:ascii="Times New Roman" w:hAnsi="Times New Roman"/>
          <w:sz w:val="20"/>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E3082" w:rsidRPr="00556F73" w:rsidRDefault="009E3082" w:rsidP="001908C0">
      <w:pPr>
        <w:widowControl w:val="0"/>
        <w:autoSpaceDE w:val="0"/>
        <w:autoSpaceDN w:val="0"/>
        <w:adjustRightInd w:val="0"/>
        <w:ind w:firstLine="709"/>
        <w:rPr>
          <w:rFonts w:ascii="Times New Roman" w:hAnsi="Times New Roman"/>
          <w:sz w:val="20"/>
        </w:rPr>
      </w:pPr>
      <w:r w:rsidRPr="00556F73">
        <w:rPr>
          <w:rFonts w:ascii="Times New Roman" w:hAnsi="Times New Roman"/>
          <w:sz w:val="20"/>
        </w:rPr>
        <w:t>3)направления запроса и документов, необходимых для пред</w:t>
      </w:r>
      <w:r w:rsidR="00DD5042" w:rsidRPr="00556F73">
        <w:rPr>
          <w:rFonts w:ascii="Times New Roman" w:hAnsi="Times New Roman"/>
          <w:sz w:val="20"/>
        </w:rPr>
        <w:t>оставления муниципальной услуги;</w:t>
      </w:r>
    </w:p>
    <w:p w:rsidR="00DD5042" w:rsidRPr="00556F73" w:rsidRDefault="00DD5042" w:rsidP="001908C0">
      <w:pPr>
        <w:widowControl w:val="0"/>
        <w:autoSpaceDE w:val="0"/>
        <w:autoSpaceDN w:val="0"/>
        <w:adjustRightInd w:val="0"/>
        <w:ind w:firstLine="709"/>
        <w:rPr>
          <w:rFonts w:ascii="Times New Roman" w:hAnsi="Times New Roman"/>
          <w:sz w:val="20"/>
        </w:rPr>
      </w:pPr>
      <w:r w:rsidRPr="00556F73">
        <w:rPr>
          <w:rFonts w:ascii="Times New Roman" w:hAnsi="Times New Roman"/>
          <w:sz w:val="20"/>
        </w:rPr>
        <w:t>4) мониторинга хода предоставления муниципальной услуги;</w:t>
      </w:r>
    </w:p>
    <w:p w:rsidR="00DD5042" w:rsidRPr="00556F73" w:rsidRDefault="00DD5042" w:rsidP="001908C0">
      <w:pPr>
        <w:widowControl w:val="0"/>
        <w:autoSpaceDE w:val="0"/>
        <w:autoSpaceDN w:val="0"/>
        <w:adjustRightInd w:val="0"/>
        <w:ind w:firstLine="709"/>
        <w:rPr>
          <w:rFonts w:ascii="Times New Roman" w:hAnsi="Times New Roman"/>
          <w:sz w:val="20"/>
        </w:rPr>
      </w:pPr>
      <w:r w:rsidRPr="00556F73">
        <w:rPr>
          <w:rFonts w:ascii="Times New Roman" w:hAnsi="Times New Roman"/>
          <w:sz w:val="20"/>
        </w:rPr>
        <w:t>5) получения результата муниципальной услуги в электронном виде.</w:t>
      </w:r>
    </w:p>
    <w:p w:rsidR="009E3082" w:rsidRPr="00556F73" w:rsidRDefault="00FE7080" w:rsidP="001908C0">
      <w:pPr>
        <w:widowControl w:val="0"/>
        <w:autoSpaceDE w:val="0"/>
        <w:autoSpaceDN w:val="0"/>
        <w:adjustRightInd w:val="0"/>
        <w:ind w:firstLine="709"/>
        <w:rPr>
          <w:rFonts w:ascii="Times New Roman" w:hAnsi="Times New Roman"/>
          <w:sz w:val="20"/>
        </w:rPr>
      </w:pPr>
      <w:r w:rsidRPr="00556F73">
        <w:rPr>
          <w:rFonts w:ascii="Times New Roman" w:hAnsi="Times New Roman"/>
          <w:sz w:val="20"/>
        </w:rPr>
        <w:t>72</w:t>
      </w:r>
      <w:r w:rsidR="00A55AD8" w:rsidRPr="00556F73">
        <w:rPr>
          <w:rFonts w:ascii="Times New Roman" w:hAnsi="Times New Roman"/>
          <w:sz w:val="20"/>
        </w:rPr>
        <w:t xml:space="preserve">. </w:t>
      </w:r>
      <w:r w:rsidR="009E3082" w:rsidRPr="00556F73">
        <w:rPr>
          <w:rFonts w:ascii="Times New Roman" w:hAnsi="Times New Roman"/>
          <w:sz w:val="20"/>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009E3082" w:rsidRPr="00556F73">
          <w:rPr>
            <w:rFonts w:ascii="Times New Roman" w:hAnsi="Times New Roman"/>
            <w:sz w:val="20"/>
          </w:rPr>
          <w:t>закона</w:t>
        </w:r>
      </w:hyperlink>
      <w:r w:rsidR="009E3082" w:rsidRPr="00556F73">
        <w:rPr>
          <w:rFonts w:ascii="Times New Roman" w:hAnsi="Times New Roman"/>
          <w:sz w:val="20"/>
        </w:rPr>
        <w:t xml:space="preserve"> от 6 апреля 2011 года № 63-ФЗ «Об электронной подписи» и требованиями Федерального </w:t>
      </w:r>
      <w:hyperlink r:id="rId15" w:history="1">
        <w:r w:rsidR="009E3082" w:rsidRPr="00556F73">
          <w:rPr>
            <w:rFonts w:ascii="Times New Roman" w:hAnsi="Times New Roman"/>
            <w:sz w:val="20"/>
          </w:rPr>
          <w:t>закона</w:t>
        </w:r>
      </w:hyperlink>
      <w:r w:rsidR="009E3082" w:rsidRPr="00556F73">
        <w:rPr>
          <w:rFonts w:ascii="Times New Roman" w:hAnsi="Times New Roman"/>
          <w:sz w:val="20"/>
        </w:rPr>
        <w:t xml:space="preserve"> от 27 июля 2010 года № 210-ФЗ «Об организации предоставления государственных и муниципальных услуг».</w:t>
      </w:r>
    </w:p>
    <w:p w:rsidR="009E3082" w:rsidRPr="00556F73" w:rsidRDefault="00FE7080" w:rsidP="001908C0">
      <w:pPr>
        <w:widowControl w:val="0"/>
        <w:autoSpaceDE w:val="0"/>
        <w:autoSpaceDN w:val="0"/>
        <w:adjustRightInd w:val="0"/>
        <w:ind w:firstLine="709"/>
        <w:rPr>
          <w:rFonts w:ascii="Times New Roman" w:hAnsi="Times New Roman"/>
          <w:sz w:val="20"/>
        </w:rPr>
      </w:pPr>
      <w:r w:rsidRPr="00556F73">
        <w:rPr>
          <w:rFonts w:ascii="Times New Roman" w:hAnsi="Times New Roman"/>
          <w:sz w:val="20"/>
        </w:rPr>
        <w:t>73</w:t>
      </w:r>
      <w:r w:rsidR="00A55AD8" w:rsidRPr="00556F73">
        <w:rPr>
          <w:rFonts w:ascii="Times New Roman" w:hAnsi="Times New Roman"/>
          <w:sz w:val="20"/>
        </w:rPr>
        <w:t xml:space="preserve">. </w:t>
      </w:r>
      <w:r w:rsidR="009E3082" w:rsidRPr="00556F73">
        <w:rPr>
          <w:rFonts w:ascii="Times New Roman" w:hAnsi="Times New Roman"/>
          <w:sz w:val="20"/>
        </w:rPr>
        <w:t>При направлени</w:t>
      </w:r>
      <w:r w:rsidR="00A55AD8" w:rsidRPr="00556F73">
        <w:rPr>
          <w:rFonts w:ascii="Times New Roman" w:hAnsi="Times New Roman"/>
          <w:sz w:val="20"/>
        </w:rPr>
        <w:t>и</w:t>
      </w:r>
      <w:r w:rsidR="009E3082" w:rsidRPr="00556F73">
        <w:rPr>
          <w:rFonts w:ascii="Times New Roman" w:hAnsi="Times New Roman"/>
          <w:sz w:val="20"/>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556F73">
        <w:rPr>
          <w:rFonts w:ascii="Times New Roman" w:hAnsi="Times New Roman"/>
          <w:sz w:val="20"/>
        </w:rPr>
        <w:t xml:space="preserve">ги документы, указанные </w:t>
      </w:r>
      <w:r w:rsidR="000118E5" w:rsidRPr="00556F73">
        <w:rPr>
          <w:rFonts w:ascii="Times New Roman" w:hAnsi="Times New Roman"/>
          <w:sz w:val="20"/>
        </w:rPr>
        <w:t>в пунктах</w:t>
      </w:r>
      <w:r w:rsidRPr="00556F73">
        <w:rPr>
          <w:rFonts w:ascii="Times New Roman" w:hAnsi="Times New Roman"/>
          <w:sz w:val="20"/>
        </w:rPr>
        <w:t xml:space="preserve"> 32 и 35</w:t>
      </w:r>
      <w:r w:rsidR="009E3082" w:rsidRPr="00556F73">
        <w:rPr>
          <w:rFonts w:ascii="Times New Roman" w:hAnsi="Times New Roman"/>
          <w:sz w:val="20"/>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556F73" w:rsidRDefault="00FE7080" w:rsidP="001908C0">
      <w:pPr>
        <w:widowControl w:val="0"/>
        <w:autoSpaceDE w:val="0"/>
        <w:autoSpaceDN w:val="0"/>
        <w:adjustRightInd w:val="0"/>
        <w:ind w:firstLine="709"/>
        <w:rPr>
          <w:rFonts w:ascii="Times New Roman" w:hAnsi="Times New Roman"/>
          <w:sz w:val="20"/>
        </w:rPr>
      </w:pPr>
      <w:r w:rsidRPr="00556F73">
        <w:rPr>
          <w:rFonts w:ascii="Times New Roman" w:hAnsi="Times New Roman"/>
          <w:sz w:val="20"/>
        </w:rPr>
        <w:t>74</w:t>
      </w:r>
      <w:r w:rsidR="001908C0" w:rsidRPr="00556F73">
        <w:rPr>
          <w:rFonts w:ascii="Times New Roman" w:hAnsi="Times New Roman"/>
          <w:sz w:val="20"/>
        </w:rPr>
        <w:t xml:space="preserve">. </w:t>
      </w:r>
      <w:r w:rsidR="009E3082" w:rsidRPr="00556F73">
        <w:rPr>
          <w:rFonts w:ascii="Times New Roman" w:hAnsi="Times New Roman"/>
          <w:sz w:val="20"/>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556F73" w:rsidRDefault="00FE7080" w:rsidP="001908C0">
      <w:pPr>
        <w:widowControl w:val="0"/>
        <w:autoSpaceDE w:val="0"/>
        <w:autoSpaceDN w:val="0"/>
        <w:adjustRightInd w:val="0"/>
        <w:ind w:firstLine="709"/>
        <w:rPr>
          <w:rFonts w:ascii="Times New Roman" w:hAnsi="Times New Roman"/>
          <w:sz w:val="20"/>
        </w:rPr>
      </w:pPr>
      <w:r w:rsidRPr="00556F73">
        <w:rPr>
          <w:rFonts w:ascii="Times New Roman" w:hAnsi="Times New Roman"/>
          <w:sz w:val="20"/>
        </w:rPr>
        <w:t>75</w:t>
      </w:r>
      <w:r w:rsidR="001908C0" w:rsidRPr="00556F73">
        <w:rPr>
          <w:rFonts w:ascii="Times New Roman" w:hAnsi="Times New Roman"/>
          <w:sz w:val="20"/>
        </w:rPr>
        <w:t xml:space="preserve">. </w:t>
      </w:r>
      <w:r w:rsidR="009E3082" w:rsidRPr="00556F73">
        <w:rPr>
          <w:rFonts w:ascii="Times New Roman" w:hAnsi="Times New Roman"/>
          <w:sz w:val="20"/>
        </w:rPr>
        <w:t xml:space="preserve">В течение </w:t>
      </w:r>
      <w:r w:rsidR="00422F68" w:rsidRPr="00556F73">
        <w:rPr>
          <w:rFonts w:ascii="Times New Roman" w:hAnsi="Times New Roman"/>
          <w:sz w:val="20"/>
        </w:rPr>
        <w:t>5 календарных</w:t>
      </w:r>
      <w:r w:rsidR="009E3082" w:rsidRPr="00556F73">
        <w:rPr>
          <w:rFonts w:ascii="Times New Roman" w:hAnsi="Times New Roman"/>
          <w:sz w:val="20"/>
        </w:rPr>
        <w:t xml:space="preserve"> дней с даты направления запроса о предоставлении муниципальной услуги в электронной форме заявитель предоставляет в </w:t>
      </w:r>
      <w:r w:rsidR="001908C0" w:rsidRPr="00556F73">
        <w:rPr>
          <w:rFonts w:ascii="Times New Roman" w:hAnsi="Times New Roman"/>
          <w:sz w:val="20"/>
        </w:rPr>
        <w:t>уполномоченный орган</w:t>
      </w:r>
      <w:r w:rsidR="009E3082" w:rsidRPr="00556F73">
        <w:rPr>
          <w:rFonts w:ascii="Times New Roman" w:hAnsi="Times New Roman"/>
          <w:sz w:val="20"/>
        </w:rPr>
        <w:t xml:space="preserve"> документы, представленные в пункте </w:t>
      </w:r>
      <w:r w:rsidRPr="00556F73">
        <w:rPr>
          <w:rFonts w:ascii="Times New Roman" w:hAnsi="Times New Roman"/>
          <w:sz w:val="20"/>
        </w:rPr>
        <w:t>32</w:t>
      </w:r>
      <w:r w:rsidR="009E3082" w:rsidRPr="00556F73">
        <w:rPr>
          <w:rFonts w:ascii="Times New Roman" w:hAnsi="Times New Roman"/>
          <w:sz w:val="20"/>
        </w:rPr>
        <w:t xml:space="preserve"> административного регламента. Заявитель также вправе представить по собственной инициативе документы, указанные в пункте </w:t>
      </w:r>
      <w:r w:rsidRPr="00556F73">
        <w:rPr>
          <w:rFonts w:ascii="Times New Roman" w:hAnsi="Times New Roman"/>
          <w:sz w:val="20"/>
        </w:rPr>
        <w:t>35</w:t>
      </w:r>
      <w:r w:rsidR="009E3082" w:rsidRPr="00556F73">
        <w:rPr>
          <w:rFonts w:ascii="Times New Roman" w:hAnsi="Times New Roman"/>
          <w:sz w:val="20"/>
        </w:rPr>
        <w:t xml:space="preserve"> административного регламента.</w:t>
      </w:r>
    </w:p>
    <w:p w:rsidR="009E3082" w:rsidRPr="00556F73" w:rsidRDefault="00FE7080" w:rsidP="001908C0">
      <w:pPr>
        <w:widowControl w:val="0"/>
        <w:autoSpaceDE w:val="0"/>
        <w:autoSpaceDN w:val="0"/>
        <w:adjustRightInd w:val="0"/>
        <w:ind w:firstLine="709"/>
        <w:rPr>
          <w:rFonts w:ascii="Times New Roman" w:hAnsi="Times New Roman"/>
          <w:i/>
          <w:sz w:val="20"/>
        </w:rPr>
      </w:pPr>
      <w:r w:rsidRPr="00556F73">
        <w:rPr>
          <w:rFonts w:ascii="Times New Roman" w:hAnsi="Times New Roman"/>
          <w:i/>
          <w:sz w:val="20"/>
        </w:rPr>
        <w:t>76</w:t>
      </w:r>
      <w:r w:rsidR="001908C0" w:rsidRPr="00556F73">
        <w:rPr>
          <w:rFonts w:ascii="Times New Roman" w:hAnsi="Times New Roman"/>
          <w:i/>
          <w:sz w:val="20"/>
        </w:rPr>
        <w:t xml:space="preserve">. </w:t>
      </w:r>
      <w:r w:rsidR="009E3082" w:rsidRPr="00556F73">
        <w:rPr>
          <w:rFonts w:ascii="Times New Roman" w:hAnsi="Times New Roman"/>
          <w:i/>
          <w:sz w:val="20"/>
        </w:rPr>
        <w:t xml:space="preserve">Для обработки персональных данных при регистрации субъекта персональных данных </w:t>
      </w:r>
      <w:r w:rsidR="00DD5042" w:rsidRPr="00556F73">
        <w:rPr>
          <w:rFonts w:ascii="Times New Roman" w:hAnsi="Times New Roman"/>
          <w:i/>
          <w:sz w:val="20"/>
        </w:rPr>
        <w:t>на Портале</w:t>
      </w:r>
      <w:r w:rsidR="009E3082" w:rsidRPr="00556F73">
        <w:rPr>
          <w:rFonts w:ascii="Times New Roman" w:hAnsi="Times New Roman"/>
          <w:i/>
          <w:sz w:val="20"/>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E3082" w:rsidRPr="00556F73" w:rsidRDefault="009E3082" w:rsidP="004127E2">
      <w:pPr>
        <w:widowControl w:val="0"/>
        <w:autoSpaceDE w:val="0"/>
        <w:autoSpaceDN w:val="0"/>
        <w:adjustRightInd w:val="0"/>
        <w:ind w:firstLine="709"/>
        <w:rPr>
          <w:rFonts w:ascii="Times New Roman" w:hAnsi="Times New Roman"/>
          <w:sz w:val="20"/>
        </w:rPr>
      </w:pPr>
    </w:p>
    <w:p w:rsidR="00E545F3" w:rsidRPr="00556F73" w:rsidRDefault="00E545F3" w:rsidP="004127E2">
      <w:pPr>
        <w:widowControl w:val="0"/>
        <w:autoSpaceDE w:val="0"/>
        <w:autoSpaceDN w:val="0"/>
        <w:adjustRightInd w:val="0"/>
        <w:jc w:val="center"/>
        <w:rPr>
          <w:rFonts w:ascii="Times New Roman" w:hAnsi="Times New Roman"/>
          <w:sz w:val="20"/>
        </w:rPr>
      </w:pPr>
      <w:bookmarkStart w:id="27" w:name="Par339"/>
      <w:bookmarkEnd w:id="27"/>
      <w:r w:rsidRPr="00556F73">
        <w:rPr>
          <w:rFonts w:ascii="Times New Roman" w:hAnsi="Times New Roman"/>
          <w:sz w:val="20"/>
        </w:rPr>
        <w:t>Раздел III. СОСТАВ, ПОСЛЕДОВАТЕЛЬНОСТЬ И СРОКИВЫПОЛНЕНИЯ АДМИНИСТРАТИВНЫХ ПРОЦЕДУР, ТРЕБОВАНИЯК ПОРЯДКУ ИХ ВЫПОЛНЕНИЯ</w:t>
      </w:r>
      <w:r w:rsidR="007037BA" w:rsidRPr="00556F73">
        <w:rPr>
          <w:rFonts w:ascii="Times New Roman" w:hAnsi="Times New Roman"/>
          <w:sz w:val="20"/>
        </w:rPr>
        <w:t xml:space="preserve">, В ТОМ ЧИСЛЕ ОСОБЕННОСТИ ВЫПОЛНЕНИЯ </w:t>
      </w:r>
      <w:r w:rsidR="00181C7B" w:rsidRPr="00556F73">
        <w:rPr>
          <w:rFonts w:ascii="Times New Roman" w:hAnsi="Times New Roman"/>
          <w:sz w:val="20"/>
        </w:rPr>
        <w:t xml:space="preserve">АДМИНИСТРАТИВНЫХ ПРОЦЕДУР В ЭЛЕКТРОННОЙ ФОРМЕ, А </w:t>
      </w:r>
      <w:r w:rsidR="00181C7B" w:rsidRPr="00556F73">
        <w:rPr>
          <w:rFonts w:ascii="Times New Roman" w:hAnsi="Times New Roman"/>
          <w:sz w:val="20"/>
        </w:rPr>
        <w:lastRenderedPageBreak/>
        <w:t>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556F73" w:rsidRDefault="00E545F3" w:rsidP="004127E2">
      <w:pPr>
        <w:widowControl w:val="0"/>
        <w:autoSpaceDE w:val="0"/>
        <w:autoSpaceDN w:val="0"/>
        <w:adjustRightInd w:val="0"/>
        <w:ind w:firstLine="709"/>
        <w:rPr>
          <w:rFonts w:ascii="Times New Roman" w:hAnsi="Times New Roman"/>
          <w:sz w:val="20"/>
        </w:rPr>
      </w:pPr>
    </w:p>
    <w:p w:rsidR="00E545F3" w:rsidRPr="00556F73" w:rsidRDefault="00E545F3" w:rsidP="004127E2">
      <w:pPr>
        <w:widowControl w:val="0"/>
        <w:autoSpaceDE w:val="0"/>
        <w:autoSpaceDN w:val="0"/>
        <w:adjustRightInd w:val="0"/>
        <w:ind w:firstLine="709"/>
        <w:jc w:val="center"/>
        <w:rPr>
          <w:rFonts w:ascii="Times New Roman" w:hAnsi="Times New Roman"/>
          <w:sz w:val="20"/>
        </w:rPr>
      </w:pPr>
      <w:bookmarkStart w:id="28" w:name="Par343"/>
      <w:bookmarkEnd w:id="28"/>
      <w:r w:rsidRPr="00556F73">
        <w:rPr>
          <w:rFonts w:ascii="Times New Roman" w:hAnsi="Times New Roman"/>
          <w:sz w:val="20"/>
        </w:rPr>
        <w:t>Глава 21. СОСТАВ И ПОСЛЕДОВАТЕЛЬНОСТЬАДМИНИСТРАТИВНЫХ ПРОЦЕДУР</w:t>
      </w:r>
    </w:p>
    <w:p w:rsidR="00E545F3" w:rsidRPr="00556F73" w:rsidRDefault="00E545F3" w:rsidP="00235C0D">
      <w:pPr>
        <w:widowControl w:val="0"/>
        <w:autoSpaceDE w:val="0"/>
        <w:autoSpaceDN w:val="0"/>
        <w:adjustRightInd w:val="0"/>
        <w:ind w:firstLine="709"/>
        <w:rPr>
          <w:rFonts w:ascii="Times New Roman" w:hAnsi="Times New Roman"/>
          <w:sz w:val="20"/>
        </w:rPr>
      </w:pPr>
    </w:p>
    <w:p w:rsidR="00E545F3" w:rsidRPr="00556F73" w:rsidRDefault="00FE7080" w:rsidP="00235C0D">
      <w:pPr>
        <w:widowControl w:val="0"/>
        <w:autoSpaceDE w:val="0"/>
        <w:autoSpaceDN w:val="0"/>
        <w:adjustRightInd w:val="0"/>
        <w:ind w:firstLine="709"/>
        <w:rPr>
          <w:rFonts w:ascii="Times New Roman" w:hAnsi="Times New Roman"/>
          <w:sz w:val="20"/>
        </w:rPr>
      </w:pPr>
      <w:r w:rsidRPr="00556F73">
        <w:rPr>
          <w:rFonts w:ascii="Times New Roman" w:hAnsi="Times New Roman"/>
          <w:sz w:val="20"/>
        </w:rPr>
        <w:t>77</w:t>
      </w:r>
      <w:r w:rsidR="00E545F3" w:rsidRPr="00556F73">
        <w:rPr>
          <w:rFonts w:ascii="Times New Roman" w:hAnsi="Times New Roman"/>
          <w:sz w:val="20"/>
        </w:rPr>
        <w:t>.</w:t>
      </w:r>
      <w:r w:rsidR="004B5592" w:rsidRPr="00556F73">
        <w:rPr>
          <w:rFonts w:ascii="Times New Roman" w:hAnsi="Times New Roman"/>
          <w:sz w:val="20"/>
        </w:rPr>
        <w:t> </w:t>
      </w:r>
      <w:r w:rsidR="00E545F3" w:rsidRPr="00556F73">
        <w:rPr>
          <w:rFonts w:ascii="Times New Roman" w:hAnsi="Times New Roman"/>
          <w:sz w:val="20"/>
        </w:rPr>
        <w:t xml:space="preserve">Предоставление </w:t>
      </w:r>
      <w:r w:rsidR="006C3435" w:rsidRPr="00556F73">
        <w:rPr>
          <w:rFonts w:ascii="Times New Roman" w:hAnsi="Times New Roman"/>
          <w:sz w:val="20"/>
        </w:rPr>
        <w:t>муниципальной</w:t>
      </w:r>
      <w:r w:rsidR="00E545F3" w:rsidRPr="00556F73">
        <w:rPr>
          <w:rFonts w:ascii="Times New Roman" w:hAnsi="Times New Roman"/>
          <w:sz w:val="20"/>
        </w:rPr>
        <w:t xml:space="preserve"> услуги включает в себя следующие административные процедуры:</w:t>
      </w:r>
    </w:p>
    <w:p w:rsidR="000822BA" w:rsidRPr="00556F73" w:rsidRDefault="000822BA" w:rsidP="000822B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1) прием заявления и приложенных к нему документов, проверка полноты и достоверности документов, регистрация заявления;</w:t>
      </w:r>
    </w:p>
    <w:p w:rsidR="000822BA" w:rsidRPr="00556F73" w:rsidRDefault="000822BA" w:rsidP="000822B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2) </w:t>
      </w:r>
      <w:r w:rsidRPr="00556F73">
        <w:rPr>
          <w:rFonts w:ascii="Times New Roman" w:hAnsi="Times New Roman"/>
          <w:sz w:val="20"/>
        </w:rPr>
        <w:t>формирование и направление межведомственных запросов в органы (организации), участвующие в предоставлении муниципальной услуги</w:t>
      </w:r>
      <w:r w:rsidRPr="00556F73">
        <w:rPr>
          <w:rFonts w:ascii="Times New Roman" w:hAnsi="Times New Roman"/>
          <w:sz w:val="20"/>
          <w:lang w:eastAsia="en-US"/>
        </w:rPr>
        <w:t>;</w:t>
      </w:r>
    </w:p>
    <w:p w:rsidR="005B787A" w:rsidRPr="00556F73" w:rsidRDefault="000822BA" w:rsidP="005B787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3) принятие решения о выдаче или об отказе в выдаче </w:t>
      </w:r>
      <w:r w:rsidR="005B787A" w:rsidRPr="00556F73">
        <w:rPr>
          <w:rFonts w:ascii="Times New Roman" w:hAnsi="Times New Roman"/>
          <w:sz w:val="20"/>
          <w:lang w:eastAsia="en-US"/>
        </w:rPr>
        <w:t xml:space="preserve">градостроительного плана земельного участка и выдача </w:t>
      </w:r>
      <w:r w:rsidR="00D402E0" w:rsidRPr="00556F73">
        <w:rPr>
          <w:rFonts w:ascii="Times New Roman" w:hAnsi="Times New Roman"/>
          <w:sz w:val="20"/>
          <w:lang w:eastAsia="en-US"/>
        </w:rPr>
        <w:t xml:space="preserve">(направление) </w:t>
      </w:r>
      <w:r w:rsidR="005B787A" w:rsidRPr="00556F73">
        <w:rPr>
          <w:rFonts w:ascii="Times New Roman" w:hAnsi="Times New Roman"/>
          <w:sz w:val="20"/>
          <w:lang w:eastAsia="en-US"/>
        </w:rPr>
        <w:t>соответствующих документов заявителю.</w:t>
      </w:r>
    </w:p>
    <w:p w:rsidR="00E545F3" w:rsidRPr="00556F73" w:rsidRDefault="005B787A" w:rsidP="005B787A">
      <w:pPr>
        <w:autoSpaceDE w:val="0"/>
        <w:autoSpaceDN w:val="0"/>
        <w:adjustRightInd w:val="0"/>
        <w:ind w:firstLine="709"/>
        <w:rPr>
          <w:rFonts w:ascii="Times New Roman" w:hAnsi="Times New Roman"/>
          <w:sz w:val="20"/>
          <w:lang w:eastAsia="en-US"/>
        </w:rPr>
      </w:pPr>
      <w:r w:rsidRPr="00556F73">
        <w:rPr>
          <w:rFonts w:ascii="Times New Roman" w:hAnsi="Times New Roman"/>
          <w:sz w:val="20"/>
        </w:rPr>
        <w:t>78</w:t>
      </w:r>
      <w:r w:rsidR="00E545F3" w:rsidRPr="00556F73">
        <w:rPr>
          <w:rFonts w:ascii="Times New Roman" w:hAnsi="Times New Roman"/>
          <w:sz w:val="20"/>
        </w:rPr>
        <w:t>.</w:t>
      </w:r>
      <w:r w:rsidR="004B5592" w:rsidRPr="00556F73">
        <w:rPr>
          <w:rFonts w:ascii="Times New Roman" w:hAnsi="Times New Roman"/>
          <w:sz w:val="20"/>
        </w:rPr>
        <w:t> </w:t>
      </w:r>
      <w:r w:rsidR="00E545F3" w:rsidRPr="00556F73">
        <w:rPr>
          <w:rFonts w:ascii="Times New Roman" w:hAnsi="Times New Roman"/>
          <w:sz w:val="20"/>
        </w:rPr>
        <w:t xml:space="preserve">Блок-схема предоставления </w:t>
      </w:r>
      <w:r w:rsidR="00DB0B23" w:rsidRPr="00556F73">
        <w:rPr>
          <w:rFonts w:ascii="Times New Roman" w:hAnsi="Times New Roman"/>
          <w:sz w:val="20"/>
        </w:rPr>
        <w:t>муниципальной</w:t>
      </w:r>
      <w:r w:rsidR="00E545F3" w:rsidRPr="00556F73">
        <w:rPr>
          <w:rFonts w:ascii="Times New Roman" w:hAnsi="Times New Roman"/>
          <w:sz w:val="20"/>
        </w:rPr>
        <w:t xml:space="preserve"> услуги приводится в приложении </w:t>
      </w:r>
      <w:r w:rsidR="009F383F" w:rsidRPr="00556F73">
        <w:rPr>
          <w:rFonts w:ascii="Times New Roman" w:hAnsi="Times New Roman"/>
          <w:sz w:val="20"/>
        </w:rPr>
        <w:t>№ 2</w:t>
      </w:r>
      <w:r w:rsidR="00E545F3" w:rsidRPr="00556F73">
        <w:rPr>
          <w:rFonts w:ascii="Times New Roman" w:hAnsi="Times New Roman"/>
          <w:sz w:val="20"/>
        </w:rPr>
        <w:t xml:space="preserve"> к настоящему </w:t>
      </w:r>
      <w:r w:rsidR="00C109B9" w:rsidRPr="00556F73">
        <w:rPr>
          <w:rFonts w:ascii="Times New Roman" w:hAnsi="Times New Roman"/>
          <w:sz w:val="20"/>
        </w:rPr>
        <w:t xml:space="preserve">административному </w:t>
      </w:r>
      <w:r w:rsidR="00E545F3" w:rsidRPr="00556F73">
        <w:rPr>
          <w:rFonts w:ascii="Times New Roman" w:hAnsi="Times New Roman"/>
          <w:sz w:val="20"/>
        </w:rPr>
        <w:t>регламенту.</w:t>
      </w:r>
    </w:p>
    <w:p w:rsidR="00E545F3" w:rsidRPr="00556F73" w:rsidRDefault="00E545F3" w:rsidP="00235C0D">
      <w:pPr>
        <w:widowControl w:val="0"/>
        <w:autoSpaceDE w:val="0"/>
        <w:autoSpaceDN w:val="0"/>
        <w:adjustRightInd w:val="0"/>
        <w:ind w:firstLine="709"/>
        <w:rPr>
          <w:rFonts w:ascii="Times New Roman" w:hAnsi="Times New Roman"/>
          <w:sz w:val="20"/>
        </w:rPr>
      </w:pPr>
    </w:p>
    <w:p w:rsidR="00E545F3" w:rsidRPr="00556F73" w:rsidRDefault="00E545F3" w:rsidP="00235C0D">
      <w:pPr>
        <w:widowControl w:val="0"/>
        <w:autoSpaceDE w:val="0"/>
        <w:autoSpaceDN w:val="0"/>
        <w:adjustRightInd w:val="0"/>
        <w:ind w:firstLine="709"/>
        <w:jc w:val="center"/>
        <w:rPr>
          <w:rFonts w:ascii="Times New Roman" w:hAnsi="Times New Roman"/>
          <w:sz w:val="20"/>
        </w:rPr>
      </w:pPr>
      <w:bookmarkStart w:id="29" w:name="Par353"/>
      <w:bookmarkEnd w:id="29"/>
      <w:r w:rsidRPr="00556F73">
        <w:rPr>
          <w:rFonts w:ascii="Times New Roman" w:hAnsi="Times New Roman"/>
          <w:sz w:val="20"/>
        </w:rPr>
        <w:t xml:space="preserve">Глава 22. </w:t>
      </w:r>
      <w:r w:rsidR="00BD459A" w:rsidRPr="00556F73">
        <w:rPr>
          <w:rFonts w:ascii="Times New Roman" w:hAnsi="Times New Roman"/>
          <w:sz w:val="20"/>
        </w:rPr>
        <w:t>ПРИЕМ ЗАЯВЛЕНИЯ И ПРИЛОЖЕННЫХ К НЕМУ ДОКУМЕНТОВ, ПРОВЕРКА ПОЛНОТЫ И ДОСТОВЕРНОСТИ ДОКУМЕНТОВ, РЕГИСТРАЦИЯ ЗАЯВЛЕНИЯ</w:t>
      </w:r>
    </w:p>
    <w:p w:rsidR="00BD459A" w:rsidRPr="00556F73" w:rsidRDefault="00BD459A" w:rsidP="00BD459A">
      <w:pPr>
        <w:autoSpaceDE w:val="0"/>
        <w:autoSpaceDN w:val="0"/>
        <w:adjustRightInd w:val="0"/>
        <w:ind w:firstLine="709"/>
        <w:rPr>
          <w:rFonts w:ascii="Times New Roman" w:hAnsi="Times New Roman"/>
          <w:sz w:val="20"/>
          <w:lang w:eastAsia="en-US"/>
        </w:rPr>
      </w:pPr>
      <w:bookmarkStart w:id="30" w:name="Par355"/>
      <w:bookmarkEnd w:id="30"/>
    </w:p>
    <w:p w:rsidR="00BD459A" w:rsidRPr="00556F73" w:rsidRDefault="005B787A" w:rsidP="00BD45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79</w:t>
      </w:r>
      <w:r w:rsidR="00BD459A" w:rsidRPr="00556F73">
        <w:rPr>
          <w:rFonts w:ascii="Times New Roman" w:hAnsi="Times New Roman"/>
          <w:sz w:val="20"/>
          <w:lang w:eastAsia="en-US"/>
        </w:rPr>
        <w:t xml:space="preserve">. Основанием для начала административной процедуры является поступление в уполномоченный орган заявления о выдаче </w:t>
      </w:r>
      <w:r w:rsidR="002E41E4" w:rsidRPr="00556F73">
        <w:rPr>
          <w:rFonts w:ascii="Times New Roman" w:hAnsi="Times New Roman"/>
          <w:sz w:val="20"/>
          <w:lang w:eastAsia="en-US"/>
        </w:rPr>
        <w:t>градостроительного плана земельного участка</w:t>
      </w:r>
      <w:r w:rsidR="00BD459A" w:rsidRPr="00556F73">
        <w:rPr>
          <w:rFonts w:ascii="Times New Roman" w:hAnsi="Times New Roman"/>
          <w:sz w:val="20"/>
          <w:lang w:eastAsia="en-US"/>
        </w:rPr>
        <w:t xml:space="preserve"> с приложением документов одним из следующих способов:</w:t>
      </w:r>
    </w:p>
    <w:p w:rsidR="00BD459A" w:rsidRPr="00556F73" w:rsidRDefault="00BD459A" w:rsidP="00BD45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а) путем личного обращения в уполномоченный орган;</w:t>
      </w:r>
    </w:p>
    <w:p w:rsidR="00BD459A" w:rsidRPr="00556F73" w:rsidRDefault="00BD459A" w:rsidP="00BD45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366651" w:rsidRPr="00556F73" w:rsidRDefault="002E41E4" w:rsidP="00BD45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в) через МФЦ;</w:t>
      </w:r>
    </w:p>
    <w:p w:rsidR="002E41E4" w:rsidRPr="00556F73" w:rsidRDefault="002E41E4" w:rsidP="002E41E4">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г) посредством Портала:</w:t>
      </w:r>
    </w:p>
    <w:p w:rsidR="00FD700C" w:rsidRPr="00556F73" w:rsidRDefault="003F7AF4"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rPr>
        <w:t>80</w:t>
      </w:r>
      <w:r w:rsidR="00FD700C" w:rsidRPr="00556F73">
        <w:rPr>
          <w:rFonts w:ascii="Times New Roman" w:hAnsi="Times New Roman"/>
          <w:sz w:val="20"/>
        </w:rPr>
        <w:t xml:space="preserve">. В день поступления </w:t>
      </w:r>
      <w:r w:rsidR="00FD700C" w:rsidRPr="00556F73">
        <w:rPr>
          <w:rFonts w:ascii="Times New Roman" w:hAnsi="Times New Roman"/>
          <w:sz w:val="20"/>
          <w:lang w:eastAsia="en-US"/>
        </w:rPr>
        <w:t xml:space="preserve">(получения через организации федеральной почтовой связи, с помощью средств электронной связи) </w:t>
      </w:r>
      <w:r w:rsidR="00FD700C" w:rsidRPr="00556F73">
        <w:rPr>
          <w:rFonts w:ascii="Times New Roman" w:hAnsi="Times New Roman"/>
          <w:sz w:val="20"/>
        </w:rPr>
        <w:t xml:space="preserve">заявление регистрируется </w:t>
      </w:r>
      <w:r w:rsidR="00FD700C" w:rsidRPr="00556F73">
        <w:rPr>
          <w:rFonts w:ascii="Times New Roman" w:hAnsi="Times New Roman"/>
          <w:sz w:val="20"/>
          <w:lang w:eastAsia="en-US"/>
        </w:rPr>
        <w:t>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FD700C" w:rsidRPr="00556F73" w:rsidRDefault="003F7AF4" w:rsidP="00FD700C">
      <w:pPr>
        <w:widowControl w:val="0"/>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81</w:t>
      </w:r>
      <w:r w:rsidR="00FD700C" w:rsidRPr="00556F73">
        <w:rPr>
          <w:rFonts w:ascii="Times New Roman" w:hAnsi="Times New Roman"/>
          <w:sz w:val="20"/>
          <w:lang w:eastAsia="en-US"/>
        </w:rPr>
        <w:t>. Днем обращения заявителя считается дата регистрации в уполномоченном органе заявления и документов.</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FD700C" w:rsidRPr="00556F73" w:rsidRDefault="0084141F"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82</w:t>
      </w:r>
      <w:r w:rsidR="00FD700C" w:rsidRPr="00556F73">
        <w:rPr>
          <w:rFonts w:ascii="Times New Roman" w:hAnsi="Times New Roman"/>
          <w:sz w:val="20"/>
          <w:lang w:eastAsia="en-US"/>
        </w:rPr>
        <w:t>. Должностное лицо уполномоченного органа, ответственное за прием и регистрацию документов, устанавливает:</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а) предмет обращения;</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б) комплектность представленных документов, предусмотренных настоящим административным регламентом;</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в) соответствие документов требованиям, указанным в пункте 3</w:t>
      </w:r>
      <w:r w:rsidR="0084141F" w:rsidRPr="00556F73">
        <w:rPr>
          <w:rFonts w:ascii="Times New Roman" w:hAnsi="Times New Roman"/>
          <w:sz w:val="20"/>
          <w:lang w:eastAsia="en-US"/>
        </w:rPr>
        <w:t>4</w:t>
      </w:r>
      <w:r w:rsidRPr="00556F73">
        <w:rPr>
          <w:rFonts w:ascii="Times New Roman" w:hAnsi="Times New Roman"/>
          <w:sz w:val="20"/>
          <w:lang w:eastAsia="en-US"/>
        </w:rPr>
        <w:t xml:space="preserve"> настоящего административного регламента.</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Максимальный срок выполнения данного действия составляет 10 минут.</w:t>
      </w:r>
    </w:p>
    <w:p w:rsidR="006646FB" w:rsidRPr="00556F73" w:rsidRDefault="0084141F" w:rsidP="006646FB">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83</w:t>
      </w:r>
      <w:r w:rsidR="00FD700C" w:rsidRPr="00556F73">
        <w:rPr>
          <w:rFonts w:ascii="Times New Roman" w:hAnsi="Times New Roman"/>
          <w:sz w:val="20"/>
          <w:lang w:eastAsia="en-US"/>
        </w:rPr>
        <w:t xml:space="preserve">. </w:t>
      </w:r>
      <w:r w:rsidR="006646FB" w:rsidRPr="00556F73">
        <w:rPr>
          <w:rFonts w:ascii="Times New Roman" w:hAnsi="Times New Roman"/>
          <w:sz w:val="20"/>
          <w:lang w:eastAsia="en-US"/>
        </w:rPr>
        <w:t>В случае, если заявителем предоставлены исключительно оригиналы до</w:t>
      </w:r>
      <w:r w:rsidR="00ED024C" w:rsidRPr="00556F73">
        <w:rPr>
          <w:rFonts w:ascii="Times New Roman" w:hAnsi="Times New Roman"/>
          <w:sz w:val="20"/>
          <w:lang w:eastAsia="en-US"/>
        </w:rPr>
        <w:t>кументов, отраженных в пункте 32</w:t>
      </w:r>
      <w:r w:rsidR="006646FB" w:rsidRPr="00556F73">
        <w:rPr>
          <w:rFonts w:ascii="Times New Roman" w:hAnsi="Times New Roman"/>
          <w:sz w:val="20"/>
          <w:lang w:eastAsia="en-US"/>
        </w:rPr>
        <w:t xml:space="preserve"> настоящего административного регл</w:t>
      </w:r>
      <w:r w:rsidR="00ED024C" w:rsidRPr="00556F73">
        <w:rPr>
          <w:rFonts w:ascii="Times New Roman" w:hAnsi="Times New Roman"/>
          <w:sz w:val="20"/>
          <w:lang w:eastAsia="en-US"/>
        </w:rPr>
        <w:t>амента, должностное лицо уполном</w:t>
      </w:r>
      <w:r w:rsidR="006646FB" w:rsidRPr="00556F73">
        <w:rPr>
          <w:rFonts w:ascii="Times New Roman" w:hAnsi="Times New Roman"/>
          <w:sz w:val="20"/>
          <w:lang w:eastAsia="en-US"/>
        </w:rPr>
        <w:t>оченного органа снимает копии (при технической возможности) с указанных документов и ставит подпись «Копия верна», свою подпись и дату сверки.</w:t>
      </w:r>
    </w:p>
    <w:p w:rsidR="00FD700C" w:rsidRPr="00556F73" w:rsidRDefault="006646FB" w:rsidP="006646FB">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r w:rsidR="00FD700C" w:rsidRPr="00556F73">
        <w:rPr>
          <w:rFonts w:ascii="Times New Roman" w:hAnsi="Times New Roman"/>
          <w:sz w:val="20"/>
          <w:lang w:eastAsia="en-US"/>
        </w:rPr>
        <w:t>.</w:t>
      </w:r>
    </w:p>
    <w:p w:rsidR="006646FB" w:rsidRPr="00556F73" w:rsidRDefault="006646FB" w:rsidP="006646FB">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Максимальный срок выполнения данного действия составляет 2 минуты на каждый представленный документ.</w:t>
      </w:r>
    </w:p>
    <w:p w:rsidR="00FD700C" w:rsidRPr="00556F73" w:rsidRDefault="0084141F" w:rsidP="00FD700C">
      <w:pPr>
        <w:autoSpaceDE w:val="0"/>
        <w:autoSpaceDN w:val="0"/>
        <w:adjustRightInd w:val="0"/>
        <w:ind w:firstLine="709"/>
        <w:rPr>
          <w:rFonts w:ascii="Times New Roman" w:hAnsi="Times New Roman"/>
          <w:sz w:val="20"/>
        </w:rPr>
      </w:pPr>
      <w:r w:rsidRPr="00556F73">
        <w:rPr>
          <w:rFonts w:ascii="Times New Roman" w:hAnsi="Times New Roman"/>
          <w:sz w:val="20"/>
        </w:rPr>
        <w:t>84</w:t>
      </w:r>
      <w:r w:rsidR="00FD700C" w:rsidRPr="00556F73">
        <w:rPr>
          <w:rFonts w:ascii="Times New Roman" w:hAnsi="Times New Roman"/>
          <w:sz w:val="20"/>
        </w:rPr>
        <w:t xml:space="preserve">. В случае выявления в документах и заявлении оснований в </w:t>
      </w:r>
      <w:r w:rsidR="00A06807" w:rsidRPr="00556F73">
        <w:rPr>
          <w:rFonts w:ascii="Times New Roman" w:hAnsi="Times New Roman"/>
          <w:sz w:val="20"/>
        </w:rPr>
        <w:t xml:space="preserve">соответствии с </w:t>
      </w:r>
      <w:r w:rsidR="00995E91" w:rsidRPr="00556F73">
        <w:rPr>
          <w:rFonts w:ascii="Times New Roman" w:hAnsi="Times New Roman"/>
          <w:sz w:val="20"/>
        </w:rPr>
        <w:t>пунктом 37</w:t>
      </w:r>
      <w:r w:rsidR="00FD700C" w:rsidRPr="00556F73">
        <w:rPr>
          <w:rFonts w:ascii="Times New Roman" w:hAnsi="Times New Roman"/>
          <w:sz w:val="20"/>
        </w:rPr>
        <w:t xml:space="preserve"> настоящего административного регламента, уведомление об отказе направляется в соответствии с </w:t>
      </w:r>
      <w:r w:rsidR="00995E91" w:rsidRPr="00556F73">
        <w:rPr>
          <w:rFonts w:ascii="Times New Roman" w:hAnsi="Times New Roman"/>
          <w:sz w:val="20"/>
        </w:rPr>
        <w:t>пунктом 38</w:t>
      </w:r>
      <w:r w:rsidR="00FD700C" w:rsidRPr="00556F73">
        <w:rPr>
          <w:rFonts w:ascii="Times New Roman" w:hAnsi="Times New Roman"/>
          <w:sz w:val="20"/>
        </w:rPr>
        <w:t xml:space="preserve"> настоящего административного регламента.</w:t>
      </w:r>
    </w:p>
    <w:p w:rsidR="00FD700C" w:rsidRPr="00556F73" w:rsidRDefault="0084141F"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85</w:t>
      </w:r>
      <w:r w:rsidR="00FD700C" w:rsidRPr="00556F73">
        <w:rPr>
          <w:rFonts w:ascii="Times New Roman" w:hAnsi="Times New Roman"/>
          <w:sz w:val="20"/>
          <w:lang w:eastAsia="en-US"/>
        </w:rPr>
        <w:t xml:space="preserve">. Общий срок приема, регистрации документов составляет не более </w:t>
      </w:r>
      <w:r w:rsidR="006C32B3" w:rsidRPr="00556F73">
        <w:rPr>
          <w:rFonts w:ascii="Times New Roman" w:hAnsi="Times New Roman"/>
          <w:sz w:val="20"/>
          <w:lang w:eastAsia="en-US"/>
        </w:rPr>
        <w:t>15</w:t>
      </w:r>
      <w:r w:rsidR="00FD700C" w:rsidRPr="00556F73">
        <w:rPr>
          <w:rFonts w:ascii="Times New Roman" w:hAnsi="Times New Roman"/>
          <w:sz w:val="20"/>
          <w:lang w:eastAsia="en-US"/>
        </w:rPr>
        <w:t xml:space="preserve"> минут.</w:t>
      </w:r>
    </w:p>
    <w:p w:rsidR="00FD700C" w:rsidRPr="00556F73" w:rsidRDefault="0084141F" w:rsidP="00FD700C">
      <w:pPr>
        <w:widowControl w:val="0"/>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86</w:t>
      </w:r>
      <w:r w:rsidR="00FD700C" w:rsidRPr="00556F73">
        <w:rPr>
          <w:rFonts w:ascii="Times New Roman" w:hAnsi="Times New Roman"/>
          <w:sz w:val="20"/>
          <w:lang w:eastAsia="en-US"/>
        </w:rPr>
        <w:t xml:space="preserve">. Заявителю выдается расписка в получении от заявителя документов с указанием их перечня и даты их получения уполномоченным органом (приложение </w:t>
      </w:r>
      <w:r w:rsidR="00A06807" w:rsidRPr="00556F73">
        <w:rPr>
          <w:rFonts w:ascii="Times New Roman" w:hAnsi="Times New Roman"/>
          <w:sz w:val="20"/>
          <w:lang w:eastAsia="en-US"/>
        </w:rPr>
        <w:t xml:space="preserve">№ </w:t>
      </w:r>
      <w:r w:rsidR="00FD700C" w:rsidRPr="00556F73">
        <w:rPr>
          <w:rFonts w:ascii="Times New Roman" w:hAnsi="Times New Roman"/>
          <w:sz w:val="20"/>
          <w:lang w:eastAsia="en-US"/>
        </w:rPr>
        <w:t>3 к настоящему административному регламенту).</w:t>
      </w:r>
    </w:p>
    <w:p w:rsidR="00FD700C" w:rsidRPr="00556F73" w:rsidRDefault="00FD700C" w:rsidP="00FD700C">
      <w:pPr>
        <w:widowControl w:val="0"/>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В случае представления документов через МФЦ расписка выдается указанным МФЦ.</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lastRenderedPageBreak/>
        <w:t>1) просматривает электронные образцы заявления и прилагаемых к нему документов;</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2) осуществляет контроль полученных электронных образцов заявления и прилагаемых к нему документов на предмет целостности;</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3) фиксирует дату получения заявления и прилагаемых к нему документов;</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r w:rsidR="00D44C25" w:rsidRPr="00556F73">
        <w:rPr>
          <w:rFonts w:ascii="Times New Roman" w:hAnsi="Times New Roman"/>
          <w:sz w:val="20"/>
          <w:lang w:eastAsia="en-US"/>
        </w:rPr>
        <w:t>пункте 32</w:t>
      </w:r>
      <w:r w:rsidRPr="00556F73">
        <w:rPr>
          <w:rFonts w:ascii="Times New Roman" w:hAnsi="Times New Roman"/>
          <w:sz w:val="20"/>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D44C25" w:rsidRPr="00556F73">
        <w:rPr>
          <w:rFonts w:ascii="Times New Roman" w:hAnsi="Times New Roman"/>
          <w:sz w:val="20"/>
          <w:lang w:eastAsia="en-US"/>
        </w:rPr>
        <w:t>пункте 35</w:t>
      </w:r>
      <w:r w:rsidRPr="00556F73">
        <w:rPr>
          <w:rFonts w:ascii="Times New Roman" w:hAnsi="Times New Roman"/>
          <w:sz w:val="20"/>
          <w:lang w:eastAsia="en-US"/>
        </w:rPr>
        <w:t xml:space="preserve">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BD459A" w:rsidRPr="00556F73" w:rsidRDefault="00D44C25"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87</w:t>
      </w:r>
      <w:r w:rsidR="00FD700C" w:rsidRPr="00556F73">
        <w:rPr>
          <w:rFonts w:ascii="Times New Roman" w:hAnsi="Times New Roman"/>
          <w:sz w:val="20"/>
          <w:lang w:eastAsia="en-US"/>
        </w:rPr>
        <w:t>.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FD700C" w:rsidRPr="00556F73" w:rsidRDefault="00D44C25"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88</w:t>
      </w:r>
      <w:r w:rsidR="00FD700C" w:rsidRPr="00556F73">
        <w:rPr>
          <w:rFonts w:ascii="Times New Roman" w:hAnsi="Times New Roman"/>
          <w:sz w:val="20"/>
          <w:lang w:eastAsia="en-US"/>
        </w:rPr>
        <w:t>.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FD700C" w:rsidRPr="00556F73" w:rsidRDefault="00FD700C" w:rsidP="00FD700C">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556F73">
        <w:rPr>
          <w:rFonts w:ascii="Times New Roman" w:eastAsia="Calibri" w:hAnsi="Times New Roman"/>
          <w:sz w:val="20"/>
        </w:rPr>
        <w:t>заявление и документы в установленном порядке</w:t>
      </w:r>
      <w:r w:rsidRPr="00556F73">
        <w:rPr>
          <w:rFonts w:ascii="Times New Roman" w:hAnsi="Times New Roman"/>
          <w:sz w:val="20"/>
          <w:lang w:eastAsia="en-US"/>
        </w:rPr>
        <w:t>.</w:t>
      </w:r>
    </w:p>
    <w:p w:rsidR="00EF53D0" w:rsidRPr="00556F73" w:rsidRDefault="00EF53D0" w:rsidP="0066768D">
      <w:pPr>
        <w:widowControl w:val="0"/>
        <w:autoSpaceDE w:val="0"/>
        <w:autoSpaceDN w:val="0"/>
        <w:adjustRightInd w:val="0"/>
        <w:ind w:firstLine="709"/>
        <w:jc w:val="center"/>
        <w:rPr>
          <w:rFonts w:ascii="Times New Roman" w:hAnsi="Times New Roman"/>
          <w:color w:val="FF0000"/>
          <w:sz w:val="20"/>
          <w:lang w:eastAsia="en-US"/>
        </w:rPr>
      </w:pPr>
    </w:p>
    <w:p w:rsidR="0066768D" w:rsidRPr="00556F73" w:rsidRDefault="00EF53D0" w:rsidP="0066768D">
      <w:pPr>
        <w:widowControl w:val="0"/>
        <w:autoSpaceDE w:val="0"/>
        <w:autoSpaceDN w:val="0"/>
        <w:adjustRightInd w:val="0"/>
        <w:ind w:firstLine="709"/>
        <w:jc w:val="center"/>
        <w:rPr>
          <w:rFonts w:ascii="Times New Roman" w:hAnsi="Times New Roman"/>
          <w:sz w:val="20"/>
        </w:rPr>
      </w:pPr>
      <w:r w:rsidRPr="00556F73">
        <w:rPr>
          <w:rFonts w:ascii="Times New Roman" w:hAnsi="Times New Roman"/>
          <w:sz w:val="20"/>
        </w:rPr>
        <w:t>Глава 23</w:t>
      </w:r>
      <w:r w:rsidR="0066768D" w:rsidRPr="00556F73">
        <w:rPr>
          <w:rFonts w:ascii="Times New Roman" w:hAnsi="Times New Roman"/>
          <w:sz w:val="20"/>
        </w:rPr>
        <w:t>. ФОРМИРОВАНИЕ И НАПРАВЛЕНИЕ МЕЖВЕДОМСТВЕННЫХ ЗАПРОСОВ В ОРГАНЫ</w:t>
      </w:r>
      <w:r w:rsidR="00804700" w:rsidRPr="00556F73">
        <w:rPr>
          <w:rFonts w:ascii="Times New Roman" w:hAnsi="Times New Roman"/>
          <w:sz w:val="20"/>
        </w:rPr>
        <w:t xml:space="preserve"> (ОРГАНИЗАЦИИ)</w:t>
      </w:r>
      <w:r w:rsidR="0066768D" w:rsidRPr="00556F73">
        <w:rPr>
          <w:rFonts w:ascii="Times New Roman" w:hAnsi="Times New Roman"/>
          <w:sz w:val="20"/>
        </w:rPr>
        <w:t xml:space="preserve">, УЧАСТВУЮЩИЕ В ПРЕДОСТАВЛЕНИИ </w:t>
      </w:r>
      <w:r w:rsidR="00804700" w:rsidRPr="00556F73">
        <w:rPr>
          <w:rFonts w:ascii="Times New Roman" w:hAnsi="Times New Roman"/>
          <w:sz w:val="20"/>
        </w:rPr>
        <w:t>МУНИЦИПАЛЬНОЙ</w:t>
      </w:r>
      <w:r w:rsidR="0066768D" w:rsidRPr="00556F73">
        <w:rPr>
          <w:rFonts w:ascii="Times New Roman" w:hAnsi="Times New Roman"/>
          <w:sz w:val="20"/>
        </w:rPr>
        <w:t xml:space="preserve"> УСЛУГИ</w:t>
      </w:r>
    </w:p>
    <w:p w:rsidR="00804700" w:rsidRPr="00556F73" w:rsidRDefault="00804700" w:rsidP="00BE6D8D">
      <w:pPr>
        <w:widowControl w:val="0"/>
        <w:autoSpaceDE w:val="0"/>
        <w:autoSpaceDN w:val="0"/>
        <w:adjustRightInd w:val="0"/>
        <w:ind w:firstLine="709"/>
        <w:rPr>
          <w:rFonts w:ascii="Times New Roman" w:hAnsi="Times New Roman"/>
          <w:sz w:val="20"/>
        </w:rPr>
      </w:pPr>
    </w:p>
    <w:p w:rsidR="00C21086" w:rsidRPr="00556F73" w:rsidRDefault="00D44C25" w:rsidP="00C21086">
      <w:pPr>
        <w:widowControl w:val="0"/>
        <w:autoSpaceDE w:val="0"/>
        <w:autoSpaceDN w:val="0"/>
        <w:adjustRightInd w:val="0"/>
        <w:ind w:firstLine="709"/>
        <w:rPr>
          <w:rFonts w:ascii="Times New Roman" w:hAnsi="Times New Roman"/>
          <w:sz w:val="20"/>
        </w:rPr>
      </w:pPr>
      <w:r w:rsidRPr="00556F73">
        <w:rPr>
          <w:rFonts w:ascii="Times New Roman" w:hAnsi="Times New Roman"/>
          <w:sz w:val="20"/>
        </w:rPr>
        <w:t>89</w:t>
      </w:r>
      <w:r w:rsidR="00C21086" w:rsidRPr="00556F73">
        <w:rPr>
          <w:rFonts w:ascii="Times New Roman" w:hAnsi="Times New Roman"/>
          <w:sz w:val="20"/>
        </w:rPr>
        <w:t xml:space="preserve">. Основанием для начала административной процедуры является получение </w:t>
      </w:r>
      <w:r w:rsidR="00EF53D0" w:rsidRPr="00556F73">
        <w:rPr>
          <w:rFonts w:ascii="Times New Roman" w:hAnsi="Times New Roman"/>
          <w:sz w:val="20"/>
        </w:rPr>
        <w:t xml:space="preserve">зарегистрированного заявления и документов </w:t>
      </w:r>
      <w:r w:rsidR="00C21086" w:rsidRPr="00556F73">
        <w:rPr>
          <w:rFonts w:ascii="Times New Roman" w:hAnsi="Times New Roman"/>
          <w:sz w:val="20"/>
        </w:rPr>
        <w:t>должностным лицом уполномоченного органа, ответственным за предоставление муниципальной услуги.</w:t>
      </w:r>
    </w:p>
    <w:p w:rsidR="00C21086" w:rsidRPr="00556F73" w:rsidRDefault="00C21086" w:rsidP="00C21086">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В течение </w:t>
      </w:r>
      <w:r w:rsidR="00293561" w:rsidRPr="00556F73">
        <w:rPr>
          <w:rFonts w:ascii="Times New Roman" w:hAnsi="Times New Roman"/>
          <w:sz w:val="20"/>
        </w:rPr>
        <w:t>одного рабочего дня</w:t>
      </w:r>
      <w:r w:rsidRPr="00556F73">
        <w:rPr>
          <w:rFonts w:ascii="Times New Roman" w:hAnsi="Times New Roman"/>
          <w:sz w:val="20"/>
        </w:rPr>
        <w:t>, следующ</w:t>
      </w:r>
      <w:r w:rsidR="00293561" w:rsidRPr="00556F73">
        <w:rPr>
          <w:rFonts w:ascii="Times New Roman" w:hAnsi="Times New Roman"/>
          <w:sz w:val="20"/>
        </w:rPr>
        <w:t>его</w:t>
      </w:r>
      <w:r w:rsidRPr="00556F73">
        <w:rPr>
          <w:rFonts w:ascii="Times New Roman" w:hAnsi="Times New Roman"/>
          <w:sz w:val="20"/>
        </w:rPr>
        <w:t xml:space="preserve">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w:t>
      </w:r>
      <w:r w:rsidR="00D44C25" w:rsidRPr="00556F73">
        <w:rPr>
          <w:rFonts w:ascii="Times New Roman" w:hAnsi="Times New Roman"/>
          <w:sz w:val="20"/>
        </w:rPr>
        <w:t>в пункте 35</w:t>
      </w:r>
      <w:r w:rsidR="000118E5" w:rsidRPr="00556F73">
        <w:rPr>
          <w:rFonts w:ascii="Times New Roman" w:hAnsi="Times New Roman"/>
          <w:sz w:val="20"/>
        </w:rPr>
        <w:t xml:space="preserve"> н</w:t>
      </w:r>
      <w:r w:rsidRPr="00556F73">
        <w:rPr>
          <w:rFonts w:ascii="Times New Roman" w:hAnsi="Times New Roman"/>
          <w:sz w:val="20"/>
        </w:rPr>
        <w:t>астоящего административного регламента, в случае, если указанные документы не были представлены заявителемсамостоятельно,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1086" w:rsidRPr="00556F73" w:rsidRDefault="00D44C25" w:rsidP="00C21086">
      <w:pPr>
        <w:widowControl w:val="0"/>
        <w:autoSpaceDE w:val="0"/>
        <w:autoSpaceDN w:val="0"/>
        <w:adjustRightInd w:val="0"/>
        <w:ind w:firstLine="709"/>
        <w:rPr>
          <w:rFonts w:ascii="Times New Roman" w:hAnsi="Times New Roman"/>
          <w:sz w:val="20"/>
        </w:rPr>
      </w:pPr>
      <w:r w:rsidRPr="00556F73">
        <w:rPr>
          <w:rFonts w:ascii="Times New Roman" w:hAnsi="Times New Roman"/>
          <w:sz w:val="20"/>
        </w:rPr>
        <w:t>90</w:t>
      </w:r>
      <w:r w:rsidR="00C21086" w:rsidRPr="00556F73">
        <w:rPr>
          <w:rFonts w:ascii="Times New Roman" w:hAnsi="Times New Roman"/>
          <w:sz w:val="20"/>
        </w:rPr>
        <w:t>. Направление межведомственного запроса и представление документов и информации, перечисленны</w:t>
      </w:r>
      <w:r w:rsidR="00645E98" w:rsidRPr="00556F73">
        <w:rPr>
          <w:rFonts w:ascii="Times New Roman" w:hAnsi="Times New Roman"/>
          <w:sz w:val="20"/>
        </w:rPr>
        <w:t>х</w:t>
      </w:r>
      <w:r w:rsidRPr="00556F73">
        <w:rPr>
          <w:rFonts w:ascii="Times New Roman" w:hAnsi="Times New Roman"/>
          <w:sz w:val="20"/>
        </w:rPr>
        <w:t xml:space="preserve"> в пункте 35</w:t>
      </w:r>
      <w:r w:rsidR="000118E5" w:rsidRPr="00556F73">
        <w:rPr>
          <w:rFonts w:ascii="Times New Roman" w:hAnsi="Times New Roman"/>
          <w:sz w:val="20"/>
        </w:rPr>
        <w:t xml:space="preserve"> настоящего</w:t>
      </w:r>
      <w:r w:rsidR="00645E98" w:rsidRPr="00556F73">
        <w:rPr>
          <w:rFonts w:ascii="Times New Roman" w:hAnsi="Times New Roman"/>
          <w:sz w:val="20"/>
        </w:rPr>
        <w:t>а</w:t>
      </w:r>
      <w:r w:rsidR="00C21086" w:rsidRPr="00556F73">
        <w:rPr>
          <w:rFonts w:ascii="Times New Roman" w:hAnsi="Times New Roman"/>
          <w:sz w:val="20"/>
        </w:rPr>
        <w:t xml:space="preserve">дминистративного регламента, допускаются только в целях, связанных с предоставлением </w:t>
      </w:r>
      <w:r w:rsidR="00645E98" w:rsidRPr="00556F73">
        <w:rPr>
          <w:rFonts w:ascii="Times New Roman" w:hAnsi="Times New Roman"/>
          <w:sz w:val="20"/>
        </w:rPr>
        <w:t>муниципальной</w:t>
      </w:r>
      <w:r w:rsidR="00C21086" w:rsidRPr="00556F73">
        <w:rPr>
          <w:rFonts w:ascii="Times New Roman" w:hAnsi="Times New Roman"/>
          <w:sz w:val="20"/>
        </w:rPr>
        <w:t xml:space="preserve"> услуги.</w:t>
      </w:r>
    </w:p>
    <w:p w:rsidR="00C21086" w:rsidRPr="00556F73" w:rsidRDefault="00D44C25" w:rsidP="00C21086">
      <w:pPr>
        <w:widowControl w:val="0"/>
        <w:autoSpaceDE w:val="0"/>
        <w:autoSpaceDN w:val="0"/>
        <w:adjustRightInd w:val="0"/>
        <w:ind w:firstLine="709"/>
        <w:rPr>
          <w:rFonts w:ascii="Times New Roman" w:hAnsi="Times New Roman"/>
          <w:sz w:val="20"/>
        </w:rPr>
      </w:pPr>
      <w:r w:rsidRPr="00556F73">
        <w:rPr>
          <w:rFonts w:ascii="Times New Roman" w:hAnsi="Times New Roman"/>
          <w:sz w:val="20"/>
        </w:rPr>
        <w:t>91</w:t>
      </w:r>
      <w:r w:rsidR="00C21086" w:rsidRPr="00556F73">
        <w:rPr>
          <w:rFonts w:ascii="Times New Roman" w:hAnsi="Times New Roman"/>
          <w:sz w:val="20"/>
        </w:rPr>
        <w:t>. Межведомственный запрос о представлении документов, указанных</w:t>
      </w:r>
      <w:r w:rsidRPr="00556F73">
        <w:rPr>
          <w:rFonts w:ascii="Times New Roman" w:hAnsi="Times New Roman"/>
          <w:sz w:val="20"/>
        </w:rPr>
        <w:t xml:space="preserve"> в пункте 35</w:t>
      </w:r>
      <w:r w:rsidR="00C21086" w:rsidRPr="00556F73">
        <w:rPr>
          <w:rFonts w:ascii="Times New Roman" w:hAnsi="Times New Roman"/>
          <w:sz w:val="20"/>
        </w:rPr>
        <w:t xml:space="preserve">настоящего </w:t>
      </w:r>
      <w:r w:rsidR="00331CC3" w:rsidRPr="00556F73">
        <w:rPr>
          <w:rFonts w:ascii="Times New Roman" w:hAnsi="Times New Roman"/>
          <w:sz w:val="20"/>
        </w:rPr>
        <w:t>а</w:t>
      </w:r>
      <w:r w:rsidR="00C21086" w:rsidRPr="00556F73">
        <w:rPr>
          <w:rFonts w:ascii="Times New Roman" w:hAnsi="Times New Roman"/>
          <w:sz w:val="20"/>
        </w:rPr>
        <w:t xml:space="preserve">дминистративного регламента, для предоставления </w:t>
      </w:r>
      <w:r w:rsidR="00331CC3" w:rsidRPr="00556F73">
        <w:rPr>
          <w:rFonts w:ascii="Times New Roman" w:hAnsi="Times New Roman"/>
          <w:sz w:val="20"/>
        </w:rPr>
        <w:t>муниципальной</w:t>
      </w:r>
      <w:r w:rsidR="00C21086" w:rsidRPr="00556F73">
        <w:rPr>
          <w:rFonts w:ascii="Times New Roman" w:hAnsi="Times New Roman"/>
          <w:sz w:val="20"/>
        </w:rPr>
        <w:t xml:space="preserve"> услуги с использованием межведомственного информационного взаимодействия формируется в соответствии с требованиями </w:t>
      </w:r>
      <w:hyperlink r:id="rId16" w:history="1">
        <w:r w:rsidR="00C21086" w:rsidRPr="00556F73">
          <w:rPr>
            <w:sz w:val="20"/>
          </w:rPr>
          <w:t>статьи 7.2</w:t>
        </w:r>
      </w:hyperlink>
      <w:r w:rsidR="00C21086" w:rsidRPr="00556F73">
        <w:rPr>
          <w:rFonts w:ascii="Times New Roman" w:hAnsi="Times New Roman"/>
          <w:sz w:val="20"/>
        </w:rPr>
        <w:t xml:space="preserve"> Федерального закона</w:t>
      </w:r>
      <w:r w:rsidR="00E01A0B" w:rsidRPr="00556F73">
        <w:rPr>
          <w:rFonts w:ascii="Times New Roman" w:hAnsi="Times New Roman"/>
          <w:sz w:val="20"/>
        </w:rPr>
        <w:t xml:space="preserve"> от 27 июля 2010 года</w:t>
      </w:r>
      <w:r w:rsidR="00E01A0B" w:rsidRPr="00556F73">
        <w:rPr>
          <w:rFonts w:ascii="Times New Roman" w:hAnsi="Times New Roman"/>
          <w:sz w:val="20"/>
        </w:rPr>
        <w:br/>
      </w:r>
      <w:r w:rsidR="00331CC3" w:rsidRPr="00556F73">
        <w:rPr>
          <w:rFonts w:ascii="Times New Roman" w:hAnsi="Times New Roman"/>
          <w:sz w:val="20"/>
        </w:rPr>
        <w:t>№</w:t>
      </w:r>
      <w:r w:rsidR="00C21086" w:rsidRPr="00556F73">
        <w:rPr>
          <w:rFonts w:ascii="Times New Roman" w:hAnsi="Times New Roman"/>
          <w:sz w:val="20"/>
        </w:rPr>
        <w:t xml:space="preserve">210-ФЗ </w:t>
      </w:r>
      <w:r w:rsidR="00331CC3" w:rsidRPr="00556F73">
        <w:rPr>
          <w:rFonts w:ascii="Times New Roman" w:hAnsi="Times New Roman"/>
          <w:sz w:val="20"/>
        </w:rPr>
        <w:t>«</w:t>
      </w:r>
      <w:r w:rsidR="00C21086" w:rsidRPr="00556F73">
        <w:rPr>
          <w:rFonts w:ascii="Times New Roman" w:hAnsi="Times New Roman"/>
          <w:sz w:val="20"/>
        </w:rPr>
        <w:t>Об организации предоставления государственных и муниципальных услуг</w:t>
      </w:r>
      <w:r w:rsidR="00331CC3" w:rsidRPr="00556F73">
        <w:rPr>
          <w:rFonts w:ascii="Times New Roman" w:hAnsi="Times New Roman"/>
          <w:sz w:val="20"/>
        </w:rPr>
        <w:t>»</w:t>
      </w:r>
      <w:r w:rsidR="00C21086" w:rsidRPr="00556F73">
        <w:rPr>
          <w:rFonts w:ascii="Times New Roman" w:hAnsi="Times New Roman"/>
          <w:sz w:val="20"/>
        </w:rPr>
        <w:t>.</w:t>
      </w:r>
    </w:p>
    <w:p w:rsidR="00C21086" w:rsidRPr="00556F73" w:rsidRDefault="00C21086" w:rsidP="00C21086">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sidR="00331CC3" w:rsidRPr="00556F73">
        <w:rPr>
          <w:rFonts w:ascii="Times New Roman" w:hAnsi="Times New Roman"/>
          <w:sz w:val="20"/>
        </w:rPr>
        <w:t>муниципальной</w:t>
      </w:r>
      <w:r w:rsidRPr="00556F73">
        <w:rPr>
          <w:rFonts w:ascii="Times New Roman" w:hAnsi="Times New Roman"/>
          <w:sz w:val="20"/>
        </w:rPr>
        <w:t xml:space="preserve"> услуги.</w:t>
      </w:r>
    </w:p>
    <w:p w:rsidR="00BA65A6" w:rsidRPr="00556F73" w:rsidRDefault="00D44C25" w:rsidP="00C21086">
      <w:pPr>
        <w:widowControl w:val="0"/>
        <w:autoSpaceDE w:val="0"/>
        <w:autoSpaceDN w:val="0"/>
        <w:adjustRightInd w:val="0"/>
        <w:ind w:firstLine="709"/>
        <w:rPr>
          <w:rFonts w:ascii="Times New Roman" w:hAnsi="Times New Roman"/>
          <w:sz w:val="20"/>
        </w:rPr>
      </w:pPr>
      <w:r w:rsidRPr="00556F73">
        <w:rPr>
          <w:rFonts w:ascii="Times New Roman" w:hAnsi="Times New Roman"/>
          <w:sz w:val="20"/>
        </w:rPr>
        <w:t>92</w:t>
      </w:r>
      <w:r w:rsidR="00BA65A6" w:rsidRPr="00556F73">
        <w:rPr>
          <w:rFonts w:ascii="Times New Roman" w:hAnsi="Times New Roman"/>
          <w:sz w:val="20"/>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w:t>
      </w:r>
      <w:r w:rsidR="00B86A18" w:rsidRPr="00556F73">
        <w:rPr>
          <w:rFonts w:ascii="Times New Roman" w:hAnsi="Times New Roman"/>
          <w:sz w:val="20"/>
        </w:rPr>
        <w:t>заявлению</w:t>
      </w:r>
      <w:r w:rsidR="00BA65A6" w:rsidRPr="00556F73">
        <w:rPr>
          <w:rFonts w:ascii="Times New Roman" w:hAnsi="Times New Roman"/>
          <w:sz w:val="20"/>
        </w:rPr>
        <w:t>.</w:t>
      </w:r>
    </w:p>
    <w:p w:rsidR="00BA65A6" w:rsidRPr="00556F73" w:rsidRDefault="00BA65A6" w:rsidP="00BA65A6">
      <w:pPr>
        <w:widowControl w:val="0"/>
        <w:autoSpaceDE w:val="0"/>
        <w:autoSpaceDN w:val="0"/>
        <w:adjustRightInd w:val="0"/>
        <w:ind w:firstLine="709"/>
        <w:rPr>
          <w:rFonts w:ascii="Times New Roman" w:hAnsi="Times New Roman"/>
          <w:sz w:val="20"/>
        </w:rPr>
      </w:pPr>
      <w:r w:rsidRPr="00556F73">
        <w:rPr>
          <w:rFonts w:ascii="Times New Roman" w:hAnsi="Times New Roman"/>
          <w:sz w:val="20"/>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A65A6" w:rsidRPr="00556F73" w:rsidRDefault="00BA65A6" w:rsidP="00BA65A6">
      <w:pPr>
        <w:widowControl w:val="0"/>
        <w:autoSpaceDE w:val="0"/>
        <w:autoSpaceDN w:val="0"/>
        <w:adjustRightInd w:val="0"/>
        <w:ind w:firstLine="709"/>
        <w:rPr>
          <w:rFonts w:ascii="Times New Roman" w:hAnsi="Times New Roman"/>
          <w:sz w:val="20"/>
        </w:rPr>
      </w:pPr>
      <w:r w:rsidRPr="00556F73">
        <w:rPr>
          <w:rFonts w:ascii="Times New Roman" w:hAnsi="Times New Roman"/>
          <w:sz w:val="20"/>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w:t>
      </w:r>
      <w:r w:rsidR="00995E91" w:rsidRPr="00556F73">
        <w:rPr>
          <w:rFonts w:ascii="Times New Roman" w:hAnsi="Times New Roman"/>
          <w:sz w:val="20"/>
        </w:rPr>
        <w:t>1</w:t>
      </w:r>
      <w:r w:rsidRPr="00556F73">
        <w:rPr>
          <w:rFonts w:ascii="Times New Roman" w:hAnsi="Times New Roman"/>
          <w:sz w:val="20"/>
        </w:rPr>
        <w:t xml:space="preserve"> настоящего административного регламента.</w:t>
      </w:r>
    </w:p>
    <w:p w:rsidR="000C55DD" w:rsidRPr="00556F73" w:rsidRDefault="000C55DD" w:rsidP="00BA65A6">
      <w:pPr>
        <w:widowControl w:val="0"/>
        <w:autoSpaceDE w:val="0"/>
        <w:autoSpaceDN w:val="0"/>
        <w:adjustRightInd w:val="0"/>
        <w:ind w:firstLine="709"/>
        <w:rPr>
          <w:rFonts w:ascii="Times New Roman" w:hAnsi="Times New Roman"/>
          <w:sz w:val="20"/>
        </w:rPr>
      </w:pPr>
      <w:r w:rsidRPr="00556F73">
        <w:rPr>
          <w:rFonts w:ascii="Times New Roman" w:hAnsi="Times New Roman"/>
          <w:sz w:val="20"/>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w:t>
      </w:r>
      <w:r w:rsidR="00B86A18" w:rsidRPr="00556F73">
        <w:rPr>
          <w:rFonts w:ascii="Times New Roman" w:hAnsi="Times New Roman"/>
          <w:sz w:val="20"/>
          <w:lang w:eastAsia="en-US"/>
        </w:rPr>
        <w:t>5</w:t>
      </w:r>
      <w:r w:rsidRPr="00556F73">
        <w:rPr>
          <w:rFonts w:ascii="Times New Roman" w:hAnsi="Times New Roman"/>
          <w:sz w:val="20"/>
          <w:lang w:eastAsia="en-US"/>
        </w:rPr>
        <w:t xml:space="preserve"> рабочих дней </w:t>
      </w:r>
      <w:r w:rsidR="00367338" w:rsidRPr="00556F73">
        <w:rPr>
          <w:rFonts w:ascii="Times New Roman" w:hAnsi="Times New Roman"/>
          <w:sz w:val="20"/>
          <w:lang w:eastAsia="en-US"/>
        </w:rPr>
        <w:t xml:space="preserve">со дня поступления информации об отсутствии необходимых сведений </w:t>
      </w:r>
      <w:r w:rsidRPr="00556F73">
        <w:rPr>
          <w:rFonts w:ascii="Times New Roman" w:hAnsi="Times New Roman"/>
          <w:sz w:val="20"/>
          <w:lang w:eastAsia="en-US"/>
        </w:rPr>
        <w:t>подготавливает и направляет заявителю или его представителю уведомление об отказе с указанием причин отказа.</w:t>
      </w:r>
    </w:p>
    <w:p w:rsidR="00BA65A6" w:rsidRPr="00556F73" w:rsidRDefault="00D44C25" w:rsidP="00BA65A6">
      <w:pPr>
        <w:widowControl w:val="0"/>
        <w:autoSpaceDE w:val="0"/>
        <w:autoSpaceDN w:val="0"/>
        <w:adjustRightInd w:val="0"/>
        <w:ind w:firstLine="709"/>
        <w:rPr>
          <w:rFonts w:ascii="Times New Roman" w:hAnsi="Times New Roman"/>
          <w:sz w:val="20"/>
        </w:rPr>
      </w:pPr>
      <w:r w:rsidRPr="00556F73">
        <w:rPr>
          <w:rFonts w:ascii="Times New Roman" w:hAnsi="Times New Roman"/>
          <w:sz w:val="20"/>
        </w:rPr>
        <w:t>93</w:t>
      </w:r>
      <w:r w:rsidR="00BA65A6" w:rsidRPr="00556F73">
        <w:rPr>
          <w:rFonts w:ascii="Times New Roman" w:hAnsi="Times New Roman"/>
          <w:sz w:val="20"/>
        </w:rPr>
        <w:t xml:space="preserve">. Результатом административной процедуры является получение в рамках межведомственного </w:t>
      </w:r>
      <w:r w:rsidR="00B86A18" w:rsidRPr="00556F73">
        <w:rPr>
          <w:rFonts w:ascii="Times New Roman" w:hAnsi="Times New Roman"/>
          <w:sz w:val="20"/>
        </w:rPr>
        <w:t xml:space="preserve">информационного </w:t>
      </w:r>
      <w:r w:rsidR="00BA65A6" w:rsidRPr="00556F73">
        <w:rPr>
          <w:rFonts w:ascii="Times New Roman" w:hAnsi="Times New Roman"/>
          <w:sz w:val="20"/>
        </w:rPr>
        <w:t>взаимодействия информации (документов), необходимой для предоставления муниципальной услуги заявителю.</w:t>
      </w:r>
    </w:p>
    <w:p w:rsidR="00BA65A6" w:rsidRPr="00556F73" w:rsidRDefault="00D44C25" w:rsidP="00BA65A6">
      <w:pPr>
        <w:widowControl w:val="0"/>
        <w:tabs>
          <w:tab w:val="num" w:pos="1715"/>
        </w:tabs>
        <w:autoSpaceDE w:val="0"/>
        <w:autoSpaceDN w:val="0"/>
        <w:adjustRightInd w:val="0"/>
        <w:ind w:firstLine="709"/>
        <w:rPr>
          <w:rFonts w:ascii="Times New Roman" w:hAnsi="Times New Roman"/>
          <w:sz w:val="20"/>
        </w:rPr>
      </w:pPr>
      <w:r w:rsidRPr="00556F73">
        <w:rPr>
          <w:rFonts w:ascii="Times New Roman" w:hAnsi="Times New Roman"/>
          <w:sz w:val="20"/>
        </w:rPr>
        <w:t>94</w:t>
      </w:r>
      <w:r w:rsidR="00BA65A6" w:rsidRPr="00556F73">
        <w:rPr>
          <w:rFonts w:ascii="Times New Roman" w:hAnsi="Times New Roman"/>
          <w:sz w:val="20"/>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B86A18" w:rsidRPr="00556F73">
        <w:rPr>
          <w:rFonts w:ascii="Times New Roman" w:hAnsi="Times New Roman"/>
          <w:sz w:val="20"/>
        </w:rPr>
        <w:t xml:space="preserve">информационного </w:t>
      </w:r>
      <w:r w:rsidR="00BA65A6" w:rsidRPr="00556F73">
        <w:rPr>
          <w:rFonts w:ascii="Times New Roman" w:hAnsi="Times New Roman"/>
          <w:sz w:val="20"/>
        </w:rPr>
        <w:lastRenderedPageBreak/>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B86A18" w:rsidRPr="00556F73">
        <w:rPr>
          <w:rFonts w:ascii="Times New Roman" w:hAnsi="Times New Roman"/>
          <w:sz w:val="20"/>
        </w:rPr>
        <w:t xml:space="preserve">информационного </w:t>
      </w:r>
      <w:r w:rsidR="00BA65A6" w:rsidRPr="00556F73">
        <w:rPr>
          <w:rFonts w:ascii="Times New Roman" w:hAnsi="Times New Roman"/>
          <w:sz w:val="20"/>
        </w:rPr>
        <w:t xml:space="preserve">взаимодействия или внесение соответствующих сведений в </w:t>
      </w:r>
      <w:r w:rsidR="00BA65A6" w:rsidRPr="00556F73">
        <w:rPr>
          <w:rFonts w:ascii="Times New Roman" w:hAnsi="Times New Roman"/>
          <w:sz w:val="20"/>
          <w:lang w:eastAsia="en-US"/>
        </w:rPr>
        <w:t>информационною систему электронного управления документами органа местного самоуправления.</w:t>
      </w:r>
    </w:p>
    <w:p w:rsidR="00C21086" w:rsidRPr="00556F73" w:rsidRDefault="00C21086" w:rsidP="00BE6D8D">
      <w:pPr>
        <w:widowControl w:val="0"/>
        <w:autoSpaceDE w:val="0"/>
        <w:autoSpaceDN w:val="0"/>
        <w:adjustRightInd w:val="0"/>
        <w:ind w:firstLine="709"/>
        <w:rPr>
          <w:rFonts w:ascii="Times New Roman" w:hAnsi="Times New Roman"/>
          <w:sz w:val="20"/>
        </w:rPr>
      </w:pPr>
    </w:p>
    <w:p w:rsidR="00852605" w:rsidRPr="00556F73" w:rsidRDefault="00E545F3" w:rsidP="0013126A">
      <w:pPr>
        <w:widowControl w:val="0"/>
        <w:autoSpaceDE w:val="0"/>
        <w:autoSpaceDN w:val="0"/>
        <w:adjustRightInd w:val="0"/>
        <w:spacing w:line="216" w:lineRule="auto"/>
        <w:ind w:firstLine="709"/>
        <w:jc w:val="center"/>
        <w:rPr>
          <w:rFonts w:ascii="Times New Roman" w:hAnsi="Times New Roman"/>
          <w:sz w:val="20"/>
        </w:rPr>
      </w:pPr>
      <w:r w:rsidRPr="00556F73">
        <w:rPr>
          <w:rFonts w:ascii="Times New Roman" w:hAnsi="Times New Roman"/>
          <w:sz w:val="20"/>
        </w:rPr>
        <w:t>Глава 2</w:t>
      </w:r>
      <w:r w:rsidR="000118E5" w:rsidRPr="00556F73">
        <w:rPr>
          <w:rFonts w:ascii="Times New Roman" w:hAnsi="Times New Roman"/>
          <w:sz w:val="20"/>
        </w:rPr>
        <w:t>4</w:t>
      </w:r>
      <w:r w:rsidRPr="00556F73">
        <w:rPr>
          <w:rFonts w:ascii="Times New Roman" w:hAnsi="Times New Roman"/>
          <w:sz w:val="20"/>
        </w:rPr>
        <w:t xml:space="preserve">. </w:t>
      </w:r>
      <w:r w:rsidR="00D44C25" w:rsidRPr="00556F73">
        <w:rPr>
          <w:rFonts w:ascii="Times New Roman" w:hAnsi="Times New Roman"/>
          <w:sz w:val="20"/>
        </w:rPr>
        <w:t xml:space="preserve">ПРИНЯТИЕ РЕШЕНИЯ О ВЫДАЧЕ ИЛИ ОБ ОТКАЗЕ В ВЫДАЧЕ ГРАДОСТРОИТЕЛЬНОГО ПЛАНА ЗЕМЕЛЬНОГО УЧАСТКА И ВЫДАЧА </w:t>
      </w:r>
      <w:r w:rsidR="00CD707F" w:rsidRPr="00556F73">
        <w:rPr>
          <w:rFonts w:ascii="Times New Roman" w:hAnsi="Times New Roman"/>
          <w:sz w:val="20"/>
        </w:rPr>
        <w:t xml:space="preserve">(НАПРАВЛЕНИЕ) </w:t>
      </w:r>
      <w:r w:rsidR="00D44C25" w:rsidRPr="00556F73">
        <w:rPr>
          <w:rFonts w:ascii="Times New Roman" w:hAnsi="Times New Roman"/>
          <w:sz w:val="20"/>
        </w:rPr>
        <w:t>СООТВЕТСТВУЮЩИХ ДОКУМЕНТОВ ЗАЯВИТЕЛЮ</w:t>
      </w:r>
    </w:p>
    <w:p w:rsidR="00D44C25" w:rsidRPr="00556F73" w:rsidRDefault="00D44C25" w:rsidP="0006028C">
      <w:pPr>
        <w:widowControl w:val="0"/>
        <w:autoSpaceDE w:val="0"/>
        <w:autoSpaceDN w:val="0"/>
        <w:adjustRightInd w:val="0"/>
        <w:ind w:firstLine="709"/>
        <w:rPr>
          <w:rFonts w:ascii="Times New Roman" w:hAnsi="Times New Roman"/>
          <w:sz w:val="20"/>
          <w:lang w:eastAsia="en-US"/>
        </w:rPr>
      </w:pPr>
    </w:p>
    <w:p w:rsidR="0006028C" w:rsidRPr="00556F73" w:rsidRDefault="008678B4" w:rsidP="0006028C">
      <w:pPr>
        <w:widowControl w:val="0"/>
        <w:autoSpaceDE w:val="0"/>
        <w:autoSpaceDN w:val="0"/>
        <w:adjustRightInd w:val="0"/>
        <w:ind w:firstLine="709"/>
        <w:rPr>
          <w:rFonts w:ascii="Times New Roman" w:hAnsi="Times New Roman"/>
          <w:sz w:val="20"/>
        </w:rPr>
      </w:pPr>
      <w:r w:rsidRPr="00556F73">
        <w:rPr>
          <w:rFonts w:ascii="Times New Roman" w:hAnsi="Times New Roman"/>
          <w:sz w:val="20"/>
          <w:lang w:eastAsia="en-US"/>
        </w:rPr>
        <w:t>95</w:t>
      </w:r>
      <w:r w:rsidR="0006028C" w:rsidRPr="00556F73">
        <w:rPr>
          <w:rFonts w:ascii="Times New Roman" w:hAnsi="Times New Roman"/>
          <w:sz w:val="20"/>
          <w:lang w:eastAsia="en-US"/>
        </w:rPr>
        <w:t xml:space="preserve">. </w:t>
      </w:r>
      <w:r w:rsidR="0006028C" w:rsidRPr="00556F73">
        <w:rPr>
          <w:rFonts w:ascii="Times New Roman" w:hAnsi="Times New Roman"/>
          <w:sz w:val="20"/>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6028C" w:rsidRPr="00556F73" w:rsidRDefault="008678B4" w:rsidP="0006028C">
      <w:pPr>
        <w:widowControl w:val="0"/>
        <w:autoSpaceDE w:val="0"/>
        <w:autoSpaceDN w:val="0"/>
        <w:adjustRightInd w:val="0"/>
        <w:ind w:firstLine="709"/>
        <w:rPr>
          <w:rFonts w:ascii="Times New Roman" w:hAnsi="Times New Roman"/>
          <w:sz w:val="20"/>
        </w:rPr>
      </w:pPr>
      <w:r w:rsidRPr="00556F73">
        <w:rPr>
          <w:rFonts w:ascii="Times New Roman" w:hAnsi="Times New Roman"/>
          <w:sz w:val="20"/>
          <w:lang w:eastAsia="en-US"/>
        </w:rPr>
        <w:t>96</w:t>
      </w:r>
      <w:r w:rsidR="0006028C" w:rsidRPr="00556F73">
        <w:rPr>
          <w:rFonts w:ascii="Times New Roman" w:hAnsi="Times New Roman"/>
          <w:sz w:val="20"/>
          <w:lang w:eastAsia="en-US"/>
        </w:rPr>
        <w:t xml:space="preserve">. Ответственное лицо уполномоченного органа в течение </w:t>
      </w:r>
      <w:r w:rsidR="008B5159" w:rsidRPr="00556F73">
        <w:rPr>
          <w:rFonts w:ascii="Times New Roman" w:hAnsi="Times New Roman"/>
          <w:sz w:val="20"/>
          <w:lang w:eastAsia="en-US"/>
        </w:rPr>
        <w:t>3</w:t>
      </w:r>
      <w:r w:rsidR="0006028C" w:rsidRPr="00556F73">
        <w:rPr>
          <w:rFonts w:ascii="Times New Roman" w:hAnsi="Times New Roman"/>
          <w:sz w:val="20"/>
          <w:lang w:eastAsia="en-US"/>
        </w:rPr>
        <w:t xml:space="preserve"> календарных дней со дня, следующего за днем регистрации заявления, </w:t>
      </w:r>
      <w:r w:rsidR="00C86357" w:rsidRPr="00556F73">
        <w:rPr>
          <w:rFonts w:ascii="Times New Roman" w:hAnsi="Times New Roman"/>
          <w:sz w:val="20"/>
          <w:lang w:eastAsia="en-US"/>
        </w:rPr>
        <w:t>проводит правовую экспертизу заявления и документов, в том числе полученных в соответствии с главой 23 настоящего административного регламента</w:t>
      </w:r>
      <w:r w:rsidR="0006028C" w:rsidRPr="00556F73">
        <w:rPr>
          <w:rFonts w:ascii="Times New Roman" w:hAnsi="Times New Roman"/>
          <w:sz w:val="20"/>
          <w:lang w:eastAsia="en-US"/>
        </w:rPr>
        <w:t>.</w:t>
      </w:r>
    </w:p>
    <w:p w:rsidR="005B2400" w:rsidRPr="00556F73" w:rsidRDefault="005B2400" w:rsidP="005B2400">
      <w:pPr>
        <w:widowControl w:val="0"/>
        <w:autoSpaceDE w:val="0"/>
        <w:autoSpaceDN w:val="0"/>
        <w:adjustRightInd w:val="0"/>
        <w:ind w:firstLine="709"/>
        <w:rPr>
          <w:rFonts w:ascii="Times New Roman" w:eastAsia="Calibri" w:hAnsi="Times New Roman"/>
          <w:sz w:val="20"/>
        </w:rPr>
      </w:pPr>
      <w:bookmarkStart w:id="31" w:name="Par10"/>
      <w:bookmarkEnd w:id="31"/>
      <w:r w:rsidRPr="00556F73">
        <w:rPr>
          <w:rFonts w:ascii="Times New Roman" w:eastAsia="Times New Roman" w:hAnsi="Times New Roman"/>
          <w:sz w:val="20"/>
        </w:rPr>
        <w:t xml:space="preserve">Должностное лицо уполномоченного органа проверяет поступившие </w:t>
      </w:r>
      <w:r w:rsidRPr="00556F73">
        <w:rPr>
          <w:rFonts w:ascii="Times New Roman" w:eastAsia="Calibri" w:hAnsi="Times New Roman"/>
          <w:sz w:val="20"/>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1571DF" w:rsidRPr="00556F73" w:rsidRDefault="00BD7C66" w:rsidP="00167BDF">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97</w:t>
      </w:r>
      <w:r w:rsidR="001571DF" w:rsidRPr="00556F73">
        <w:rPr>
          <w:rFonts w:ascii="Times New Roman" w:hAnsi="Times New Roman"/>
          <w:sz w:val="20"/>
          <w:lang w:eastAsia="en-US"/>
        </w:rPr>
        <w:t xml:space="preserve">. </w:t>
      </w:r>
      <w:r w:rsidR="00672C0A" w:rsidRPr="00556F73">
        <w:rPr>
          <w:rFonts w:ascii="Times New Roman" w:hAnsi="Times New Roman"/>
          <w:sz w:val="20"/>
          <w:lang w:eastAsia="en-US"/>
        </w:rPr>
        <w:t xml:space="preserve">По результатам правовой экспертизы уполномоченным органом принимается решение о выдаче </w:t>
      </w:r>
      <w:r w:rsidR="00636586" w:rsidRPr="00556F73">
        <w:rPr>
          <w:rFonts w:ascii="Times New Roman" w:hAnsi="Times New Roman"/>
          <w:sz w:val="20"/>
          <w:lang w:eastAsia="en-US"/>
        </w:rPr>
        <w:t>или об отказе в выдаче градостроительного плана земельного участка</w:t>
      </w:r>
      <w:r w:rsidR="009B30AE" w:rsidRPr="00556F73">
        <w:rPr>
          <w:rFonts w:ascii="Times New Roman" w:hAnsi="Times New Roman"/>
          <w:sz w:val="20"/>
          <w:lang w:eastAsia="en-US"/>
        </w:rPr>
        <w:t>.</w:t>
      </w:r>
    </w:p>
    <w:p w:rsidR="009B30AE" w:rsidRPr="00556F73" w:rsidRDefault="009B30AE" w:rsidP="00167BDF">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Максимальный срок принятия решения составляет </w:t>
      </w:r>
      <w:r w:rsidR="008B5159" w:rsidRPr="00556F73">
        <w:rPr>
          <w:rFonts w:ascii="Times New Roman" w:hAnsi="Times New Roman"/>
          <w:sz w:val="20"/>
          <w:lang w:eastAsia="en-US"/>
        </w:rPr>
        <w:t xml:space="preserve">5 </w:t>
      </w:r>
      <w:r w:rsidRPr="00556F73">
        <w:rPr>
          <w:rFonts w:ascii="Times New Roman" w:hAnsi="Times New Roman"/>
          <w:sz w:val="20"/>
          <w:lang w:eastAsia="en-US"/>
        </w:rPr>
        <w:t>календарных дней.</w:t>
      </w:r>
    </w:p>
    <w:p w:rsidR="00167BDF" w:rsidRPr="00556F73" w:rsidRDefault="00167BDF" w:rsidP="00167BDF">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Критерием принятия решения о выдаче </w:t>
      </w:r>
      <w:r w:rsidR="00636586" w:rsidRPr="00556F73">
        <w:rPr>
          <w:rFonts w:ascii="Times New Roman" w:hAnsi="Times New Roman"/>
          <w:sz w:val="20"/>
          <w:lang w:eastAsia="en-US"/>
        </w:rPr>
        <w:t xml:space="preserve">или об отказе в выдаче градостроительного плана земельного участка </w:t>
      </w:r>
      <w:r w:rsidRPr="00556F73">
        <w:rPr>
          <w:rFonts w:ascii="Times New Roman" w:hAnsi="Times New Roman"/>
          <w:sz w:val="20"/>
          <w:lang w:eastAsia="en-US"/>
        </w:rPr>
        <w:t xml:space="preserve">является наличие или отсутствие оснований, предусмотренных пунктом </w:t>
      </w:r>
      <w:r w:rsidR="00995E91" w:rsidRPr="00556F73">
        <w:rPr>
          <w:rFonts w:ascii="Times New Roman" w:hAnsi="Times New Roman"/>
          <w:sz w:val="20"/>
          <w:lang w:eastAsia="en-US"/>
        </w:rPr>
        <w:t>41</w:t>
      </w:r>
      <w:r w:rsidRPr="00556F73">
        <w:rPr>
          <w:rFonts w:ascii="Times New Roman" w:hAnsi="Times New Roman"/>
          <w:sz w:val="20"/>
          <w:lang w:eastAsia="en-US"/>
        </w:rPr>
        <w:t>настоящего административного регламента.</w:t>
      </w:r>
    </w:p>
    <w:p w:rsidR="00D2572F" w:rsidRPr="00556F73" w:rsidRDefault="00636586" w:rsidP="001B0DC2">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98</w:t>
      </w:r>
      <w:r w:rsidR="00D2572F" w:rsidRPr="00556F73">
        <w:rPr>
          <w:rFonts w:ascii="Times New Roman" w:hAnsi="Times New Roman"/>
          <w:sz w:val="20"/>
          <w:lang w:eastAsia="en-US"/>
        </w:rPr>
        <w:t>. В зависимости от решения, прин</w:t>
      </w:r>
      <w:r w:rsidR="00AB27F1" w:rsidRPr="00556F73">
        <w:rPr>
          <w:rFonts w:ascii="Times New Roman" w:hAnsi="Times New Roman"/>
          <w:sz w:val="20"/>
          <w:lang w:eastAsia="en-US"/>
        </w:rPr>
        <w:t>ятого в соответствии с пунктом 97</w:t>
      </w:r>
      <w:r w:rsidR="00D2572F" w:rsidRPr="00556F73">
        <w:rPr>
          <w:rFonts w:ascii="Times New Roman" w:hAnsi="Times New Roman"/>
          <w:sz w:val="20"/>
          <w:lang w:eastAsia="en-US"/>
        </w:rPr>
        <w:t xml:space="preserve"> настоящего административного регламента, ответственное лицо уполномоченного органа подготавливает:</w:t>
      </w:r>
    </w:p>
    <w:p w:rsidR="00D2572F" w:rsidRPr="00556F73" w:rsidRDefault="00D2572F" w:rsidP="001B0DC2">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1) </w:t>
      </w:r>
      <w:r w:rsidR="00AB27F1" w:rsidRPr="00556F73">
        <w:rPr>
          <w:rFonts w:ascii="Times New Roman" w:hAnsi="Times New Roman"/>
          <w:sz w:val="20"/>
          <w:lang w:eastAsia="en-US"/>
        </w:rPr>
        <w:t>градостроительный план земельного участка</w:t>
      </w:r>
      <w:r w:rsidR="00DD6ADE" w:rsidRPr="00556F73">
        <w:rPr>
          <w:rFonts w:ascii="Times New Roman" w:hAnsi="Times New Roman"/>
          <w:sz w:val="20"/>
          <w:lang w:eastAsia="en-US"/>
        </w:rPr>
        <w:t>;</w:t>
      </w:r>
    </w:p>
    <w:p w:rsidR="00DD6ADE" w:rsidRPr="00556F73" w:rsidRDefault="00DD6ADE" w:rsidP="001B0DC2">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2) уведомление об отказе в выдаче </w:t>
      </w:r>
      <w:r w:rsidR="00AB27F1" w:rsidRPr="00556F73">
        <w:rPr>
          <w:rFonts w:ascii="Times New Roman" w:hAnsi="Times New Roman"/>
          <w:sz w:val="20"/>
          <w:lang w:eastAsia="en-US"/>
        </w:rPr>
        <w:t>градостроительного плана земельного участка</w:t>
      </w:r>
      <w:r w:rsidRPr="00556F73">
        <w:rPr>
          <w:rFonts w:ascii="Times New Roman" w:hAnsi="Times New Roman"/>
          <w:sz w:val="20"/>
          <w:lang w:eastAsia="en-US"/>
        </w:rPr>
        <w:t>.</w:t>
      </w:r>
    </w:p>
    <w:p w:rsidR="002E75E1" w:rsidRPr="00556F73" w:rsidRDefault="00AB27F1" w:rsidP="001B0DC2">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99</w:t>
      </w:r>
      <w:r w:rsidR="002E75E1" w:rsidRPr="00556F73">
        <w:rPr>
          <w:rFonts w:ascii="Times New Roman" w:hAnsi="Times New Roman"/>
          <w:sz w:val="20"/>
          <w:lang w:eastAsia="en-US"/>
        </w:rPr>
        <w:t xml:space="preserve">. Подготовленные </w:t>
      </w:r>
      <w:r w:rsidRPr="00556F73">
        <w:rPr>
          <w:rFonts w:ascii="Times New Roman" w:hAnsi="Times New Roman"/>
          <w:sz w:val="20"/>
          <w:lang w:eastAsia="en-US"/>
        </w:rPr>
        <w:t>градостроительный план земельного участка</w:t>
      </w:r>
      <w:r w:rsidR="002E75E1" w:rsidRPr="00556F73">
        <w:rPr>
          <w:rFonts w:ascii="Times New Roman" w:hAnsi="Times New Roman"/>
          <w:sz w:val="20"/>
          <w:lang w:eastAsia="en-US"/>
        </w:rPr>
        <w:t xml:space="preserve"> или уведомление </w:t>
      </w:r>
      <w:r w:rsidR="00995E91" w:rsidRPr="00556F73">
        <w:rPr>
          <w:rFonts w:ascii="Times New Roman" w:hAnsi="Times New Roman"/>
          <w:sz w:val="20"/>
          <w:lang w:eastAsia="en-US"/>
        </w:rPr>
        <w:t xml:space="preserve">об отказе </w:t>
      </w:r>
      <w:r w:rsidR="002E75E1" w:rsidRPr="00556F73">
        <w:rPr>
          <w:rFonts w:ascii="Times New Roman" w:hAnsi="Times New Roman"/>
          <w:sz w:val="20"/>
          <w:lang w:eastAsia="en-US"/>
        </w:rPr>
        <w:t xml:space="preserve">в течение </w:t>
      </w:r>
      <w:r w:rsidR="008B5159" w:rsidRPr="00556F73">
        <w:rPr>
          <w:rFonts w:ascii="Times New Roman" w:hAnsi="Times New Roman"/>
          <w:sz w:val="20"/>
          <w:lang w:eastAsia="en-US"/>
        </w:rPr>
        <w:t>3</w:t>
      </w:r>
      <w:r w:rsidR="002E75E1" w:rsidRPr="00556F73">
        <w:rPr>
          <w:rFonts w:ascii="Times New Roman" w:hAnsi="Times New Roman"/>
          <w:sz w:val="20"/>
          <w:lang w:eastAsia="en-US"/>
        </w:rPr>
        <w:t xml:space="preserve"> календарных дней согласовывают должностные лица уполномоченного органа.</w:t>
      </w:r>
    </w:p>
    <w:p w:rsidR="002E75E1" w:rsidRPr="00556F73" w:rsidRDefault="002E75E1" w:rsidP="001B0DC2">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 xml:space="preserve">После в течение </w:t>
      </w:r>
      <w:r w:rsidR="008B5159" w:rsidRPr="00556F73">
        <w:rPr>
          <w:rFonts w:ascii="Times New Roman" w:hAnsi="Times New Roman"/>
          <w:sz w:val="20"/>
          <w:lang w:eastAsia="en-US"/>
        </w:rPr>
        <w:t>3</w:t>
      </w:r>
      <w:r w:rsidRPr="00556F73">
        <w:rPr>
          <w:rFonts w:ascii="Times New Roman" w:hAnsi="Times New Roman"/>
          <w:sz w:val="20"/>
          <w:lang w:eastAsia="en-US"/>
        </w:rPr>
        <w:t xml:space="preserve"> календарных дней </w:t>
      </w:r>
      <w:r w:rsidR="00AB27F1" w:rsidRPr="00556F73">
        <w:rPr>
          <w:rFonts w:ascii="Times New Roman" w:hAnsi="Times New Roman"/>
          <w:sz w:val="20"/>
          <w:lang w:eastAsia="en-US"/>
        </w:rPr>
        <w:t>градостроительный план земельного участка</w:t>
      </w:r>
      <w:r w:rsidRPr="00556F73">
        <w:rPr>
          <w:rFonts w:ascii="Times New Roman" w:hAnsi="Times New Roman"/>
          <w:sz w:val="20"/>
          <w:lang w:eastAsia="en-US"/>
        </w:rPr>
        <w:t xml:space="preserve"> или уведомление об отказе </w:t>
      </w:r>
      <w:r w:rsidR="00E01A0B" w:rsidRPr="00556F73">
        <w:rPr>
          <w:rFonts w:ascii="Times New Roman" w:hAnsi="Times New Roman"/>
          <w:sz w:val="20"/>
          <w:lang w:eastAsia="en-US"/>
        </w:rPr>
        <w:t>подписывает руководитель</w:t>
      </w:r>
      <w:r w:rsidRPr="00556F73">
        <w:rPr>
          <w:rFonts w:ascii="Times New Roman" w:hAnsi="Times New Roman"/>
          <w:sz w:val="20"/>
          <w:lang w:eastAsia="en-US"/>
        </w:rPr>
        <w:t xml:space="preserve"> уполномоченного органа.</w:t>
      </w:r>
    </w:p>
    <w:p w:rsidR="00A37D65" w:rsidRPr="00556F73" w:rsidRDefault="00AB27F1" w:rsidP="001B0DC2">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en-US"/>
        </w:rPr>
        <w:t>100</w:t>
      </w:r>
      <w:r w:rsidR="00A37D65" w:rsidRPr="00556F73">
        <w:rPr>
          <w:rFonts w:ascii="Times New Roman" w:hAnsi="Times New Roman"/>
          <w:sz w:val="20"/>
          <w:lang w:eastAsia="en-US"/>
        </w:rPr>
        <w:t xml:space="preserve">. В уведомлении об отказе </w:t>
      </w:r>
      <w:r w:rsidR="006D26DF" w:rsidRPr="00556F73">
        <w:rPr>
          <w:rFonts w:ascii="Times New Roman" w:hAnsi="Times New Roman"/>
          <w:sz w:val="20"/>
          <w:lang w:eastAsia="en-US"/>
        </w:rPr>
        <w:t xml:space="preserve">в выдаче </w:t>
      </w:r>
      <w:r w:rsidRPr="00556F73">
        <w:rPr>
          <w:rFonts w:ascii="Times New Roman" w:hAnsi="Times New Roman"/>
          <w:sz w:val="20"/>
          <w:lang w:eastAsia="en-US"/>
        </w:rPr>
        <w:t>градостроительного плана земельного участка</w:t>
      </w:r>
      <w:r w:rsidR="006D26DF" w:rsidRPr="00556F73">
        <w:rPr>
          <w:rFonts w:ascii="Times New Roman" w:hAnsi="Times New Roman"/>
          <w:sz w:val="20"/>
          <w:lang w:eastAsia="en-US"/>
        </w:rPr>
        <w:t xml:space="preserve"> указываются основания для отказа в соответствии с </w:t>
      </w:r>
      <w:r w:rsidR="009C12A6" w:rsidRPr="00556F73">
        <w:rPr>
          <w:rFonts w:ascii="Times New Roman" w:hAnsi="Times New Roman"/>
          <w:sz w:val="20"/>
          <w:lang w:eastAsia="en-US"/>
        </w:rPr>
        <w:t xml:space="preserve">пунктом </w:t>
      </w:r>
      <w:r w:rsidR="00995E91" w:rsidRPr="00556F73">
        <w:rPr>
          <w:rFonts w:ascii="Times New Roman" w:hAnsi="Times New Roman"/>
          <w:sz w:val="20"/>
          <w:lang w:eastAsia="en-US"/>
        </w:rPr>
        <w:t xml:space="preserve">41 </w:t>
      </w:r>
      <w:r w:rsidR="009C12A6" w:rsidRPr="00556F73">
        <w:rPr>
          <w:rFonts w:ascii="Times New Roman" w:hAnsi="Times New Roman"/>
          <w:sz w:val="20"/>
          <w:lang w:eastAsia="en-US"/>
        </w:rPr>
        <w:t>настоящего административного регламента</w:t>
      </w:r>
      <w:r w:rsidR="006D26DF" w:rsidRPr="00556F73">
        <w:rPr>
          <w:rFonts w:ascii="Times New Roman" w:hAnsi="Times New Roman"/>
          <w:sz w:val="20"/>
          <w:lang w:eastAsia="en-US"/>
        </w:rPr>
        <w:t>.</w:t>
      </w:r>
    </w:p>
    <w:p w:rsidR="004A5C73" w:rsidRPr="00556F73" w:rsidRDefault="009D7D26" w:rsidP="009D7D26">
      <w:pPr>
        <w:autoSpaceDE w:val="0"/>
        <w:autoSpaceDN w:val="0"/>
        <w:adjustRightInd w:val="0"/>
        <w:ind w:firstLine="709"/>
        <w:rPr>
          <w:rFonts w:ascii="Times New Roman" w:eastAsia="Calibri" w:hAnsi="Times New Roman"/>
          <w:sz w:val="20"/>
        </w:rPr>
      </w:pPr>
      <w:r w:rsidRPr="00556F73">
        <w:rPr>
          <w:rFonts w:ascii="Times New Roman" w:eastAsia="Calibri" w:hAnsi="Times New Roman"/>
          <w:sz w:val="20"/>
        </w:rPr>
        <w:t>101</w:t>
      </w:r>
      <w:r w:rsidR="001B0DC2" w:rsidRPr="00556F73">
        <w:rPr>
          <w:rFonts w:ascii="Times New Roman" w:eastAsia="Calibri" w:hAnsi="Times New Roman"/>
          <w:sz w:val="20"/>
        </w:rPr>
        <w:t xml:space="preserve">. </w:t>
      </w:r>
      <w:r w:rsidRPr="00556F73">
        <w:rPr>
          <w:rFonts w:ascii="Times New Roman" w:eastAsia="Calibri" w:hAnsi="Times New Roman"/>
          <w:sz w:val="20"/>
        </w:rPr>
        <w:t>Градостроительный план земельного участка</w:t>
      </w:r>
      <w:r w:rsidR="004A5C73" w:rsidRPr="00556F73">
        <w:rPr>
          <w:rFonts w:ascii="Times New Roman" w:eastAsia="Calibri" w:hAnsi="Times New Roman"/>
          <w:sz w:val="20"/>
        </w:rPr>
        <w:t xml:space="preserve">выдается заявителю </w:t>
      </w:r>
      <w:r w:rsidRPr="00556F73">
        <w:rPr>
          <w:rFonts w:ascii="Times New Roman" w:eastAsia="Calibri" w:hAnsi="Times New Roman"/>
          <w:sz w:val="20"/>
        </w:rPr>
        <w:t>лично или направляется по почте</w:t>
      </w:r>
      <w:r w:rsidR="004A5C73" w:rsidRPr="00556F73">
        <w:rPr>
          <w:rFonts w:ascii="Times New Roman" w:eastAsia="Calibri" w:hAnsi="Times New Roman"/>
          <w:sz w:val="20"/>
        </w:rPr>
        <w:t xml:space="preserve"> в течение </w:t>
      </w:r>
      <w:r w:rsidR="008B5159" w:rsidRPr="00556F73">
        <w:rPr>
          <w:rFonts w:ascii="Times New Roman" w:eastAsia="Calibri" w:hAnsi="Times New Roman"/>
          <w:sz w:val="20"/>
        </w:rPr>
        <w:t xml:space="preserve">5 </w:t>
      </w:r>
      <w:r w:rsidR="004A5C73" w:rsidRPr="00556F73">
        <w:rPr>
          <w:rFonts w:ascii="Times New Roman" w:eastAsia="Calibri" w:hAnsi="Times New Roman"/>
          <w:sz w:val="20"/>
        </w:rPr>
        <w:t>календарных дней со дня его подписания.</w:t>
      </w:r>
    </w:p>
    <w:p w:rsidR="004A5C73" w:rsidRPr="00556F73" w:rsidRDefault="004A5C73" w:rsidP="00243B5D">
      <w:pPr>
        <w:widowControl w:val="0"/>
        <w:autoSpaceDE w:val="0"/>
        <w:autoSpaceDN w:val="0"/>
        <w:adjustRightInd w:val="0"/>
        <w:ind w:firstLine="709"/>
        <w:rPr>
          <w:rFonts w:ascii="Times New Roman" w:eastAsia="Calibri" w:hAnsi="Times New Roman"/>
          <w:sz w:val="20"/>
        </w:rPr>
      </w:pPr>
      <w:r w:rsidRPr="00556F73">
        <w:rPr>
          <w:rFonts w:ascii="Times New Roman" w:eastAsia="Calibri" w:hAnsi="Times New Roman"/>
          <w:sz w:val="20"/>
        </w:rPr>
        <w:t xml:space="preserve">Уведомление об отказе в </w:t>
      </w:r>
      <w:r w:rsidR="001B0DC2" w:rsidRPr="00556F73">
        <w:rPr>
          <w:rFonts w:ascii="Times New Roman" w:eastAsia="Calibri" w:hAnsi="Times New Roman"/>
          <w:sz w:val="20"/>
        </w:rPr>
        <w:t xml:space="preserve">выдаче </w:t>
      </w:r>
      <w:r w:rsidR="009D7D26" w:rsidRPr="00556F73">
        <w:rPr>
          <w:rFonts w:ascii="Times New Roman" w:eastAsia="Calibri" w:hAnsi="Times New Roman"/>
          <w:sz w:val="20"/>
        </w:rPr>
        <w:t>градостроительного плана земельного участка</w:t>
      </w:r>
      <w:r w:rsidRPr="00556F73">
        <w:rPr>
          <w:rFonts w:ascii="Times New Roman" w:eastAsia="Calibri" w:hAnsi="Times New Roman"/>
          <w:sz w:val="20"/>
        </w:rPr>
        <w:t xml:space="preserve"> выдается заявителю лично или направляется по почте в течение </w:t>
      </w:r>
      <w:r w:rsidR="008B5159" w:rsidRPr="00556F73">
        <w:rPr>
          <w:rFonts w:ascii="Times New Roman" w:eastAsia="Calibri" w:hAnsi="Times New Roman"/>
          <w:sz w:val="20"/>
        </w:rPr>
        <w:t>5</w:t>
      </w:r>
      <w:bookmarkStart w:id="32" w:name="_GoBack"/>
      <w:bookmarkEnd w:id="32"/>
      <w:r w:rsidRPr="00556F73">
        <w:rPr>
          <w:rFonts w:ascii="Times New Roman" w:eastAsia="Calibri" w:hAnsi="Times New Roman"/>
          <w:sz w:val="20"/>
        </w:rPr>
        <w:t xml:space="preserve"> календарных дней со дня его подписания.</w:t>
      </w:r>
    </w:p>
    <w:p w:rsidR="004A5C73" w:rsidRPr="00556F73" w:rsidRDefault="009D7D26" w:rsidP="00243B5D">
      <w:pPr>
        <w:widowControl w:val="0"/>
        <w:autoSpaceDE w:val="0"/>
        <w:autoSpaceDN w:val="0"/>
        <w:adjustRightInd w:val="0"/>
        <w:ind w:firstLine="709"/>
        <w:rPr>
          <w:rFonts w:ascii="Times New Roman" w:hAnsi="Times New Roman"/>
          <w:sz w:val="20"/>
          <w:lang w:eastAsia="en-US"/>
        </w:rPr>
      </w:pPr>
      <w:r w:rsidRPr="00556F73">
        <w:rPr>
          <w:rFonts w:ascii="Times New Roman" w:eastAsia="Calibri" w:hAnsi="Times New Roman"/>
          <w:sz w:val="20"/>
        </w:rPr>
        <w:t>101</w:t>
      </w:r>
      <w:r w:rsidR="004A5C73" w:rsidRPr="00556F73">
        <w:rPr>
          <w:rFonts w:ascii="Times New Roman" w:eastAsia="Calibri" w:hAnsi="Times New Roman"/>
          <w:sz w:val="20"/>
        </w:rPr>
        <w:t xml:space="preserve">. Способом фиксации является регистрация </w:t>
      </w:r>
      <w:r w:rsidRPr="00556F73">
        <w:rPr>
          <w:rFonts w:ascii="Times New Roman" w:eastAsia="Calibri" w:hAnsi="Times New Roman"/>
          <w:sz w:val="20"/>
        </w:rPr>
        <w:t xml:space="preserve">градостроительного плана земельного участка </w:t>
      </w:r>
      <w:r w:rsidR="004A5C73" w:rsidRPr="00556F73">
        <w:rPr>
          <w:rFonts w:ascii="Times New Roman" w:eastAsia="Calibri" w:hAnsi="Times New Roman"/>
          <w:sz w:val="20"/>
        </w:rPr>
        <w:t xml:space="preserve">в </w:t>
      </w:r>
      <w:r w:rsidRPr="00556F73">
        <w:rPr>
          <w:rFonts w:ascii="Times New Roman" w:eastAsia="Calibri" w:hAnsi="Times New Roman"/>
          <w:sz w:val="20"/>
        </w:rPr>
        <w:t xml:space="preserve">соответствующем </w:t>
      </w:r>
      <w:r w:rsidR="004A5C73" w:rsidRPr="00556F73">
        <w:rPr>
          <w:rFonts w:ascii="Times New Roman" w:eastAsia="Calibri" w:hAnsi="Times New Roman"/>
          <w:sz w:val="20"/>
        </w:rPr>
        <w:t xml:space="preserve">журнале регистрации, либо в </w:t>
      </w:r>
      <w:r w:rsidR="004A5C73" w:rsidRPr="00556F73">
        <w:rPr>
          <w:rFonts w:ascii="Times New Roman" w:hAnsi="Times New Roman"/>
          <w:sz w:val="20"/>
          <w:lang w:eastAsia="en-US"/>
        </w:rPr>
        <w:t>информационной системе электронного управления документами органа местного самоуправления.</w:t>
      </w:r>
    </w:p>
    <w:p w:rsidR="004A5C73" w:rsidRPr="00556F73" w:rsidRDefault="004A5C73" w:rsidP="00243B5D">
      <w:pPr>
        <w:widowControl w:val="0"/>
        <w:autoSpaceDE w:val="0"/>
        <w:autoSpaceDN w:val="0"/>
        <w:adjustRightInd w:val="0"/>
        <w:ind w:firstLine="709"/>
        <w:rPr>
          <w:rFonts w:ascii="Times New Roman" w:eastAsia="Calibri" w:hAnsi="Times New Roman"/>
          <w:sz w:val="20"/>
        </w:rPr>
      </w:pPr>
      <w:r w:rsidRPr="00556F73">
        <w:rPr>
          <w:rFonts w:ascii="Times New Roman" w:hAnsi="Times New Roman"/>
          <w:sz w:val="20"/>
          <w:lang w:eastAsia="en-US"/>
        </w:rPr>
        <w:t xml:space="preserve">Способом фиксации уведомления об отказе в </w:t>
      </w:r>
      <w:r w:rsidR="00243B5D" w:rsidRPr="00556F73">
        <w:rPr>
          <w:rFonts w:ascii="Times New Roman" w:hAnsi="Times New Roman"/>
          <w:sz w:val="20"/>
          <w:lang w:eastAsia="en-US"/>
        </w:rPr>
        <w:t xml:space="preserve">выдаче </w:t>
      </w:r>
      <w:r w:rsidR="009D7D26" w:rsidRPr="00556F73">
        <w:rPr>
          <w:rFonts w:ascii="Times New Roman" w:hAnsi="Times New Roman"/>
          <w:sz w:val="20"/>
          <w:lang w:eastAsia="en-US"/>
        </w:rPr>
        <w:t>градостроительного плана</w:t>
      </w:r>
      <w:r w:rsidRPr="00556F73">
        <w:rPr>
          <w:rFonts w:ascii="Times New Roman" w:hAnsi="Times New Roman"/>
          <w:sz w:val="20"/>
          <w:lang w:eastAsia="en-US"/>
        </w:rPr>
        <w:t>является его регистрации в журнале регистрации уведомлений об отказе в предоставлении муниципальной услуги, либо в информационной системе электронного управления документами органа местного самоуправления</w:t>
      </w:r>
    </w:p>
    <w:p w:rsidR="004A5C73" w:rsidRPr="00556F73" w:rsidRDefault="009D7D26" w:rsidP="001B0DC2">
      <w:pPr>
        <w:autoSpaceDE w:val="0"/>
        <w:autoSpaceDN w:val="0"/>
        <w:adjustRightInd w:val="0"/>
        <w:ind w:firstLine="709"/>
        <w:rPr>
          <w:rFonts w:ascii="Times New Roman" w:eastAsia="Calibri" w:hAnsi="Times New Roman"/>
          <w:sz w:val="20"/>
        </w:rPr>
      </w:pPr>
      <w:r w:rsidRPr="00556F73">
        <w:rPr>
          <w:rFonts w:ascii="Times New Roman" w:eastAsia="Calibri" w:hAnsi="Times New Roman"/>
          <w:sz w:val="20"/>
        </w:rPr>
        <w:t>102</w:t>
      </w:r>
      <w:r w:rsidR="004A5C73" w:rsidRPr="00556F73">
        <w:rPr>
          <w:rFonts w:ascii="Times New Roman" w:eastAsia="Calibri" w:hAnsi="Times New Roman"/>
          <w:sz w:val="20"/>
        </w:rPr>
        <w:t>. Результатом административной процедуры является выдача (направление)</w:t>
      </w:r>
      <w:r w:rsidRPr="00556F73">
        <w:rPr>
          <w:rFonts w:ascii="Times New Roman" w:eastAsia="Calibri" w:hAnsi="Times New Roman"/>
          <w:sz w:val="20"/>
        </w:rPr>
        <w:t>градостроительного плана земельного участка</w:t>
      </w:r>
      <w:r w:rsidR="00243B5D" w:rsidRPr="00556F73">
        <w:rPr>
          <w:rFonts w:ascii="Times New Roman" w:eastAsia="Calibri" w:hAnsi="Times New Roman"/>
          <w:sz w:val="20"/>
        </w:rPr>
        <w:t xml:space="preserve"> заявителю, либо уведомления об отказе в выдаче </w:t>
      </w:r>
      <w:r w:rsidRPr="00556F73">
        <w:rPr>
          <w:rFonts w:ascii="Times New Roman" w:eastAsia="Calibri" w:hAnsi="Times New Roman"/>
          <w:sz w:val="20"/>
        </w:rPr>
        <w:t>градостроительного плана земельного участка</w:t>
      </w:r>
      <w:r w:rsidR="004A5C73" w:rsidRPr="00556F73">
        <w:rPr>
          <w:rFonts w:ascii="Times New Roman" w:eastAsia="Calibri" w:hAnsi="Times New Roman"/>
          <w:sz w:val="20"/>
        </w:rPr>
        <w:t>.</w:t>
      </w:r>
    </w:p>
    <w:p w:rsidR="0059587E" w:rsidRPr="00556F73" w:rsidRDefault="0059587E" w:rsidP="008678B4">
      <w:pPr>
        <w:widowControl w:val="0"/>
        <w:autoSpaceDE w:val="0"/>
        <w:autoSpaceDN w:val="0"/>
        <w:adjustRightInd w:val="0"/>
        <w:ind w:firstLine="0"/>
        <w:rPr>
          <w:rFonts w:ascii="Times New Roman" w:hAnsi="Times New Roman"/>
          <w:sz w:val="20"/>
          <w:lang w:eastAsia="en-US"/>
        </w:rPr>
      </w:pPr>
      <w:bookmarkStart w:id="33" w:name="Par398"/>
      <w:bookmarkEnd w:id="33"/>
    </w:p>
    <w:p w:rsidR="00E545F3" w:rsidRPr="00556F73" w:rsidRDefault="00E545F3" w:rsidP="008D54E6">
      <w:pPr>
        <w:widowControl w:val="0"/>
        <w:autoSpaceDE w:val="0"/>
        <w:autoSpaceDN w:val="0"/>
        <w:adjustRightInd w:val="0"/>
        <w:jc w:val="center"/>
        <w:outlineLvl w:val="2"/>
        <w:rPr>
          <w:rFonts w:ascii="Times New Roman" w:hAnsi="Times New Roman"/>
          <w:sz w:val="20"/>
        </w:rPr>
      </w:pPr>
      <w:bookmarkStart w:id="34" w:name="Par410"/>
      <w:bookmarkEnd w:id="34"/>
      <w:r w:rsidRPr="00556F73">
        <w:rPr>
          <w:rFonts w:ascii="Times New Roman" w:hAnsi="Times New Roman"/>
          <w:sz w:val="20"/>
        </w:rPr>
        <w:t>Раздел IV. ФОРМЫ КОНТРОЛЯ ЗА ПРЕДОСТАВЛЕНИЕМ</w:t>
      </w:r>
      <w:r w:rsidR="001B0EA1" w:rsidRPr="00556F73">
        <w:rPr>
          <w:rFonts w:ascii="Times New Roman" w:hAnsi="Times New Roman"/>
          <w:sz w:val="20"/>
        </w:rPr>
        <w:t xml:space="preserve"> МУНИЦИПАЛЬНОЙ</w:t>
      </w:r>
      <w:r w:rsidRPr="00556F73">
        <w:rPr>
          <w:rFonts w:ascii="Times New Roman" w:hAnsi="Times New Roman"/>
          <w:sz w:val="20"/>
        </w:rPr>
        <w:t xml:space="preserve"> УСЛУГИ</w:t>
      </w:r>
    </w:p>
    <w:p w:rsidR="00E545F3" w:rsidRPr="00556F73" w:rsidRDefault="00E545F3" w:rsidP="008D54E6">
      <w:pPr>
        <w:widowControl w:val="0"/>
        <w:autoSpaceDE w:val="0"/>
        <w:autoSpaceDN w:val="0"/>
        <w:adjustRightInd w:val="0"/>
        <w:jc w:val="center"/>
        <w:outlineLvl w:val="2"/>
        <w:rPr>
          <w:rFonts w:ascii="Times New Roman" w:hAnsi="Times New Roman"/>
          <w:sz w:val="20"/>
        </w:rPr>
      </w:pPr>
    </w:p>
    <w:p w:rsidR="00E545F3" w:rsidRPr="00556F73" w:rsidRDefault="00E545F3" w:rsidP="00275D87">
      <w:pPr>
        <w:widowControl w:val="0"/>
        <w:autoSpaceDE w:val="0"/>
        <w:autoSpaceDN w:val="0"/>
        <w:adjustRightInd w:val="0"/>
        <w:jc w:val="center"/>
        <w:outlineLvl w:val="2"/>
        <w:rPr>
          <w:rFonts w:ascii="Times New Roman" w:hAnsi="Times New Roman"/>
          <w:sz w:val="20"/>
        </w:rPr>
      </w:pPr>
      <w:bookmarkStart w:id="35" w:name="Par413"/>
      <w:bookmarkEnd w:id="35"/>
      <w:r w:rsidRPr="00556F73">
        <w:rPr>
          <w:rFonts w:ascii="Times New Roman" w:hAnsi="Times New Roman"/>
          <w:sz w:val="20"/>
        </w:rPr>
        <w:t>Глава 2</w:t>
      </w:r>
      <w:r w:rsidR="009D7D26" w:rsidRPr="00556F73">
        <w:rPr>
          <w:rFonts w:ascii="Times New Roman" w:hAnsi="Times New Roman"/>
          <w:sz w:val="20"/>
        </w:rPr>
        <w:t>5</w:t>
      </w:r>
      <w:r w:rsidRPr="00556F73">
        <w:rPr>
          <w:rFonts w:ascii="Times New Roman" w:hAnsi="Times New Roman"/>
          <w:sz w:val="20"/>
        </w:rPr>
        <w:t>.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w:t>
      </w:r>
      <w:r w:rsidR="00E478CC" w:rsidRPr="00556F73">
        <w:rPr>
          <w:rFonts w:ascii="Times New Roman" w:hAnsi="Times New Roman"/>
          <w:sz w:val="20"/>
        </w:rPr>
        <w:t xml:space="preserve"> МУНИЦИПАЛЬНОЙ</w:t>
      </w:r>
      <w:r w:rsidRPr="00556F73">
        <w:rPr>
          <w:rFonts w:ascii="Times New Roman" w:hAnsi="Times New Roman"/>
          <w:sz w:val="20"/>
        </w:rPr>
        <w:t xml:space="preserve"> УСЛУГИ, А ТАКЖЕ ПРИНЯТИЕМ ИМИ РЕШЕНИЙ</w:t>
      </w:r>
    </w:p>
    <w:p w:rsidR="00E545F3" w:rsidRPr="00556F73" w:rsidRDefault="00E545F3" w:rsidP="00275D87">
      <w:pPr>
        <w:widowControl w:val="0"/>
        <w:autoSpaceDE w:val="0"/>
        <w:autoSpaceDN w:val="0"/>
        <w:adjustRightInd w:val="0"/>
        <w:jc w:val="center"/>
        <w:outlineLvl w:val="2"/>
        <w:rPr>
          <w:rFonts w:ascii="Times New Roman" w:hAnsi="Times New Roman"/>
          <w:sz w:val="20"/>
        </w:rPr>
      </w:pPr>
    </w:p>
    <w:p w:rsidR="00F85AFF" w:rsidRPr="00556F73" w:rsidRDefault="009D7D26" w:rsidP="00275D87">
      <w:pPr>
        <w:widowControl w:val="0"/>
        <w:autoSpaceDE w:val="0"/>
        <w:autoSpaceDN w:val="0"/>
        <w:adjustRightInd w:val="0"/>
        <w:ind w:firstLine="709"/>
        <w:rPr>
          <w:rFonts w:ascii="Times New Roman" w:hAnsi="Times New Roman"/>
          <w:sz w:val="20"/>
          <w:lang w:eastAsia="ko-KR"/>
        </w:rPr>
      </w:pPr>
      <w:r w:rsidRPr="00556F73">
        <w:rPr>
          <w:rFonts w:ascii="Times New Roman" w:hAnsi="Times New Roman"/>
          <w:sz w:val="20"/>
          <w:lang w:eastAsia="ko-KR"/>
        </w:rPr>
        <w:t>103</w:t>
      </w:r>
      <w:r w:rsidR="00B31375" w:rsidRPr="00556F73">
        <w:rPr>
          <w:rFonts w:ascii="Times New Roman" w:hAnsi="Times New Roman"/>
          <w:sz w:val="20"/>
          <w:lang w:eastAsia="ko-KR"/>
        </w:rPr>
        <w:t>.</w:t>
      </w:r>
      <w:r w:rsidR="00EE5143" w:rsidRPr="00556F73">
        <w:rPr>
          <w:rFonts w:ascii="Times New Roman" w:hAnsi="Times New Roman"/>
          <w:sz w:val="20"/>
          <w:lang w:eastAsia="ko-KR"/>
        </w:rPr>
        <w:t> </w:t>
      </w:r>
      <w:r w:rsidR="00B31375" w:rsidRPr="00556F73">
        <w:rPr>
          <w:rFonts w:ascii="Times New Roman" w:hAnsi="Times New Roman"/>
          <w:sz w:val="20"/>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556F73">
        <w:rPr>
          <w:rFonts w:ascii="Times New Roman" w:hAnsi="Times New Roman"/>
          <w:sz w:val="20"/>
          <w:lang w:eastAsia="ko-KR"/>
        </w:rPr>
        <w:t>муниципальной</w:t>
      </w:r>
      <w:r w:rsidR="00B31375" w:rsidRPr="00556F73">
        <w:rPr>
          <w:rFonts w:ascii="Times New Roman" w:hAnsi="Times New Roman"/>
          <w:sz w:val="20"/>
          <w:lang w:eastAsia="ko-KR"/>
        </w:rPr>
        <w:t xml:space="preserve"> услуги и принятием решений должностными лицами </w:t>
      </w:r>
      <w:r w:rsidR="00E4695F" w:rsidRPr="00556F73">
        <w:rPr>
          <w:rFonts w:ascii="Times New Roman" w:hAnsi="Times New Roman"/>
          <w:sz w:val="20"/>
          <w:lang w:eastAsia="ko-KR"/>
        </w:rPr>
        <w:t>уполномоченного органа</w:t>
      </w:r>
      <w:r w:rsidR="00F85AFF" w:rsidRPr="00556F73">
        <w:rPr>
          <w:rFonts w:ascii="Times New Roman" w:hAnsi="Times New Roman"/>
          <w:sz w:val="20"/>
          <w:lang w:eastAsia="ko-KR"/>
        </w:rPr>
        <w:t xml:space="preserve">осуществляется </w:t>
      </w:r>
      <w:r w:rsidR="007E0FBD" w:rsidRPr="00556F73">
        <w:rPr>
          <w:rFonts w:ascii="Times New Roman" w:hAnsi="Times New Roman"/>
          <w:sz w:val="20"/>
          <w:lang w:eastAsia="ko-KR"/>
        </w:rPr>
        <w:t xml:space="preserve">должностными лицами уполномоченного органа, наделенными соответствующими полномочиями, </w:t>
      </w:r>
      <w:r w:rsidR="00F85AFF" w:rsidRPr="00556F73">
        <w:rPr>
          <w:rFonts w:ascii="Times New Roman" w:hAnsi="Times New Roman"/>
          <w:sz w:val="20"/>
          <w:lang w:eastAsia="ko-KR"/>
        </w:rPr>
        <w:t xml:space="preserve"> путем рассмотрения отчетов должностных лиц </w:t>
      </w:r>
      <w:r w:rsidR="00E4695F" w:rsidRPr="00556F73">
        <w:rPr>
          <w:rFonts w:ascii="Times New Roman" w:hAnsi="Times New Roman"/>
          <w:sz w:val="20"/>
          <w:lang w:eastAsia="ko-KR"/>
        </w:rPr>
        <w:t>уполномоченного органа</w:t>
      </w:r>
      <w:r w:rsidR="00F85AFF" w:rsidRPr="00556F73">
        <w:rPr>
          <w:rFonts w:ascii="Times New Roman" w:hAnsi="Times New Roman"/>
          <w:sz w:val="20"/>
          <w:lang w:eastAsia="ko-KR"/>
        </w:rPr>
        <w:t>, а также рассмотрения жалоб заявителей.</w:t>
      </w:r>
    </w:p>
    <w:p w:rsidR="00F85AFF" w:rsidRPr="00556F73" w:rsidRDefault="009D7D26" w:rsidP="00275D87">
      <w:pPr>
        <w:autoSpaceDE w:val="0"/>
        <w:autoSpaceDN w:val="0"/>
        <w:adjustRightInd w:val="0"/>
        <w:ind w:firstLine="709"/>
        <w:rPr>
          <w:rFonts w:ascii="Times New Roman" w:hAnsi="Times New Roman"/>
          <w:color w:val="000000"/>
          <w:sz w:val="20"/>
        </w:rPr>
      </w:pPr>
      <w:r w:rsidRPr="00556F73">
        <w:rPr>
          <w:rFonts w:ascii="Times New Roman" w:hAnsi="Times New Roman"/>
          <w:sz w:val="20"/>
          <w:lang w:eastAsia="ko-KR"/>
        </w:rPr>
        <w:t>104</w:t>
      </w:r>
      <w:r w:rsidR="00E545F3" w:rsidRPr="00556F73">
        <w:rPr>
          <w:rFonts w:ascii="Times New Roman" w:hAnsi="Times New Roman"/>
          <w:sz w:val="20"/>
          <w:lang w:eastAsia="ko-KR"/>
        </w:rPr>
        <w:t>.</w:t>
      </w:r>
      <w:r w:rsidR="00BA2482" w:rsidRPr="00556F73">
        <w:rPr>
          <w:rFonts w:ascii="Times New Roman" w:hAnsi="Times New Roman"/>
          <w:sz w:val="20"/>
          <w:lang w:eastAsia="ko-KR"/>
        </w:rPr>
        <w:t> </w:t>
      </w:r>
      <w:r w:rsidR="00F85AFF" w:rsidRPr="00556F73">
        <w:rPr>
          <w:rFonts w:ascii="Times New Roman" w:hAnsi="Times New Roman"/>
          <w:color w:val="000000"/>
          <w:sz w:val="20"/>
        </w:rPr>
        <w:t>Основными задачами текущего контроля являются:</w:t>
      </w:r>
    </w:p>
    <w:p w:rsidR="00F85AFF" w:rsidRPr="00556F73" w:rsidRDefault="00F85AFF" w:rsidP="00275D87">
      <w:pPr>
        <w:autoSpaceDE w:val="0"/>
        <w:autoSpaceDN w:val="0"/>
        <w:adjustRightInd w:val="0"/>
        <w:ind w:firstLine="709"/>
        <w:rPr>
          <w:rFonts w:ascii="Times New Roman" w:hAnsi="Times New Roman"/>
          <w:color w:val="000000"/>
          <w:sz w:val="20"/>
        </w:rPr>
      </w:pPr>
      <w:r w:rsidRPr="00556F73">
        <w:rPr>
          <w:rFonts w:ascii="Times New Roman" w:hAnsi="Times New Roman"/>
          <w:color w:val="000000"/>
          <w:sz w:val="20"/>
        </w:rPr>
        <w:t xml:space="preserve">а) обеспечение своевременного и качественного предоставления </w:t>
      </w:r>
      <w:r w:rsidR="007E0FBD" w:rsidRPr="00556F73">
        <w:rPr>
          <w:rFonts w:ascii="Times New Roman" w:hAnsi="Times New Roman"/>
          <w:color w:val="000000"/>
          <w:sz w:val="20"/>
        </w:rPr>
        <w:t>муниципальной</w:t>
      </w:r>
      <w:r w:rsidRPr="00556F73">
        <w:rPr>
          <w:rFonts w:ascii="Times New Roman" w:hAnsi="Times New Roman"/>
          <w:color w:val="000000"/>
          <w:sz w:val="20"/>
        </w:rPr>
        <w:t xml:space="preserve"> услуги;</w:t>
      </w:r>
    </w:p>
    <w:p w:rsidR="00F85AFF" w:rsidRPr="00556F73" w:rsidRDefault="00F85AFF" w:rsidP="00275D87">
      <w:pPr>
        <w:autoSpaceDE w:val="0"/>
        <w:autoSpaceDN w:val="0"/>
        <w:adjustRightInd w:val="0"/>
        <w:ind w:firstLine="709"/>
        <w:rPr>
          <w:rFonts w:ascii="Times New Roman" w:hAnsi="Times New Roman"/>
          <w:color w:val="000000"/>
          <w:sz w:val="20"/>
        </w:rPr>
      </w:pPr>
      <w:r w:rsidRPr="00556F73">
        <w:rPr>
          <w:rFonts w:ascii="Times New Roman" w:hAnsi="Times New Roman"/>
          <w:color w:val="000000"/>
          <w:sz w:val="20"/>
        </w:rPr>
        <w:t xml:space="preserve">б) выявление нарушений в сроках и качестве предоставления </w:t>
      </w:r>
      <w:r w:rsidR="007E0FBD" w:rsidRPr="00556F73">
        <w:rPr>
          <w:rFonts w:ascii="Times New Roman" w:hAnsi="Times New Roman"/>
          <w:color w:val="000000"/>
          <w:sz w:val="20"/>
        </w:rPr>
        <w:t>муниципальной</w:t>
      </w:r>
      <w:r w:rsidRPr="00556F73">
        <w:rPr>
          <w:rFonts w:ascii="Times New Roman" w:hAnsi="Times New Roman"/>
          <w:color w:val="000000"/>
          <w:sz w:val="20"/>
        </w:rPr>
        <w:t xml:space="preserve"> услуги;</w:t>
      </w:r>
    </w:p>
    <w:p w:rsidR="00F85AFF" w:rsidRPr="00556F73" w:rsidRDefault="00F85AFF" w:rsidP="00275D87">
      <w:pPr>
        <w:autoSpaceDE w:val="0"/>
        <w:autoSpaceDN w:val="0"/>
        <w:adjustRightInd w:val="0"/>
        <w:ind w:firstLine="709"/>
        <w:rPr>
          <w:rFonts w:ascii="Times New Roman" w:hAnsi="Times New Roman"/>
          <w:color w:val="000000"/>
          <w:sz w:val="20"/>
        </w:rPr>
      </w:pPr>
      <w:r w:rsidRPr="00556F73">
        <w:rPr>
          <w:rFonts w:ascii="Times New Roman" w:hAnsi="Times New Roman"/>
          <w:color w:val="000000"/>
          <w:sz w:val="20"/>
        </w:rPr>
        <w:t xml:space="preserve">в) выявление и устранение причин и условий, способствующих ненадлежащему предоставлению </w:t>
      </w:r>
      <w:r w:rsidR="007E0FBD" w:rsidRPr="00556F73">
        <w:rPr>
          <w:rFonts w:ascii="Times New Roman" w:hAnsi="Times New Roman"/>
          <w:color w:val="000000"/>
          <w:sz w:val="20"/>
        </w:rPr>
        <w:t>муниципальной</w:t>
      </w:r>
      <w:r w:rsidRPr="00556F73">
        <w:rPr>
          <w:rFonts w:ascii="Times New Roman" w:hAnsi="Times New Roman"/>
          <w:color w:val="000000"/>
          <w:sz w:val="20"/>
        </w:rPr>
        <w:t xml:space="preserve"> услуги;</w:t>
      </w:r>
    </w:p>
    <w:p w:rsidR="00F85AFF" w:rsidRPr="00556F73" w:rsidRDefault="00F85AFF" w:rsidP="00275D87">
      <w:pPr>
        <w:autoSpaceDE w:val="0"/>
        <w:autoSpaceDN w:val="0"/>
        <w:adjustRightInd w:val="0"/>
        <w:ind w:firstLine="709"/>
        <w:rPr>
          <w:rFonts w:ascii="Times New Roman" w:hAnsi="Times New Roman"/>
          <w:color w:val="000000"/>
          <w:sz w:val="20"/>
        </w:rPr>
      </w:pPr>
      <w:r w:rsidRPr="00556F73">
        <w:rPr>
          <w:rFonts w:ascii="Times New Roman" w:hAnsi="Times New Roman"/>
          <w:color w:val="000000"/>
          <w:sz w:val="20"/>
        </w:rPr>
        <w:t xml:space="preserve">г) принятие мер по надлежащему предоставлению </w:t>
      </w:r>
      <w:r w:rsidR="007E0FBD" w:rsidRPr="00556F73">
        <w:rPr>
          <w:rFonts w:ascii="Times New Roman" w:hAnsi="Times New Roman"/>
          <w:color w:val="000000"/>
          <w:sz w:val="20"/>
        </w:rPr>
        <w:t>муниципальной</w:t>
      </w:r>
      <w:r w:rsidRPr="00556F73">
        <w:rPr>
          <w:rFonts w:ascii="Times New Roman" w:hAnsi="Times New Roman"/>
          <w:color w:val="000000"/>
          <w:sz w:val="20"/>
        </w:rPr>
        <w:t xml:space="preserve"> услуги.</w:t>
      </w:r>
    </w:p>
    <w:p w:rsidR="00E545F3" w:rsidRPr="00556F73" w:rsidRDefault="009D7D26" w:rsidP="00275D87">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lastRenderedPageBreak/>
        <w:t>105</w:t>
      </w:r>
      <w:r w:rsidR="00BA2482" w:rsidRPr="00556F73">
        <w:rPr>
          <w:rFonts w:ascii="Times New Roman" w:hAnsi="Times New Roman" w:cs="Times New Roman"/>
          <w:lang w:eastAsia="ko-KR"/>
        </w:rPr>
        <w:t>. </w:t>
      </w:r>
      <w:r w:rsidR="00E545F3" w:rsidRPr="00556F73">
        <w:rPr>
          <w:rFonts w:ascii="Times New Roman" w:hAnsi="Times New Roman" w:cs="Times New Roman"/>
          <w:lang w:eastAsia="ko-KR"/>
        </w:rPr>
        <w:t xml:space="preserve">Текущий контроль осуществляется </w:t>
      </w:r>
      <w:r w:rsidR="00B31375" w:rsidRPr="00556F73">
        <w:rPr>
          <w:rFonts w:ascii="Times New Roman" w:hAnsi="Times New Roman" w:cs="Times New Roman"/>
          <w:lang w:eastAsia="ko-KR"/>
        </w:rPr>
        <w:t xml:space="preserve">на </w:t>
      </w:r>
      <w:r w:rsidR="00E545F3" w:rsidRPr="00556F73">
        <w:rPr>
          <w:rFonts w:ascii="Times New Roman" w:hAnsi="Times New Roman" w:cs="Times New Roman"/>
          <w:lang w:eastAsia="ko-KR"/>
        </w:rPr>
        <w:t>постоянно</w:t>
      </w:r>
      <w:r w:rsidR="00B31375" w:rsidRPr="00556F73">
        <w:rPr>
          <w:rFonts w:ascii="Times New Roman" w:hAnsi="Times New Roman" w:cs="Times New Roman"/>
          <w:lang w:eastAsia="ko-KR"/>
        </w:rPr>
        <w:t>й основе</w:t>
      </w:r>
      <w:r w:rsidR="00E545F3" w:rsidRPr="00556F73">
        <w:rPr>
          <w:rFonts w:ascii="Times New Roman" w:hAnsi="Times New Roman" w:cs="Times New Roman"/>
          <w:lang w:eastAsia="ko-KR"/>
        </w:rPr>
        <w:t>.</w:t>
      </w:r>
    </w:p>
    <w:p w:rsidR="00E545F3" w:rsidRPr="00556F73" w:rsidRDefault="00E545F3" w:rsidP="00275D87">
      <w:pPr>
        <w:pStyle w:val="ConsPlusNormal"/>
        <w:ind w:firstLine="709"/>
        <w:jc w:val="both"/>
        <w:rPr>
          <w:rFonts w:ascii="Times New Roman" w:hAnsi="Times New Roman" w:cs="Times New Roman"/>
          <w:lang w:eastAsia="ko-KR"/>
        </w:rPr>
      </w:pPr>
    </w:p>
    <w:p w:rsidR="00E545F3" w:rsidRPr="00556F73" w:rsidRDefault="00E545F3" w:rsidP="00275D87">
      <w:pPr>
        <w:widowControl w:val="0"/>
        <w:autoSpaceDE w:val="0"/>
        <w:autoSpaceDN w:val="0"/>
        <w:adjustRightInd w:val="0"/>
        <w:jc w:val="center"/>
        <w:outlineLvl w:val="2"/>
        <w:rPr>
          <w:rFonts w:ascii="Times New Roman" w:hAnsi="Times New Roman"/>
          <w:sz w:val="20"/>
        </w:rPr>
      </w:pPr>
      <w:bookmarkStart w:id="36" w:name="Par427"/>
      <w:bookmarkEnd w:id="36"/>
      <w:r w:rsidRPr="00556F73">
        <w:rPr>
          <w:rFonts w:ascii="Times New Roman" w:hAnsi="Times New Roman"/>
          <w:sz w:val="20"/>
        </w:rPr>
        <w:t xml:space="preserve">Глава </w:t>
      </w:r>
      <w:r w:rsidR="009D7D26" w:rsidRPr="00556F73">
        <w:rPr>
          <w:rFonts w:ascii="Times New Roman" w:hAnsi="Times New Roman"/>
          <w:sz w:val="20"/>
        </w:rPr>
        <w:t>26</w:t>
      </w:r>
      <w:r w:rsidRPr="00556F73">
        <w:rPr>
          <w:rFonts w:ascii="Times New Roman" w:hAnsi="Times New Roman"/>
          <w:sz w:val="20"/>
        </w:rPr>
        <w:t>. ПОРЯДОК И ПЕРИОДИЧНОСТЬ ОСУЩЕСТВЛЕНИЯ ПЛАНОВЫХ ИВНЕПЛАНОВЫХ ПРОВЕРОК ПОЛНОТЫ И КАЧЕСТВА ПРЕДОСТАВЛЕНИЯ</w:t>
      </w:r>
      <w:r w:rsidR="00C33FE7" w:rsidRPr="00556F73">
        <w:rPr>
          <w:rFonts w:ascii="Times New Roman" w:hAnsi="Times New Roman"/>
          <w:sz w:val="20"/>
        </w:rPr>
        <w:t xml:space="preserve"> МУНИЦИПАЛЬНОЙ</w:t>
      </w:r>
      <w:r w:rsidRPr="00556F73">
        <w:rPr>
          <w:rFonts w:ascii="Times New Roman" w:hAnsi="Times New Roman"/>
          <w:sz w:val="20"/>
        </w:rPr>
        <w:t xml:space="preserve"> УСЛУГИ, В </w:t>
      </w:r>
      <w:r w:rsidR="005B581E" w:rsidRPr="00556F73">
        <w:rPr>
          <w:rFonts w:ascii="Times New Roman" w:hAnsi="Times New Roman"/>
          <w:sz w:val="20"/>
        </w:rPr>
        <w:t>Т</w:t>
      </w:r>
      <w:r w:rsidRPr="00556F73">
        <w:rPr>
          <w:rFonts w:ascii="Times New Roman" w:hAnsi="Times New Roman"/>
          <w:sz w:val="20"/>
        </w:rPr>
        <w:t xml:space="preserve">ОМ ЧИСЛЕ ПОРЯДОК И ФОРМЫ КОНТРОЛЯЗА ПОЛНОТОЙ И КАЧЕСТВОМ ПРЕДОСТАВЛЕНИЯ </w:t>
      </w:r>
      <w:r w:rsidR="00C33FE7" w:rsidRPr="00556F73">
        <w:rPr>
          <w:rFonts w:ascii="Times New Roman" w:hAnsi="Times New Roman"/>
          <w:sz w:val="20"/>
        </w:rPr>
        <w:t xml:space="preserve">МУНИЦИПАЛЬНОЙ </w:t>
      </w:r>
      <w:r w:rsidRPr="00556F73">
        <w:rPr>
          <w:rFonts w:ascii="Times New Roman" w:hAnsi="Times New Roman"/>
          <w:sz w:val="20"/>
        </w:rPr>
        <w:t>УСЛУГИ</w:t>
      </w:r>
    </w:p>
    <w:p w:rsidR="00E545F3" w:rsidRPr="00556F73" w:rsidRDefault="00E545F3" w:rsidP="00275D87">
      <w:pPr>
        <w:widowControl w:val="0"/>
        <w:autoSpaceDE w:val="0"/>
        <w:autoSpaceDN w:val="0"/>
        <w:adjustRightInd w:val="0"/>
        <w:jc w:val="center"/>
        <w:outlineLvl w:val="2"/>
        <w:rPr>
          <w:rFonts w:ascii="Times New Roman" w:hAnsi="Times New Roman"/>
          <w:sz w:val="20"/>
        </w:rPr>
      </w:pPr>
    </w:p>
    <w:p w:rsidR="007F0C9A" w:rsidRPr="00556F73" w:rsidRDefault="009D7D26" w:rsidP="007F0C9A">
      <w:pPr>
        <w:pStyle w:val="ConsPlusNormal"/>
        <w:ind w:firstLine="709"/>
        <w:jc w:val="both"/>
        <w:rPr>
          <w:rFonts w:ascii="Times New Roman" w:hAnsi="Times New Roman" w:cs="Times New Roman"/>
          <w:lang w:eastAsia="ko-KR"/>
        </w:rPr>
      </w:pPr>
      <w:bookmarkStart w:id="37" w:name="Par439"/>
      <w:bookmarkEnd w:id="37"/>
      <w:r w:rsidRPr="00556F73">
        <w:rPr>
          <w:rFonts w:ascii="Times New Roman" w:hAnsi="Times New Roman" w:cs="Times New Roman"/>
          <w:lang w:eastAsia="ko-KR"/>
        </w:rPr>
        <w:t>106</w:t>
      </w:r>
      <w:r w:rsidR="007F0C9A" w:rsidRPr="00556F73">
        <w:rPr>
          <w:rFonts w:ascii="Times New Roman" w:hAnsi="Times New Roman" w:cs="Times New Roman"/>
          <w:lang w:eastAsia="ko-KR"/>
        </w:rPr>
        <w:t xml:space="preserve">. 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7F0C9A" w:rsidRPr="00556F73" w:rsidRDefault="009D7D26"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107</w:t>
      </w:r>
      <w:r w:rsidR="007F0C9A" w:rsidRPr="00556F73">
        <w:rPr>
          <w:rFonts w:ascii="Times New Roman" w:hAnsi="Times New Roman" w:cs="Times New Roman"/>
          <w:lang w:eastAsia="ko-KR"/>
        </w:rPr>
        <w:t>.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7F0C9A" w:rsidRPr="00556F73" w:rsidRDefault="009D7D26"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108</w:t>
      </w:r>
      <w:r w:rsidR="007F0C9A" w:rsidRPr="00556F73">
        <w:rPr>
          <w:rFonts w:ascii="Times New Roman" w:hAnsi="Times New Roman" w:cs="Times New Roman"/>
          <w:lang w:eastAsia="ko-KR"/>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7F0C9A" w:rsidRPr="00556F73" w:rsidRDefault="009D7D26" w:rsidP="007F0C9A">
      <w:pPr>
        <w:autoSpaceDE w:val="0"/>
        <w:autoSpaceDN w:val="0"/>
        <w:adjustRightInd w:val="0"/>
        <w:ind w:firstLine="709"/>
        <w:rPr>
          <w:rFonts w:ascii="Times New Roman" w:hAnsi="Times New Roman"/>
          <w:sz w:val="20"/>
        </w:rPr>
      </w:pPr>
      <w:r w:rsidRPr="00556F73">
        <w:rPr>
          <w:rFonts w:ascii="Times New Roman" w:hAnsi="Times New Roman"/>
          <w:sz w:val="20"/>
        </w:rPr>
        <w:t>109</w:t>
      </w:r>
      <w:r w:rsidR="007F0C9A" w:rsidRPr="00556F73">
        <w:rPr>
          <w:rFonts w:ascii="Times New Roman" w:hAnsi="Times New Roman"/>
          <w:sz w:val="20"/>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7F0C9A" w:rsidRPr="00556F73" w:rsidRDefault="009D7D26"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110</w:t>
      </w:r>
      <w:r w:rsidR="007F0C9A" w:rsidRPr="00556F73">
        <w:rPr>
          <w:rFonts w:ascii="Times New Roman" w:hAnsi="Times New Roman" w:cs="Times New Roman"/>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7F0C9A" w:rsidRPr="00556F73" w:rsidRDefault="009D7D26"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111</w:t>
      </w:r>
      <w:r w:rsidR="007F0C9A" w:rsidRPr="00556F73">
        <w:rPr>
          <w:rFonts w:ascii="Times New Roman" w:hAnsi="Times New Roman"/>
          <w:sz w:val="20"/>
        </w:rPr>
        <w:t>. Заявитель уведомляется о результатах проверки в течение 10 календарных дней со дня принятия соответствующего решения.</w:t>
      </w:r>
    </w:p>
    <w:p w:rsidR="007F0C9A" w:rsidRPr="00556F73" w:rsidRDefault="009D7D26"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113</w:t>
      </w:r>
      <w:r w:rsidR="007F0C9A" w:rsidRPr="00556F73">
        <w:rPr>
          <w:rFonts w:ascii="Times New Roman" w:hAnsi="Times New Roman"/>
          <w:sz w:val="20"/>
        </w:rPr>
        <w:t xml:space="preserve">. Внеплановые проверки осуществляются по решению руководителя </w:t>
      </w:r>
      <w:r w:rsidR="007F0C9A" w:rsidRPr="00556F73">
        <w:rPr>
          <w:rFonts w:ascii="Times New Roman" w:hAnsi="Times New Roman"/>
          <w:sz w:val="20"/>
          <w:lang w:eastAsia="ko-KR"/>
        </w:rPr>
        <w:t xml:space="preserve">уполномоченного органа </w:t>
      </w:r>
      <w:r w:rsidR="007F0C9A" w:rsidRPr="00556F73">
        <w:rPr>
          <w:rFonts w:ascii="Times New Roman" w:hAnsi="Times New Roman"/>
          <w:sz w:val="20"/>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7F0C9A" w:rsidRPr="00556F73">
        <w:rPr>
          <w:rFonts w:ascii="Times New Roman" w:hAnsi="Times New Roman"/>
          <w:sz w:val="20"/>
          <w:lang w:eastAsia="ko-KR"/>
        </w:rPr>
        <w:t>уполномоченного органа</w:t>
      </w:r>
      <w:r w:rsidR="007F0C9A" w:rsidRPr="00556F73">
        <w:rPr>
          <w:rFonts w:ascii="Times New Roman" w:hAnsi="Times New Roman"/>
          <w:sz w:val="20"/>
        </w:rPr>
        <w:t>.</w:t>
      </w:r>
    </w:p>
    <w:p w:rsidR="007F0C9A" w:rsidRPr="00556F73" w:rsidRDefault="009D7D26"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114</w:t>
      </w:r>
      <w:r w:rsidR="007F0C9A" w:rsidRPr="00556F73">
        <w:rPr>
          <w:rFonts w:ascii="Times New Roman" w:hAnsi="Times New Roman"/>
          <w:sz w:val="20"/>
        </w:rPr>
        <w:t xml:space="preserve">. Плановые проверки осуществляются на основании полугодовых или годовых планов работы </w:t>
      </w:r>
      <w:r w:rsidR="007F0C9A" w:rsidRPr="00556F73">
        <w:rPr>
          <w:rFonts w:ascii="Times New Roman" w:hAnsi="Times New Roman"/>
          <w:sz w:val="20"/>
          <w:lang w:eastAsia="ko-KR"/>
        </w:rPr>
        <w:t>уполномоченного органа</w:t>
      </w:r>
      <w:r w:rsidR="007F0C9A" w:rsidRPr="00556F73">
        <w:rPr>
          <w:rFonts w:ascii="Times New Roman" w:hAnsi="Times New Roman"/>
          <w:sz w:val="20"/>
        </w:rPr>
        <w:t>.</w:t>
      </w:r>
    </w:p>
    <w:p w:rsidR="00140074" w:rsidRPr="00556F73" w:rsidRDefault="009D7D26"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115</w:t>
      </w:r>
      <w:r w:rsidR="007F0C9A" w:rsidRPr="00556F73">
        <w:rPr>
          <w:rFonts w:ascii="Times New Roman" w:hAnsi="Times New Roman"/>
          <w:sz w:val="20"/>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068C9" w:rsidRPr="00556F73" w:rsidRDefault="00F068C9" w:rsidP="001A4E6C">
      <w:pPr>
        <w:pStyle w:val="ConsPlusNormal"/>
        <w:ind w:firstLine="709"/>
        <w:jc w:val="both"/>
        <w:rPr>
          <w:rFonts w:ascii="Times New Roman" w:hAnsi="Times New Roman" w:cs="Times New Roman"/>
          <w:lang w:eastAsia="ko-KR"/>
        </w:rPr>
      </w:pPr>
    </w:p>
    <w:p w:rsidR="00E545F3" w:rsidRPr="00556F73" w:rsidRDefault="00E545F3" w:rsidP="001A4E6C">
      <w:pPr>
        <w:widowControl w:val="0"/>
        <w:autoSpaceDE w:val="0"/>
        <w:autoSpaceDN w:val="0"/>
        <w:adjustRightInd w:val="0"/>
        <w:jc w:val="center"/>
        <w:outlineLvl w:val="2"/>
        <w:rPr>
          <w:rFonts w:ascii="Times New Roman" w:hAnsi="Times New Roman"/>
          <w:sz w:val="20"/>
        </w:rPr>
      </w:pPr>
      <w:r w:rsidRPr="00556F73">
        <w:rPr>
          <w:rFonts w:ascii="Times New Roman" w:hAnsi="Times New Roman"/>
          <w:sz w:val="20"/>
        </w:rPr>
        <w:t xml:space="preserve">Глава </w:t>
      </w:r>
      <w:r w:rsidR="009D7D26" w:rsidRPr="00556F73">
        <w:rPr>
          <w:rFonts w:ascii="Times New Roman" w:hAnsi="Times New Roman"/>
          <w:sz w:val="20"/>
        </w:rPr>
        <w:t>27</w:t>
      </w:r>
      <w:r w:rsidRPr="00556F73">
        <w:rPr>
          <w:rFonts w:ascii="Times New Roman" w:hAnsi="Times New Roman"/>
          <w:sz w:val="20"/>
        </w:rPr>
        <w:t xml:space="preserve">. ОТВЕТСТВЕННОСТЬ ДОЛЖНОСТНЫХ ЛИЦ </w:t>
      </w:r>
      <w:r w:rsidR="00C33FE7" w:rsidRPr="00556F73">
        <w:rPr>
          <w:rFonts w:ascii="Times New Roman" w:hAnsi="Times New Roman"/>
          <w:sz w:val="20"/>
        </w:rPr>
        <w:t>ОРГАНА МЕСТНОГО САМОУПРАВЛЕНИЯ</w:t>
      </w:r>
      <w:r w:rsidRPr="00556F73">
        <w:rPr>
          <w:rFonts w:ascii="Times New Roman" w:hAnsi="Times New Roman"/>
          <w:sz w:val="20"/>
        </w:rPr>
        <w:t xml:space="preserve"> ЗА РЕШЕНИЯ И ДЕЙСТВИЯ (БЕЗДЕЙСТВИЕ), ПРИНИМАЕМЫЕ(ОСУЩЕСТВЛЯЕМЫЕ) ИМИ В ХОДЕ ПРЕДОСТАВЛЕНИЯ </w:t>
      </w:r>
      <w:r w:rsidR="00C33FE7" w:rsidRPr="00556F73">
        <w:rPr>
          <w:rFonts w:ascii="Times New Roman" w:hAnsi="Times New Roman"/>
          <w:sz w:val="20"/>
        </w:rPr>
        <w:t xml:space="preserve">МУНИЦИПАЛЬНОЙ </w:t>
      </w:r>
      <w:r w:rsidRPr="00556F73">
        <w:rPr>
          <w:rFonts w:ascii="Times New Roman" w:hAnsi="Times New Roman"/>
          <w:sz w:val="20"/>
        </w:rPr>
        <w:t>УСЛУГИ</w:t>
      </w:r>
    </w:p>
    <w:p w:rsidR="00E545F3" w:rsidRPr="00556F73" w:rsidRDefault="00E545F3" w:rsidP="001A4E6C">
      <w:pPr>
        <w:widowControl w:val="0"/>
        <w:autoSpaceDE w:val="0"/>
        <w:autoSpaceDN w:val="0"/>
        <w:adjustRightInd w:val="0"/>
        <w:jc w:val="center"/>
        <w:outlineLvl w:val="2"/>
        <w:rPr>
          <w:rFonts w:ascii="Times New Roman" w:hAnsi="Times New Roman"/>
          <w:sz w:val="20"/>
        </w:rPr>
      </w:pPr>
    </w:p>
    <w:p w:rsidR="00E545F3" w:rsidRPr="00556F73" w:rsidRDefault="009D7D26" w:rsidP="001A4E6C">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116</w:t>
      </w:r>
      <w:r w:rsidR="00E545F3" w:rsidRPr="00556F73">
        <w:rPr>
          <w:rFonts w:ascii="Times New Roman" w:hAnsi="Times New Roman" w:cs="Times New Roman"/>
          <w:lang w:eastAsia="ko-KR"/>
        </w:rPr>
        <w:t>.</w:t>
      </w:r>
      <w:r w:rsidR="00140074" w:rsidRPr="00556F73">
        <w:rPr>
          <w:rFonts w:ascii="Times New Roman" w:hAnsi="Times New Roman" w:cs="Times New Roman"/>
          <w:lang w:eastAsia="ko-KR"/>
        </w:rPr>
        <w:t> </w:t>
      </w:r>
      <w:r w:rsidR="00E545F3" w:rsidRPr="00556F73">
        <w:rPr>
          <w:rFonts w:ascii="Times New Roman" w:hAnsi="Times New Roman" w:cs="Times New Roman"/>
          <w:lang w:eastAsia="ko-KR"/>
        </w:rPr>
        <w:t xml:space="preserve">Обязанность соблюдения положений настоящего </w:t>
      </w:r>
      <w:r w:rsidR="00637E5E" w:rsidRPr="00556F73">
        <w:rPr>
          <w:rFonts w:ascii="Times New Roman" w:hAnsi="Times New Roman" w:cs="Times New Roman"/>
          <w:lang w:eastAsia="ko-KR"/>
        </w:rPr>
        <w:t xml:space="preserve">административного </w:t>
      </w:r>
      <w:r w:rsidR="00E545F3" w:rsidRPr="00556F73">
        <w:rPr>
          <w:rFonts w:ascii="Times New Roman" w:hAnsi="Times New Roman" w:cs="Times New Roman"/>
          <w:lang w:eastAsia="ko-KR"/>
        </w:rPr>
        <w:t xml:space="preserve">регламента закрепляется в должностных регламентах </w:t>
      </w:r>
      <w:r w:rsidR="00D0598F" w:rsidRPr="00556F73">
        <w:rPr>
          <w:rFonts w:ascii="Times New Roman" w:hAnsi="Times New Roman" w:cs="Times New Roman"/>
          <w:lang w:eastAsia="ko-KR"/>
        </w:rPr>
        <w:t>должностных лиц</w:t>
      </w:r>
      <w:r w:rsidR="001A4E6C" w:rsidRPr="00556F73">
        <w:rPr>
          <w:rFonts w:ascii="Times New Roman" w:hAnsi="Times New Roman" w:cs="Times New Roman"/>
          <w:lang w:eastAsia="ko-KR"/>
        </w:rPr>
        <w:t>уполномоченного органа</w:t>
      </w:r>
      <w:r w:rsidR="00E545F3" w:rsidRPr="00556F73">
        <w:rPr>
          <w:rFonts w:ascii="Times New Roman" w:hAnsi="Times New Roman" w:cs="Times New Roman"/>
          <w:lang w:eastAsia="ko-KR"/>
        </w:rPr>
        <w:t>.</w:t>
      </w:r>
    </w:p>
    <w:p w:rsidR="00E545F3" w:rsidRPr="00556F73" w:rsidRDefault="009D7D26" w:rsidP="001A4E6C">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117</w:t>
      </w:r>
      <w:r w:rsidR="00140074" w:rsidRPr="00556F73">
        <w:rPr>
          <w:rFonts w:ascii="Times New Roman" w:hAnsi="Times New Roman" w:cs="Times New Roman"/>
          <w:lang w:eastAsia="ko-KR"/>
        </w:rPr>
        <w:t>. </w:t>
      </w:r>
      <w:r w:rsidR="00E545F3" w:rsidRPr="00556F73">
        <w:rPr>
          <w:rFonts w:ascii="Times New Roman" w:hAnsi="Times New Roman" w:cs="Times New Roman"/>
          <w:lang w:eastAsia="ko-KR"/>
        </w:rPr>
        <w:t xml:space="preserve">При выявлении нарушений прав </w:t>
      </w:r>
      <w:r w:rsidR="008838CD" w:rsidRPr="00556F73">
        <w:rPr>
          <w:rFonts w:ascii="Times New Roman" w:hAnsi="Times New Roman" w:cs="Times New Roman"/>
          <w:lang w:eastAsia="ko-KR"/>
        </w:rPr>
        <w:t>заявителей</w:t>
      </w:r>
      <w:r w:rsidR="00E545F3" w:rsidRPr="00556F73">
        <w:rPr>
          <w:rFonts w:ascii="Times New Roman" w:hAnsi="Times New Roman" w:cs="Times New Roman"/>
          <w:lang w:eastAsia="ko-KR"/>
        </w:rPr>
        <w:t xml:space="preserve"> в связи с исполнением настоящего </w:t>
      </w:r>
      <w:r w:rsidR="00637E5E" w:rsidRPr="00556F73">
        <w:rPr>
          <w:rFonts w:ascii="Times New Roman" w:hAnsi="Times New Roman" w:cs="Times New Roman"/>
          <w:lang w:eastAsia="ko-KR"/>
        </w:rPr>
        <w:t xml:space="preserve">административного </w:t>
      </w:r>
      <w:r w:rsidR="00E545F3" w:rsidRPr="00556F73">
        <w:rPr>
          <w:rFonts w:ascii="Times New Roman" w:hAnsi="Times New Roman" w:cs="Times New Roman"/>
          <w:lang w:eastAsia="ko-KR"/>
        </w:rPr>
        <w:t xml:space="preserve">регламента виновные в нарушении должностные лица </w:t>
      </w:r>
      <w:r w:rsidR="001A4E6C" w:rsidRPr="00556F73">
        <w:rPr>
          <w:rFonts w:ascii="Times New Roman" w:hAnsi="Times New Roman" w:cs="Times New Roman"/>
          <w:lang w:eastAsia="ko-KR"/>
        </w:rPr>
        <w:t>уполномоченного органа</w:t>
      </w:r>
      <w:r w:rsidR="00E545F3" w:rsidRPr="00556F73">
        <w:rPr>
          <w:rFonts w:ascii="Times New Roman" w:hAnsi="Times New Roman" w:cs="Times New Roman"/>
          <w:lang w:eastAsia="ko-KR"/>
        </w:rPr>
        <w:t>привлекаются к ответственности в соответствии с законодательством Российской Федерации.</w:t>
      </w:r>
    </w:p>
    <w:p w:rsidR="00A97193" w:rsidRPr="00556F73" w:rsidRDefault="00A97193" w:rsidP="001A4E6C">
      <w:pPr>
        <w:pStyle w:val="ConsPlusNormal"/>
        <w:ind w:firstLine="709"/>
        <w:jc w:val="both"/>
        <w:rPr>
          <w:rFonts w:ascii="Times New Roman" w:hAnsi="Times New Roman" w:cs="Times New Roman"/>
          <w:lang w:eastAsia="ko-KR"/>
        </w:rPr>
      </w:pPr>
    </w:p>
    <w:p w:rsidR="00E545F3" w:rsidRPr="00556F73" w:rsidRDefault="00E545F3" w:rsidP="00A84D3B">
      <w:pPr>
        <w:widowControl w:val="0"/>
        <w:autoSpaceDE w:val="0"/>
        <w:autoSpaceDN w:val="0"/>
        <w:adjustRightInd w:val="0"/>
        <w:jc w:val="center"/>
        <w:outlineLvl w:val="2"/>
        <w:rPr>
          <w:rFonts w:ascii="Times New Roman" w:hAnsi="Times New Roman"/>
          <w:sz w:val="20"/>
        </w:rPr>
      </w:pPr>
      <w:bookmarkStart w:id="38" w:name="Par447"/>
      <w:bookmarkEnd w:id="38"/>
      <w:r w:rsidRPr="00556F73">
        <w:rPr>
          <w:rFonts w:ascii="Times New Roman" w:hAnsi="Times New Roman"/>
          <w:sz w:val="20"/>
        </w:rPr>
        <w:t xml:space="preserve">Глава </w:t>
      </w:r>
      <w:r w:rsidR="009D7D26" w:rsidRPr="00556F73">
        <w:rPr>
          <w:rFonts w:ascii="Times New Roman" w:hAnsi="Times New Roman"/>
          <w:sz w:val="20"/>
        </w:rPr>
        <w:t>28</w:t>
      </w:r>
      <w:r w:rsidRPr="00556F73">
        <w:rPr>
          <w:rFonts w:ascii="Times New Roman" w:hAnsi="Times New Roman"/>
          <w:sz w:val="20"/>
        </w:rPr>
        <w:t xml:space="preserve">. ПОЛОЖЕНИЯ, ХАРАКТЕРИЗУЮЩИЕ ТРЕБОВАНИЯ К ПОРЯДКУ ИФОРМАМ КОНТРОЛЯ ЗА ПРЕДОСТАВЛЕНИЕМ </w:t>
      </w:r>
      <w:r w:rsidR="0084228E" w:rsidRPr="00556F73">
        <w:rPr>
          <w:rFonts w:ascii="Times New Roman" w:hAnsi="Times New Roman"/>
          <w:sz w:val="20"/>
        </w:rPr>
        <w:t>МУНИЦИПАЛЬНОЙ</w:t>
      </w:r>
      <w:r w:rsidRPr="00556F73">
        <w:rPr>
          <w:rFonts w:ascii="Times New Roman" w:hAnsi="Times New Roman"/>
          <w:sz w:val="20"/>
        </w:rPr>
        <w:t xml:space="preserve"> УСЛУГИ, ВТОМ ЧИСЛЕ СО СТОРОНЫ </w:t>
      </w:r>
      <w:r w:rsidR="008A58C1" w:rsidRPr="00556F73">
        <w:rPr>
          <w:rFonts w:ascii="Times New Roman" w:hAnsi="Times New Roman"/>
          <w:sz w:val="20"/>
        </w:rPr>
        <w:t>ЗАЯВИТЕЛЕЙ</w:t>
      </w:r>
      <w:r w:rsidR="00A45F78" w:rsidRPr="00556F73">
        <w:rPr>
          <w:rFonts w:ascii="Times New Roman" w:hAnsi="Times New Roman"/>
          <w:sz w:val="20"/>
        </w:rPr>
        <w:t>,</w:t>
      </w:r>
      <w:r w:rsidRPr="00556F73">
        <w:rPr>
          <w:rFonts w:ascii="Times New Roman" w:hAnsi="Times New Roman"/>
          <w:sz w:val="20"/>
        </w:rPr>
        <w:t xml:space="preserve">ИХ ОБЪЕДИНЕНИЙ </w:t>
      </w:r>
      <w:r w:rsidR="00A45F78" w:rsidRPr="00556F73">
        <w:rPr>
          <w:rFonts w:ascii="Times New Roman" w:hAnsi="Times New Roman"/>
          <w:sz w:val="20"/>
        </w:rPr>
        <w:t>И ОРГАНИЗАЦИЕЙ</w:t>
      </w:r>
    </w:p>
    <w:p w:rsidR="00D0598F" w:rsidRPr="00556F73" w:rsidRDefault="00D0598F" w:rsidP="00A84D3B">
      <w:pPr>
        <w:widowControl w:val="0"/>
        <w:autoSpaceDE w:val="0"/>
        <w:autoSpaceDN w:val="0"/>
        <w:adjustRightInd w:val="0"/>
        <w:jc w:val="center"/>
        <w:outlineLvl w:val="2"/>
        <w:rPr>
          <w:rFonts w:ascii="Times New Roman" w:hAnsi="Times New Roman"/>
          <w:sz w:val="20"/>
        </w:rPr>
      </w:pPr>
    </w:p>
    <w:p w:rsidR="007F0C9A" w:rsidRPr="00556F73" w:rsidRDefault="009D7D26"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lang w:eastAsia="ko-KR"/>
        </w:rPr>
        <w:t>118</w:t>
      </w:r>
      <w:r w:rsidR="007F0C9A" w:rsidRPr="00556F73">
        <w:rPr>
          <w:rFonts w:ascii="Times New Roman" w:hAnsi="Times New Roman"/>
          <w:sz w:val="20"/>
          <w:lang w:eastAsia="ko-KR"/>
        </w:rPr>
        <w:t>. </w:t>
      </w:r>
      <w:r w:rsidR="007F0C9A" w:rsidRPr="00556F73">
        <w:rPr>
          <w:rFonts w:ascii="Times New Roman" w:hAnsi="Times New Roman"/>
          <w:sz w:val="20"/>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7F0C9A" w:rsidRPr="00556F73" w:rsidRDefault="007F0C9A"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нарушения прав и законных интересов заявителей решением, действием (бездействием) Правительства Иркутской области, </w:t>
      </w:r>
      <w:r w:rsidRPr="00556F73">
        <w:rPr>
          <w:rFonts w:ascii="Times New Roman" w:hAnsi="Times New Roman"/>
          <w:sz w:val="20"/>
          <w:lang w:eastAsia="ko-KR"/>
        </w:rPr>
        <w:t>уполномоченного органа</w:t>
      </w:r>
      <w:r w:rsidRPr="00556F73">
        <w:rPr>
          <w:rFonts w:ascii="Times New Roman" w:hAnsi="Times New Roman"/>
          <w:sz w:val="20"/>
        </w:rPr>
        <w:t>, его должностных лиц;</w:t>
      </w:r>
    </w:p>
    <w:p w:rsidR="007F0C9A" w:rsidRPr="00556F73" w:rsidRDefault="007F0C9A"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F0C9A" w:rsidRPr="00556F73" w:rsidRDefault="007F0C9A"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 xml:space="preserve">некорректного поведения должностных лиц </w:t>
      </w:r>
      <w:r w:rsidRPr="00556F73">
        <w:rPr>
          <w:rFonts w:ascii="Times New Roman" w:hAnsi="Times New Roman"/>
          <w:sz w:val="20"/>
          <w:lang w:eastAsia="ko-KR"/>
        </w:rPr>
        <w:t>уполномоченного органа</w:t>
      </w:r>
      <w:r w:rsidRPr="00556F73">
        <w:rPr>
          <w:rFonts w:ascii="Times New Roman" w:hAnsi="Times New Roman"/>
          <w:sz w:val="20"/>
        </w:rPr>
        <w:t>, нарушения правил служебной этики при предоставлении муниципальной услуги.</w:t>
      </w:r>
    </w:p>
    <w:p w:rsidR="007F0C9A" w:rsidRPr="00556F73" w:rsidRDefault="009D7D26"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119</w:t>
      </w:r>
      <w:r w:rsidR="007F0C9A" w:rsidRPr="00556F73">
        <w:rPr>
          <w:rFonts w:ascii="Times New Roman" w:hAnsi="Times New Roman"/>
          <w:sz w:val="20"/>
        </w:rPr>
        <w:t>. Информацию, указанную в пункте 1</w:t>
      </w:r>
      <w:r w:rsidRPr="00556F73">
        <w:rPr>
          <w:rFonts w:ascii="Times New Roman" w:hAnsi="Times New Roman"/>
          <w:sz w:val="20"/>
        </w:rPr>
        <w:t>18</w:t>
      </w:r>
      <w:hyperlink w:anchor="Par401" w:history="1"/>
      <w:r w:rsidR="007F0C9A" w:rsidRPr="00556F73">
        <w:rPr>
          <w:rFonts w:ascii="Times New Roman" w:hAnsi="Times New Roman"/>
          <w:sz w:val="20"/>
        </w:rPr>
        <w:t xml:space="preserve"> настоящего административного регламента, заявители могут сообщить по телефонам </w:t>
      </w:r>
      <w:r w:rsidR="007F0C9A" w:rsidRPr="00556F73">
        <w:rPr>
          <w:rFonts w:ascii="Times New Roman" w:hAnsi="Times New Roman"/>
          <w:sz w:val="20"/>
          <w:lang w:eastAsia="ko-KR"/>
        </w:rPr>
        <w:t>уполномоченного органа</w:t>
      </w:r>
      <w:r w:rsidR="007F0C9A" w:rsidRPr="00556F73">
        <w:rPr>
          <w:rFonts w:ascii="Times New Roman" w:hAnsi="Times New Roman"/>
          <w:sz w:val="20"/>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7F0C9A" w:rsidRPr="00556F73" w:rsidRDefault="00874862" w:rsidP="007F0C9A">
      <w:pPr>
        <w:widowControl w:val="0"/>
        <w:autoSpaceDE w:val="0"/>
        <w:autoSpaceDN w:val="0"/>
        <w:adjustRightInd w:val="0"/>
        <w:ind w:firstLine="709"/>
        <w:rPr>
          <w:rFonts w:ascii="Times New Roman" w:hAnsi="Times New Roman"/>
          <w:sz w:val="20"/>
        </w:rPr>
      </w:pPr>
      <w:r w:rsidRPr="00556F73">
        <w:rPr>
          <w:rFonts w:ascii="Times New Roman" w:hAnsi="Times New Roman"/>
          <w:sz w:val="20"/>
        </w:rPr>
        <w:t>120</w:t>
      </w:r>
      <w:r w:rsidR="007F0C9A" w:rsidRPr="00556F73">
        <w:rPr>
          <w:rFonts w:ascii="Times New Roman" w:hAnsi="Times New Roman"/>
          <w:sz w:val="20"/>
        </w:rPr>
        <w:t>. Срок рассмотрения обращений со стороны граждан, их объединений и организаций составляет 30 календарных дней с момента их регистрации.</w:t>
      </w:r>
    </w:p>
    <w:p w:rsidR="007F0C9A" w:rsidRPr="00556F73" w:rsidRDefault="00EB1FED" w:rsidP="007F0C9A">
      <w:pPr>
        <w:widowControl w:val="0"/>
        <w:autoSpaceDE w:val="0"/>
        <w:autoSpaceDN w:val="0"/>
        <w:adjustRightInd w:val="0"/>
        <w:ind w:firstLine="709"/>
        <w:rPr>
          <w:rFonts w:ascii="Times New Roman" w:hAnsi="Times New Roman"/>
          <w:sz w:val="20"/>
        </w:rPr>
      </w:pPr>
      <w:r w:rsidRPr="00556F73">
        <w:rPr>
          <w:rFonts w:ascii="Times New Roman" w:eastAsia="Times New Roman" w:hAnsi="Times New Roman"/>
          <w:sz w:val="20"/>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7F0C9A" w:rsidRPr="00556F73">
        <w:rPr>
          <w:rFonts w:ascii="Times New Roman" w:hAnsi="Times New Roman"/>
          <w:sz w:val="20"/>
        </w:rPr>
        <w:t>.</w:t>
      </w:r>
    </w:p>
    <w:p w:rsidR="00E545F3" w:rsidRPr="00556F73" w:rsidRDefault="0087486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lastRenderedPageBreak/>
        <w:t>121</w:t>
      </w:r>
      <w:r w:rsidR="007F0C9A" w:rsidRPr="00556F73">
        <w:rPr>
          <w:rFonts w:ascii="Times New Roman" w:hAnsi="Times New Roman" w:cs="Times New Roman"/>
          <w:lang w:eastAsia="ko-KR"/>
        </w:rPr>
        <w:t>. Контроль за предоставлением муниципальной услуги осуществляется в соответствии с действующим законодательством.</w:t>
      </w:r>
    </w:p>
    <w:p w:rsidR="00F068C9" w:rsidRPr="00556F73" w:rsidRDefault="00F068C9" w:rsidP="00237317">
      <w:pPr>
        <w:widowControl w:val="0"/>
        <w:autoSpaceDE w:val="0"/>
        <w:autoSpaceDN w:val="0"/>
        <w:adjustRightInd w:val="0"/>
        <w:jc w:val="center"/>
        <w:outlineLvl w:val="2"/>
        <w:rPr>
          <w:rFonts w:ascii="Times New Roman" w:hAnsi="Times New Roman"/>
          <w:sz w:val="20"/>
        </w:rPr>
      </w:pPr>
    </w:p>
    <w:p w:rsidR="00E545F3" w:rsidRPr="00556F73" w:rsidRDefault="00E545F3" w:rsidP="00237317">
      <w:pPr>
        <w:widowControl w:val="0"/>
        <w:autoSpaceDE w:val="0"/>
        <w:autoSpaceDN w:val="0"/>
        <w:adjustRightInd w:val="0"/>
        <w:jc w:val="center"/>
        <w:outlineLvl w:val="2"/>
        <w:rPr>
          <w:rFonts w:ascii="Times New Roman" w:hAnsi="Times New Roman"/>
          <w:sz w:val="20"/>
        </w:rPr>
      </w:pPr>
      <w:bookmarkStart w:id="39" w:name="Par454"/>
      <w:bookmarkEnd w:id="39"/>
      <w:r w:rsidRPr="00556F73">
        <w:rPr>
          <w:rFonts w:ascii="Times New Roman" w:hAnsi="Times New Roman"/>
          <w:sz w:val="20"/>
        </w:rPr>
        <w:t>Раздел V. ДОСУДЕБНЫЙ (ВНЕСУДЕБНЫЙ) ПОРЯДОК ОБЖАЛОВАНИЯРЕШЕНИЙ И ДЕЙСТВИЙ (БЕЗДЕЙСТВИЯ) ОРГАНА, ПРЕДОСТАВЛЯЮЩЕГО</w:t>
      </w:r>
      <w:r w:rsidR="00836B2A" w:rsidRPr="00556F73">
        <w:rPr>
          <w:rFonts w:ascii="Times New Roman" w:hAnsi="Times New Roman"/>
          <w:sz w:val="20"/>
        </w:rPr>
        <w:t xml:space="preserve"> МУНИЦИПАЛЬНУЮ </w:t>
      </w:r>
      <w:r w:rsidRPr="00556F73">
        <w:rPr>
          <w:rFonts w:ascii="Times New Roman" w:hAnsi="Times New Roman"/>
          <w:sz w:val="20"/>
        </w:rPr>
        <w:t>УСЛУГУ, А ТАКЖЕ ДОЛЖНОСТНЫХ ЛИЦ,</w:t>
      </w:r>
      <w:r w:rsidR="00836B2A" w:rsidRPr="00556F73">
        <w:rPr>
          <w:rFonts w:ascii="Times New Roman" w:hAnsi="Times New Roman"/>
          <w:sz w:val="20"/>
        </w:rPr>
        <w:t xml:space="preserve"> МУНИЦИПАЛЬНЫХ</w:t>
      </w:r>
      <w:r w:rsidRPr="00556F73">
        <w:rPr>
          <w:rFonts w:ascii="Times New Roman" w:hAnsi="Times New Roman"/>
          <w:sz w:val="20"/>
        </w:rPr>
        <w:t xml:space="preserve"> СЛУЖАЩИХ</w:t>
      </w:r>
    </w:p>
    <w:p w:rsidR="00E545F3" w:rsidRPr="00556F73" w:rsidRDefault="00E545F3" w:rsidP="00237317">
      <w:pPr>
        <w:widowControl w:val="0"/>
        <w:autoSpaceDE w:val="0"/>
        <w:autoSpaceDN w:val="0"/>
        <w:adjustRightInd w:val="0"/>
        <w:jc w:val="center"/>
        <w:outlineLvl w:val="2"/>
        <w:rPr>
          <w:rFonts w:ascii="Times New Roman" w:hAnsi="Times New Roman"/>
          <w:sz w:val="20"/>
        </w:rPr>
      </w:pPr>
    </w:p>
    <w:p w:rsidR="00E545F3" w:rsidRPr="00556F73" w:rsidRDefault="00874862" w:rsidP="00237317">
      <w:pPr>
        <w:widowControl w:val="0"/>
        <w:autoSpaceDE w:val="0"/>
        <w:autoSpaceDN w:val="0"/>
        <w:adjustRightInd w:val="0"/>
        <w:jc w:val="center"/>
        <w:outlineLvl w:val="2"/>
        <w:rPr>
          <w:rFonts w:ascii="Times New Roman" w:hAnsi="Times New Roman"/>
          <w:sz w:val="20"/>
        </w:rPr>
      </w:pPr>
      <w:bookmarkStart w:id="40" w:name="Par459"/>
      <w:bookmarkEnd w:id="40"/>
      <w:r w:rsidRPr="00556F73">
        <w:rPr>
          <w:rFonts w:ascii="Times New Roman" w:hAnsi="Times New Roman"/>
          <w:sz w:val="20"/>
        </w:rPr>
        <w:t>Глава 29</w:t>
      </w:r>
      <w:r w:rsidR="00E545F3" w:rsidRPr="00556F73">
        <w:rPr>
          <w:rFonts w:ascii="Times New Roman" w:hAnsi="Times New Roman"/>
          <w:sz w:val="20"/>
        </w:rPr>
        <w:t>. ОБЖАЛОВАНИЕ РЕШЕНИЙ И ДЕЙСТВИЙ (БЕЗДЕЙСТВИЯ)</w:t>
      </w:r>
      <w:r w:rsidR="00700B86" w:rsidRPr="00556F73">
        <w:rPr>
          <w:rFonts w:ascii="Times New Roman" w:hAnsi="Times New Roman"/>
          <w:sz w:val="20"/>
        </w:rPr>
        <w:t>УПОЛНОМОЧЕННОГО ОРГАНА</w:t>
      </w:r>
      <w:r w:rsidR="00E545F3" w:rsidRPr="00556F73">
        <w:rPr>
          <w:rFonts w:ascii="Times New Roman" w:hAnsi="Times New Roman"/>
          <w:sz w:val="20"/>
        </w:rPr>
        <w:t>, А ТАКЖЕ ДОЛЖНОСТНЫХ ЛИЦ</w:t>
      </w:r>
      <w:r w:rsidR="00700B86" w:rsidRPr="00556F73">
        <w:rPr>
          <w:rFonts w:ascii="Times New Roman" w:hAnsi="Times New Roman"/>
          <w:sz w:val="20"/>
        </w:rPr>
        <w:t>УПОЛНОМОЧЕННОГО ОРГАНА</w:t>
      </w:r>
    </w:p>
    <w:p w:rsidR="00E545F3" w:rsidRPr="00556F73" w:rsidRDefault="00E545F3" w:rsidP="00237317">
      <w:pPr>
        <w:widowControl w:val="0"/>
        <w:autoSpaceDE w:val="0"/>
        <w:autoSpaceDN w:val="0"/>
        <w:adjustRightInd w:val="0"/>
        <w:jc w:val="center"/>
        <w:outlineLvl w:val="2"/>
        <w:rPr>
          <w:rFonts w:ascii="Times New Roman" w:hAnsi="Times New Roman"/>
          <w:sz w:val="20"/>
        </w:rPr>
      </w:pPr>
    </w:p>
    <w:p w:rsidR="007F0C9A" w:rsidRPr="00556F73" w:rsidRDefault="0087486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122</w:t>
      </w:r>
      <w:r w:rsidR="007F0C9A" w:rsidRPr="00556F73">
        <w:rPr>
          <w:rFonts w:ascii="Times New Roman" w:hAnsi="Times New Roman" w:cs="Times New Roman"/>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7F0C9A" w:rsidRPr="00556F73" w:rsidRDefault="0087486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123</w:t>
      </w:r>
      <w:r w:rsidR="007F0C9A" w:rsidRPr="00556F73">
        <w:rPr>
          <w:rFonts w:ascii="Times New Roman" w:hAnsi="Times New Roman" w:cs="Times New Roman"/>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115513" w:rsidRPr="00556F73">
        <w:rPr>
          <w:rFonts w:ascii="Times New Roman" w:hAnsi="Times New Roman" w:cs="Times New Roman"/>
          <w:lang w:eastAsia="ko-KR"/>
        </w:rPr>
        <w:t xml:space="preserve">Хазанского </w:t>
      </w:r>
      <w:r w:rsidR="007F0C9A" w:rsidRPr="00556F73">
        <w:rPr>
          <w:rFonts w:ascii="Times New Roman" w:hAnsi="Times New Roman" w:cs="Times New Roman"/>
          <w:lang w:eastAsia="ko-KR"/>
        </w:rPr>
        <w:t>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7F0C9A" w:rsidRPr="00556F73" w:rsidRDefault="0087486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124</w:t>
      </w:r>
      <w:r w:rsidR="007F0C9A" w:rsidRPr="00556F73">
        <w:rPr>
          <w:rFonts w:ascii="Times New Roman" w:hAnsi="Times New Roman" w:cs="Times New Roman"/>
          <w:lang w:eastAsia="ko-KR"/>
        </w:rPr>
        <w:t>. Информацию о порядке подачи и рассмотрения жалобы заинтересованные лица могут получить:</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а) на стендах, расположенных в помещениях, занимаемых уполномоченным органом;</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 xml:space="preserve">б) на официальном сайте уполномоченного органа в информационно-телекоммуникационной сети «Интернет» </w:t>
      </w:r>
      <w:r w:rsidRPr="00556F73">
        <w:rPr>
          <w:rFonts w:ascii="Times New Roman" w:hAnsi="Times New Roman" w:cs="Times New Roman"/>
          <w:i/>
          <w:lang w:eastAsia="ko-KR"/>
        </w:rPr>
        <w:t>(указывается адрес сайта)</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в) посредством Портала.</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Заинтересованное лицо может обратиться с жалобой, в том числе в следующих случаях:</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а) нарушение срока регистрации заявления заявителя о предоставлении муниципальной услуги;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нарушение срока предоставления муниципальной услуги;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w:t>
      </w:r>
      <w:r w:rsidR="006C32B3" w:rsidRPr="00556F73">
        <w:rPr>
          <w:rFonts w:ascii="Times New Roman" w:hAnsi="Times New Roman" w:cs="Times New Roman"/>
          <w:lang w:eastAsia="ko-KR"/>
        </w:rPr>
        <w:t>муниципального образования</w:t>
      </w:r>
      <w:r w:rsidRPr="00556F73">
        <w:rPr>
          <w:rFonts w:ascii="Times New Roman" w:hAnsi="Times New Roman" w:cs="Times New Roman"/>
          <w:i/>
          <w:lang w:eastAsia="ko-KR"/>
        </w:rPr>
        <w:t>,</w:t>
      </w:r>
      <w:r w:rsidRPr="00556F73">
        <w:rPr>
          <w:rFonts w:ascii="Times New Roman" w:hAnsi="Times New Roman" w:cs="Times New Roman"/>
          <w:lang w:eastAsia="ko-KR"/>
        </w:rPr>
        <w:t xml:space="preserve"> настоящим административным регламентом для предоставления муниципальной услуги;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6C32B3" w:rsidRPr="00556F73">
        <w:rPr>
          <w:rFonts w:ascii="Times New Roman" w:hAnsi="Times New Roman" w:cs="Times New Roman"/>
          <w:lang w:eastAsia="ko-KR"/>
        </w:rPr>
        <w:t xml:space="preserve">актами муниципального образования </w:t>
      </w:r>
      <w:r w:rsidRPr="00556F73">
        <w:rPr>
          <w:rFonts w:ascii="Times New Roman" w:hAnsi="Times New Roman" w:cs="Times New Roman"/>
          <w:lang w:eastAsia="ko-KR"/>
        </w:rPr>
        <w:t>для предоставления муниципальной услуги, у заявителя;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6C32B3" w:rsidRPr="00556F73">
        <w:rPr>
          <w:rFonts w:ascii="Times New Roman" w:hAnsi="Times New Roman" w:cs="Times New Roman"/>
          <w:lang w:eastAsia="ko-KR"/>
        </w:rPr>
        <w:t>актами муниципального образования</w:t>
      </w:r>
      <w:r w:rsidRPr="00556F73">
        <w:rPr>
          <w:rFonts w:ascii="Times New Roman" w:hAnsi="Times New Roman" w:cs="Times New Roman"/>
          <w:lang w:eastAsia="ko-KR"/>
        </w:rPr>
        <w:t>, а также настоящим административным регламентом;</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6C32B3" w:rsidRPr="00556F73">
        <w:rPr>
          <w:rFonts w:ascii="Times New Roman" w:hAnsi="Times New Roman" w:cs="Times New Roman"/>
          <w:lang w:eastAsia="ko-KR"/>
        </w:rPr>
        <w:t>актами муниципального образования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0C9A" w:rsidRPr="00556F73" w:rsidRDefault="0087486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125</w:t>
      </w:r>
      <w:r w:rsidR="007F0C9A" w:rsidRPr="00556F73">
        <w:rPr>
          <w:rFonts w:ascii="Times New Roman" w:hAnsi="Times New Roman" w:cs="Times New Roman"/>
          <w:lang w:eastAsia="ko-KR"/>
        </w:rPr>
        <w:t>. Жалоба может быть подана в письменной форме на бумажном носителе, в электронной форме одним из следующих способов:</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 xml:space="preserve">а) лично по адресу: </w:t>
      </w:r>
      <w:r w:rsidR="00D01CC1" w:rsidRPr="00556F73">
        <w:rPr>
          <w:rFonts w:ascii="Times New Roman" w:hAnsi="Times New Roman" w:cs="Times New Roman"/>
          <w:i/>
          <w:lang w:eastAsia="ko-KR"/>
        </w:rPr>
        <w:t>665360, иркутская область, Зиминский район, п. Центральный Хазан, ул. Мира, 57</w:t>
      </w:r>
      <w:r w:rsidRPr="00556F73">
        <w:rPr>
          <w:rFonts w:ascii="Times New Roman" w:hAnsi="Times New Roman" w:cs="Times New Roman"/>
          <w:lang w:eastAsia="ko-KR"/>
        </w:rPr>
        <w:t xml:space="preserve">; телефон: </w:t>
      </w:r>
      <w:r w:rsidR="00D01CC1" w:rsidRPr="00556F73">
        <w:rPr>
          <w:rFonts w:ascii="Times New Roman" w:hAnsi="Times New Roman" w:cs="Times New Roman"/>
          <w:lang w:eastAsia="ko-KR"/>
        </w:rPr>
        <w:t>8 (39554) 3-21-52</w:t>
      </w:r>
      <w:r w:rsidRPr="00556F73">
        <w:rPr>
          <w:rFonts w:ascii="Times New Roman" w:hAnsi="Times New Roman" w:cs="Times New Roman"/>
          <w:lang w:eastAsia="ko-KR"/>
        </w:rPr>
        <w:t>;</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через организации федеральной почтовой связи;</w:t>
      </w:r>
    </w:p>
    <w:p w:rsidR="00D01CC1" w:rsidRPr="00556F73" w:rsidRDefault="007F0C9A" w:rsidP="00D01CC1">
      <w:pPr>
        <w:widowControl w:val="0"/>
        <w:autoSpaceDE w:val="0"/>
        <w:autoSpaceDN w:val="0"/>
        <w:adjustRightInd w:val="0"/>
        <w:ind w:firstLine="709"/>
        <w:rPr>
          <w:rFonts w:ascii="Times New Roman" w:hAnsi="Times New Roman"/>
          <w:sz w:val="20"/>
        </w:rPr>
      </w:pPr>
      <w:r w:rsidRPr="00556F73">
        <w:rPr>
          <w:rFonts w:ascii="Times New Roman" w:hAnsi="Times New Roman"/>
          <w:sz w:val="20"/>
          <w:lang w:eastAsia="ko-KR"/>
        </w:rPr>
        <w:t>в) с использованием информационно-телекоммуникационной сети «Интернет»:</w:t>
      </w:r>
      <w:r w:rsidR="00D01CC1" w:rsidRPr="00556F73">
        <w:rPr>
          <w:rFonts w:ascii="Times New Roman" w:hAnsi="Times New Roman"/>
          <w:sz w:val="20"/>
        </w:rPr>
        <w:t xml:space="preserve">электронная почта: </w:t>
      </w:r>
      <w:r w:rsidR="00D01CC1" w:rsidRPr="00556F73">
        <w:rPr>
          <w:rFonts w:ascii="Times New Roman" w:hAnsi="Times New Roman"/>
          <w:sz w:val="20"/>
          <w:lang w:val="en-US"/>
        </w:rPr>
        <w:t>Z</w:t>
      </w:r>
      <w:r w:rsidR="00D01CC1" w:rsidRPr="00556F73">
        <w:rPr>
          <w:rFonts w:ascii="Times New Roman" w:hAnsi="Times New Roman"/>
          <w:sz w:val="20"/>
        </w:rPr>
        <w:t>-</w:t>
      </w:r>
      <w:r w:rsidR="00D01CC1" w:rsidRPr="00556F73">
        <w:rPr>
          <w:rFonts w:ascii="Times New Roman" w:hAnsi="Times New Roman"/>
          <w:sz w:val="20"/>
          <w:lang w:val="en-US"/>
        </w:rPr>
        <w:t>Hazan</w:t>
      </w:r>
      <w:r w:rsidR="00D01CC1" w:rsidRPr="00556F73">
        <w:rPr>
          <w:rFonts w:ascii="Times New Roman" w:hAnsi="Times New Roman"/>
          <w:sz w:val="20"/>
        </w:rPr>
        <w:t>@</w:t>
      </w:r>
      <w:r w:rsidR="00D01CC1" w:rsidRPr="00556F73">
        <w:rPr>
          <w:rFonts w:ascii="Times New Roman" w:hAnsi="Times New Roman"/>
          <w:sz w:val="20"/>
          <w:lang w:val="en-US"/>
        </w:rPr>
        <w:t>mail</w:t>
      </w:r>
      <w:r w:rsidR="00D01CC1" w:rsidRPr="00556F73">
        <w:rPr>
          <w:rFonts w:ascii="Times New Roman" w:hAnsi="Times New Roman"/>
          <w:sz w:val="20"/>
        </w:rPr>
        <w:t>.</w:t>
      </w:r>
      <w:r w:rsidR="00D01CC1" w:rsidRPr="00556F73">
        <w:rPr>
          <w:rFonts w:ascii="Times New Roman" w:hAnsi="Times New Roman"/>
          <w:sz w:val="20"/>
          <w:lang w:val="en-US"/>
        </w:rPr>
        <w:t>ru</w:t>
      </w:r>
    </w:p>
    <w:p w:rsidR="00D01CC1" w:rsidRPr="00556F73" w:rsidRDefault="00D01CC1" w:rsidP="00D01CC1">
      <w:pPr>
        <w:widowControl w:val="0"/>
        <w:autoSpaceDE w:val="0"/>
        <w:autoSpaceDN w:val="0"/>
        <w:adjustRightInd w:val="0"/>
        <w:ind w:firstLine="709"/>
        <w:rPr>
          <w:rFonts w:ascii="Times New Roman" w:hAnsi="Times New Roman"/>
          <w:sz w:val="20"/>
        </w:rPr>
      </w:pPr>
      <w:r w:rsidRPr="00556F73">
        <w:rPr>
          <w:rFonts w:ascii="Times New Roman" w:hAnsi="Times New Roman"/>
          <w:sz w:val="20"/>
          <w:lang w:eastAsia="ko-KR"/>
        </w:rPr>
        <w:t>о</w:t>
      </w:r>
      <w:r w:rsidR="007F0C9A" w:rsidRPr="00556F73">
        <w:rPr>
          <w:rFonts w:ascii="Times New Roman" w:hAnsi="Times New Roman"/>
          <w:sz w:val="20"/>
          <w:lang w:eastAsia="ko-KR"/>
        </w:rPr>
        <w:t xml:space="preserve">фициальный сайт уполномоченного органа: </w:t>
      </w:r>
      <w:r w:rsidRPr="00556F73">
        <w:rPr>
          <w:rFonts w:ascii="Times New Roman" w:hAnsi="Times New Roman"/>
          <w:sz w:val="20"/>
        </w:rPr>
        <w:t xml:space="preserve">на сайте администрации Зиминского районного муниципального образования </w:t>
      </w:r>
      <w:hyperlink r:id="rId17" w:history="1">
        <w:r w:rsidRPr="00556F73">
          <w:rPr>
            <w:rStyle w:val="a4"/>
            <w:rFonts w:ascii="Times New Roman" w:hAnsi="Times New Roman"/>
            <w:sz w:val="20"/>
            <w:lang w:val="en-US"/>
          </w:rPr>
          <w:t>www</w:t>
        </w:r>
        <w:r w:rsidRPr="00556F73">
          <w:rPr>
            <w:rStyle w:val="a4"/>
            <w:rFonts w:ascii="Times New Roman" w:hAnsi="Times New Roman"/>
            <w:sz w:val="20"/>
          </w:rPr>
          <w:t>.</w:t>
        </w:r>
        <w:r w:rsidRPr="00556F73">
          <w:rPr>
            <w:rStyle w:val="a4"/>
            <w:rFonts w:ascii="Times New Roman" w:hAnsi="Times New Roman"/>
            <w:sz w:val="20"/>
            <w:lang w:val="en-US"/>
          </w:rPr>
          <w:t>rzima</w:t>
        </w:r>
        <w:r w:rsidRPr="00556F73">
          <w:rPr>
            <w:rStyle w:val="a4"/>
            <w:rFonts w:ascii="Times New Roman" w:hAnsi="Times New Roman"/>
            <w:sz w:val="20"/>
          </w:rPr>
          <w:t>.</w:t>
        </w:r>
        <w:r w:rsidRPr="00556F73">
          <w:rPr>
            <w:rStyle w:val="a4"/>
            <w:rFonts w:ascii="Times New Roman" w:hAnsi="Times New Roman"/>
            <w:sz w:val="20"/>
            <w:lang w:val="en-US"/>
          </w:rPr>
          <w:t>ru</w:t>
        </w:r>
      </w:hyperlink>
      <w:r w:rsidRPr="00556F73">
        <w:rPr>
          <w:rFonts w:ascii="Times New Roman" w:hAnsi="Times New Roman"/>
          <w:sz w:val="20"/>
        </w:rPr>
        <w:t>в разделе «Хазанское МО»;</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посредством Портала;</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г) через МФЦ.</w:t>
      </w:r>
    </w:p>
    <w:p w:rsidR="007F0C9A" w:rsidRPr="00556F73" w:rsidRDefault="0087486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126</w:t>
      </w:r>
      <w:r w:rsidR="00D855E0" w:rsidRPr="00556F73">
        <w:rPr>
          <w:rFonts w:ascii="Times New Roman" w:hAnsi="Times New Roman" w:cs="Times New Roman"/>
          <w:lang w:eastAsia="ko-KR"/>
        </w:rPr>
        <w:t>.</w:t>
      </w:r>
      <w:r w:rsidR="007F0C9A" w:rsidRPr="00556F73">
        <w:rPr>
          <w:rFonts w:ascii="Times New Roman" w:hAnsi="Times New Roman" w:cs="Times New Roman"/>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Прием жалоб осуществляется в соответствии с графиком приема заявителей.</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w:t>
      </w:r>
      <w:r w:rsidR="00874862" w:rsidRPr="00556F73">
        <w:rPr>
          <w:rFonts w:ascii="Times New Roman" w:hAnsi="Times New Roman" w:cs="Times New Roman"/>
          <w:lang w:eastAsia="ko-KR"/>
        </w:rPr>
        <w:t>27</w:t>
      </w:r>
      <w:r w:rsidRPr="00556F73">
        <w:rPr>
          <w:rFonts w:ascii="Times New Roman" w:hAnsi="Times New Roman" w:cs="Times New Roman"/>
          <w:lang w:eastAsia="ko-KR"/>
        </w:rPr>
        <w:t xml:space="preserve">. Жалоба может быть подана при личном приеме заинтересованного лица. Прием заинтересованных лиц в администрации </w:t>
      </w:r>
      <w:r w:rsidR="00D01CC1" w:rsidRPr="00556F73">
        <w:rPr>
          <w:rFonts w:ascii="Times New Roman" w:hAnsi="Times New Roman" w:cs="Times New Roman"/>
          <w:lang w:eastAsia="ko-KR"/>
        </w:rPr>
        <w:t xml:space="preserve">Хазанского </w:t>
      </w:r>
      <w:r w:rsidRPr="00556F73">
        <w:rPr>
          <w:rFonts w:ascii="Times New Roman" w:hAnsi="Times New Roman" w:cs="Times New Roman"/>
          <w:lang w:eastAsia="ko-KR"/>
        </w:rPr>
        <w:t xml:space="preserve">муниципального образования осуществляет глава администрации </w:t>
      </w:r>
      <w:r w:rsidR="00D01CC1" w:rsidRPr="00556F73">
        <w:rPr>
          <w:rFonts w:ascii="Times New Roman" w:hAnsi="Times New Roman" w:cs="Times New Roman"/>
          <w:lang w:eastAsia="ko-KR"/>
        </w:rPr>
        <w:t>Хазанского муниципального образования</w:t>
      </w:r>
      <w:r w:rsidRPr="00556F73">
        <w:rPr>
          <w:rFonts w:ascii="Times New Roman" w:hAnsi="Times New Roman" w:cs="Times New Roman"/>
          <w:lang w:eastAsia="ko-KR"/>
        </w:rPr>
        <w:t>, в случае его отсутствия – заместитель главы администрации или руководителя уполномоченного органа.</w:t>
      </w:r>
    </w:p>
    <w:p w:rsidR="007F0C9A" w:rsidRPr="00556F73" w:rsidRDefault="0041697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128</w:t>
      </w:r>
      <w:r w:rsidR="007F0C9A" w:rsidRPr="00556F73">
        <w:rPr>
          <w:rFonts w:ascii="Times New Roman" w:hAnsi="Times New Roman" w:cs="Times New Roman"/>
          <w:lang w:eastAsia="ko-KR"/>
        </w:rPr>
        <w:t xml:space="preserve">. Прием заинтересованных лиц </w:t>
      </w:r>
      <w:r w:rsidR="006C32B3" w:rsidRPr="00556F73">
        <w:rPr>
          <w:rFonts w:ascii="Times New Roman" w:hAnsi="Times New Roman" w:cs="Times New Roman"/>
          <w:i/>
          <w:lang w:eastAsia="ko-KR"/>
        </w:rPr>
        <w:t>осуществляет специалист администрации</w:t>
      </w:r>
      <w:r w:rsidR="007F0C9A" w:rsidRPr="00556F73">
        <w:rPr>
          <w:rFonts w:ascii="Times New Roman" w:hAnsi="Times New Roman" w:cs="Times New Roman"/>
          <w:lang w:eastAsia="ko-KR"/>
        </w:rPr>
        <w:t xml:space="preserve"> </w:t>
      </w:r>
      <w:r w:rsidR="006C32B3" w:rsidRPr="00556F73">
        <w:rPr>
          <w:rFonts w:ascii="Times New Roman" w:hAnsi="Times New Roman" w:cs="Times New Roman"/>
          <w:lang w:eastAsia="ko-KR"/>
        </w:rPr>
        <w:t xml:space="preserve">муниципального образования </w:t>
      </w:r>
      <w:r w:rsidR="007F0C9A" w:rsidRPr="00556F73">
        <w:rPr>
          <w:rFonts w:ascii="Times New Roman" w:hAnsi="Times New Roman" w:cs="Times New Roman"/>
          <w:lang w:eastAsia="ko-KR"/>
        </w:rPr>
        <w:t xml:space="preserve">по предварительной записи, которая осуществляется по телефону: </w:t>
      </w:r>
      <w:r w:rsidR="00D01CC1" w:rsidRPr="00556F73">
        <w:rPr>
          <w:rFonts w:ascii="Times New Roman" w:hAnsi="Times New Roman" w:cs="Times New Roman"/>
          <w:lang w:eastAsia="ko-KR"/>
        </w:rPr>
        <w:t>8 (39554)3-21-52</w:t>
      </w:r>
      <w:r w:rsidR="007F0C9A" w:rsidRPr="00556F73">
        <w:rPr>
          <w:rFonts w:ascii="Times New Roman" w:hAnsi="Times New Roman" w:cs="Times New Roman"/>
          <w:lang w:eastAsia="ko-KR"/>
        </w:rPr>
        <w:t>.</w:t>
      </w:r>
    </w:p>
    <w:p w:rsidR="007F0C9A" w:rsidRPr="00556F73" w:rsidRDefault="0041697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129</w:t>
      </w:r>
      <w:r w:rsidR="007F0C9A" w:rsidRPr="00556F73">
        <w:rPr>
          <w:rFonts w:ascii="Times New Roman" w:hAnsi="Times New Roman" w:cs="Times New Roman"/>
          <w:lang w:eastAsia="ko-KR"/>
        </w:rPr>
        <w:t>. При личном приеме обратившееся заинтересованное лицо предъявляет документ, удостоверяющий его личность.</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w:t>
      </w:r>
      <w:r w:rsidR="00416972" w:rsidRPr="00556F73">
        <w:rPr>
          <w:rFonts w:ascii="Times New Roman" w:hAnsi="Times New Roman" w:cs="Times New Roman"/>
          <w:lang w:eastAsia="ko-KR"/>
        </w:rPr>
        <w:t>30</w:t>
      </w:r>
      <w:r w:rsidRPr="00556F73">
        <w:rPr>
          <w:rFonts w:ascii="Times New Roman" w:hAnsi="Times New Roman" w:cs="Times New Roman"/>
          <w:lang w:eastAsia="ko-KR"/>
        </w:rPr>
        <w:t>. Жалоба должна содержать:</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lastRenderedPageBreak/>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в) сведения об обжалуемых решениях и действиях (бездействии) уполномоченного органа, должностного лица уполномоченного органа;</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w:t>
      </w:r>
      <w:r w:rsidR="00416972" w:rsidRPr="00556F73">
        <w:rPr>
          <w:rFonts w:ascii="Times New Roman" w:hAnsi="Times New Roman" w:cs="Times New Roman"/>
          <w:lang w:eastAsia="ko-KR"/>
        </w:rPr>
        <w:t>31</w:t>
      </w:r>
      <w:r w:rsidRPr="00556F73">
        <w:rPr>
          <w:rFonts w:ascii="Times New Roman" w:hAnsi="Times New Roman" w:cs="Times New Roman"/>
          <w:lang w:eastAsia="ko-KR"/>
        </w:rPr>
        <w:t>. При рассмотрении жалобы:</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7F0C9A" w:rsidRPr="00556F73" w:rsidRDefault="007F0C9A" w:rsidP="007F0C9A">
      <w:pPr>
        <w:autoSpaceDE w:val="0"/>
        <w:autoSpaceDN w:val="0"/>
        <w:adjustRightInd w:val="0"/>
        <w:ind w:firstLine="709"/>
        <w:rPr>
          <w:rFonts w:ascii="Times New Roman" w:hAnsi="Times New Roman"/>
          <w:sz w:val="20"/>
          <w:lang w:eastAsia="en-US"/>
        </w:rPr>
      </w:pPr>
      <w:r w:rsidRPr="00556F73">
        <w:rPr>
          <w:rFonts w:ascii="Times New Roman" w:hAnsi="Times New Roman"/>
          <w:sz w:val="20"/>
          <w:lang w:eastAsia="ko-KR"/>
        </w:rPr>
        <w:t>1</w:t>
      </w:r>
      <w:r w:rsidR="00416972" w:rsidRPr="00556F73">
        <w:rPr>
          <w:rFonts w:ascii="Times New Roman" w:hAnsi="Times New Roman"/>
          <w:sz w:val="20"/>
          <w:lang w:eastAsia="ko-KR"/>
        </w:rPr>
        <w:t>32</w:t>
      </w:r>
      <w:r w:rsidRPr="00556F73">
        <w:rPr>
          <w:rFonts w:ascii="Times New Roman" w:hAnsi="Times New Roman"/>
          <w:sz w:val="20"/>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w:t>
      </w:r>
      <w:r w:rsidR="00416972" w:rsidRPr="00556F73">
        <w:rPr>
          <w:rFonts w:ascii="Times New Roman" w:hAnsi="Times New Roman" w:cs="Times New Roman"/>
          <w:lang w:eastAsia="ko-KR"/>
        </w:rPr>
        <w:t>33</w:t>
      </w:r>
      <w:r w:rsidRPr="00556F73">
        <w:rPr>
          <w:rFonts w:ascii="Times New Roman" w:hAnsi="Times New Roman" w:cs="Times New Roman"/>
          <w:lang w:eastAsia="ko-KR"/>
        </w:rPr>
        <w:t>. Основания приостановления рассмотрения жалобы, направленной в уполномоченный орган, не предусмотрены.</w:t>
      </w:r>
    </w:p>
    <w:p w:rsidR="007F0C9A" w:rsidRPr="00556F73" w:rsidRDefault="0041697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134</w:t>
      </w:r>
      <w:r w:rsidR="007F0C9A" w:rsidRPr="00556F73">
        <w:rPr>
          <w:rFonts w:ascii="Times New Roman" w:hAnsi="Times New Roman" w:cs="Times New Roman"/>
          <w:lang w:eastAsia="ko-KR"/>
        </w:rPr>
        <w:t>. Случаи, в которых ответ на жалобу не дается: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7F0C9A" w:rsidRPr="00556F73" w:rsidRDefault="00416972" w:rsidP="007F0C9A">
      <w:pPr>
        <w:pStyle w:val="ConsPlusNormal"/>
        <w:ind w:firstLine="709"/>
        <w:jc w:val="both"/>
        <w:rPr>
          <w:rFonts w:ascii="Times New Roman" w:hAnsi="Times New Roman" w:cs="Times New Roman"/>
          <w:lang w:eastAsia="ko-KR"/>
        </w:rPr>
      </w:pPr>
      <w:bookmarkStart w:id="41" w:name="Par509"/>
      <w:bookmarkEnd w:id="41"/>
      <w:r w:rsidRPr="00556F73">
        <w:rPr>
          <w:rFonts w:ascii="Times New Roman" w:hAnsi="Times New Roman" w:cs="Times New Roman"/>
          <w:lang w:eastAsia="ko-KR"/>
        </w:rPr>
        <w:t>135</w:t>
      </w:r>
      <w:r w:rsidR="007F0C9A" w:rsidRPr="00556F73">
        <w:rPr>
          <w:rFonts w:ascii="Times New Roman" w:hAnsi="Times New Roman" w:cs="Times New Roman"/>
          <w:lang w:eastAsia="ko-KR"/>
        </w:rPr>
        <w:t>. По результатам рассмотрения жалобы уполномоченный орган принимает одно из следующих решений:</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6C32B3" w:rsidRPr="00556F73">
        <w:rPr>
          <w:rFonts w:ascii="Times New Roman" w:hAnsi="Times New Roman" w:cs="Times New Roman"/>
          <w:lang w:eastAsia="ko-KR"/>
        </w:rPr>
        <w:t>актами муниципального образования</w:t>
      </w:r>
      <w:r w:rsidR="009E6573" w:rsidRPr="00556F73">
        <w:rPr>
          <w:rFonts w:ascii="Times New Roman" w:hAnsi="Times New Roman" w:cs="Times New Roman"/>
          <w:lang w:eastAsia="ko-KR"/>
        </w:rPr>
        <w:t>;</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отказывает в удовлетворении жалобы.</w:t>
      </w:r>
    </w:p>
    <w:p w:rsidR="007F0C9A" w:rsidRPr="00556F73" w:rsidRDefault="00416972"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136</w:t>
      </w:r>
      <w:r w:rsidR="007F0C9A" w:rsidRPr="00556F73">
        <w:rPr>
          <w:rFonts w:ascii="Times New Roman" w:hAnsi="Times New Roman" w:cs="Times New Roman"/>
          <w:lang w:eastAsia="ko-KR"/>
        </w:rPr>
        <w:t>. Не позднее дня, следующего за днем принятия решения, указанного в пункте 138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w:t>
      </w:r>
      <w:r w:rsidR="00416972" w:rsidRPr="00556F73">
        <w:rPr>
          <w:rFonts w:ascii="Times New Roman" w:hAnsi="Times New Roman" w:cs="Times New Roman"/>
          <w:lang w:eastAsia="ko-KR"/>
        </w:rPr>
        <w:t>37</w:t>
      </w:r>
      <w:r w:rsidRPr="00556F73">
        <w:rPr>
          <w:rFonts w:ascii="Times New Roman" w:hAnsi="Times New Roman" w:cs="Times New Roman"/>
          <w:lang w:eastAsia="ko-KR"/>
        </w:rPr>
        <w:t>. В ответе по результатам рассмотрения жалобы указываются: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в) фамилия, имя и (если имеется) отчество заинтересованного лица, подавшего жалобу;</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г) основания для принятия решения по жалобе;</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д) принятое по жалобе решение;</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ж) сведения о порядке обжалования принятого по жалобе решения.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w:t>
      </w:r>
      <w:r w:rsidR="00416972" w:rsidRPr="00556F73">
        <w:rPr>
          <w:rFonts w:ascii="Times New Roman" w:hAnsi="Times New Roman" w:cs="Times New Roman"/>
          <w:lang w:eastAsia="ko-KR"/>
        </w:rPr>
        <w:t>38</w:t>
      </w:r>
      <w:r w:rsidRPr="00556F73">
        <w:rPr>
          <w:rFonts w:ascii="Times New Roman" w:hAnsi="Times New Roman" w:cs="Times New Roman"/>
          <w:lang w:eastAsia="ko-KR"/>
        </w:rPr>
        <w:t>. Основаниями отказа в удовлетворении жалобы являются: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а) наличие вступившего в законную силу решения суда, арбитражного суда по жалобе о том же предмете и по тем же основаниям;</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подача жалобы лицом, полномочия которого не подтверждены в порядке, установленном законодательством Российской Федерации;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в) наличие решения по жалобе, принятого ранее в отношении того же заинтересованного лица и по тому же предмету жалобы.</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w:t>
      </w:r>
      <w:r w:rsidR="00416972" w:rsidRPr="00556F73">
        <w:rPr>
          <w:rFonts w:ascii="Times New Roman" w:hAnsi="Times New Roman" w:cs="Times New Roman"/>
          <w:lang w:eastAsia="ko-KR"/>
        </w:rPr>
        <w:t>39</w:t>
      </w:r>
      <w:r w:rsidRPr="00556F73">
        <w:rPr>
          <w:rFonts w:ascii="Times New Roman" w:hAnsi="Times New Roman" w:cs="Times New Roman"/>
          <w:lang w:eastAsia="ko-KR"/>
        </w:rPr>
        <w:t>. Решение, принятое по результатам рассмотрения жалобы, может быть обжаловано в порядке, установленном законодательством.</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lastRenderedPageBreak/>
        <w:t>1</w:t>
      </w:r>
      <w:r w:rsidR="00874862" w:rsidRPr="00556F73">
        <w:rPr>
          <w:rFonts w:ascii="Times New Roman" w:hAnsi="Times New Roman" w:cs="Times New Roman"/>
          <w:lang w:eastAsia="ko-KR"/>
        </w:rPr>
        <w:t>4</w:t>
      </w:r>
      <w:r w:rsidR="00416972" w:rsidRPr="00556F73">
        <w:rPr>
          <w:rFonts w:ascii="Times New Roman" w:hAnsi="Times New Roman" w:cs="Times New Roman"/>
          <w:lang w:eastAsia="ko-KR"/>
        </w:rPr>
        <w:t>0</w:t>
      </w:r>
      <w:r w:rsidRPr="00556F73">
        <w:rPr>
          <w:rFonts w:ascii="Times New Roman" w:hAnsi="Times New Roman" w:cs="Times New Roman"/>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1</w:t>
      </w:r>
      <w:r w:rsidR="00416972" w:rsidRPr="00556F73">
        <w:rPr>
          <w:rFonts w:ascii="Times New Roman" w:hAnsi="Times New Roman" w:cs="Times New Roman"/>
          <w:lang w:eastAsia="ko-KR"/>
        </w:rPr>
        <w:t>41</w:t>
      </w:r>
      <w:r w:rsidRPr="00556F73">
        <w:rPr>
          <w:rFonts w:ascii="Times New Roman" w:hAnsi="Times New Roman" w:cs="Times New Roman"/>
          <w:lang w:eastAsia="ko-KR"/>
        </w:rPr>
        <w:t>. Способами информирования заинтересованных лиц о порядке подачи и рассмотрения жалобы являются:</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а) личное обращение заинтересованных лиц в уполномоченный орган;</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б) через организации федеральной почтовой связи;</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в) с помощью средств электронной связи (направление письма на адрес электронной почты уполномоченный орган);</w:t>
      </w:r>
    </w:p>
    <w:p w:rsidR="007F0C9A" w:rsidRPr="00556F73" w:rsidRDefault="007F0C9A" w:rsidP="007F0C9A">
      <w:pPr>
        <w:pStyle w:val="ConsPlusNormal"/>
        <w:ind w:firstLine="709"/>
        <w:jc w:val="both"/>
        <w:rPr>
          <w:rFonts w:ascii="Times New Roman" w:hAnsi="Times New Roman" w:cs="Times New Roman"/>
          <w:lang w:eastAsia="ko-KR"/>
        </w:rPr>
      </w:pPr>
      <w:r w:rsidRPr="00556F73">
        <w:rPr>
          <w:rFonts w:ascii="Times New Roman" w:hAnsi="Times New Roman" w:cs="Times New Roman"/>
          <w:lang w:eastAsia="ko-KR"/>
        </w:rPr>
        <w:t>г) с помощью телефонной и факсимильной связи.</w:t>
      </w:r>
    </w:p>
    <w:p w:rsidR="007F0C9A" w:rsidRPr="00556F73" w:rsidRDefault="007F0C9A" w:rsidP="007F0C9A">
      <w:pPr>
        <w:pStyle w:val="ConsPlusNormal"/>
        <w:ind w:firstLine="709"/>
        <w:jc w:val="both"/>
        <w:rPr>
          <w:rFonts w:ascii="Times New Roman" w:hAnsi="Times New Roman" w:cs="Times New Roman"/>
          <w:lang w:eastAsia="ko-KR"/>
        </w:rPr>
      </w:pPr>
    </w:p>
    <w:p w:rsidR="009E6573" w:rsidRPr="00556F73" w:rsidRDefault="009E6573" w:rsidP="007F0C9A">
      <w:pPr>
        <w:pStyle w:val="ConsPlusNormal"/>
        <w:ind w:firstLine="709"/>
        <w:jc w:val="both"/>
        <w:rPr>
          <w:rFonts w:ascii="Times New Roman" w:hAnsi="Times New Roman" w:cs="Times New Roman"/>
          <w:lang w:eastAsia="ko-KR"/>
        </w:rPr>
      </w:pPr>
    </w:p>
    <w:p w:rsidR="009E6573" w:rsidRPr="00556F73" w:rsidRDefault="009E6573" w:rsidP="007F0C9A">
      <w:pPr>
        <w:pStyle w:val="ConsPlusNormal"/>
        <w:ind w:firstLine="709"/>
        <w:jc w:val="both"/>
        <w:rPr>
          <w:rFonts w:ascii="Times New Roman" w:hAnsi="Times New Roman" w:cs="Times New Roman"/>
          <w:lang w:eastAsia="ko-KR"/>
        </w:rPr>
      </w:pPr>
    </w:p>
    <w:p w:rsidR="007F0C9A" w:rsidRPr="00556F73" w:rsidRDefault="007F0C9A" w:rsidP="007F0C9A">
      <w:pPr>
        <w:widowControl w:val="0"/>
        <w:autoSpaceDE w:val="0"/>
        <w:autoSpaceDN w:val="0"/>
        <w:adjustRightInd w:val="0"/>
        <w:rPr>
          <w:rFonts w:ascii="Times New Roman" w:hAnsi="Times New Roman"/>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F0C9A" w:rsidRPr="00556F73" w:rsidTr="00F34C04">
        <w:tc>
          <w:tcPr>
            <w:tcW w:w="4672" w:type="dxa"/>
          </w:tcPr>
          <w:p w:rsidR="007F0C9A" w:rsidRPr="00556F73" w:rsidRDefault="009E6573" w:rsidP="00F34C04">
            <w:pPr>
              <w:widowControl w:val="0"/>
              <w:autoSpaceDE w:val="0"/>
              <w:autoSpaceDN w:val="0"/>
              <w:adjustRightInd w:val="0"/>
              <w:spacing w:line="240" w:lineRule="exact"/>
              <w:ind w:firstLine="0"/>
              <w:rPr>
                <w:rFonts w:ascii="Times New Roman" w:hAnsi="Times New Roman"/>
                <w:sz w:val="20"/>
              </w:rPr>
            </w:pPr>
            <w:r w:rsidRPr="00556F73">
              <w:rPr>
                <w:rFonts w:ascii="Times New Roman" w:hAnsi="Times New Roman"/>
                <w:sz w:val="20"/>
              </w:rPr>
              <w:t>И.о. главы Хазанского</w:t>
            </w:r>
          </w:p>
          <w:p w:rsidR="009E6573" w:rsidRPr="00556F73" w:rsidRDefault="009E6573" w:rsidP="00F34C04">
            <w:pPr>
              <w:widowControl w:val="0"/>
              <w:autoSpaceDE w:val="0"/>
              <w:autoSpaceDN w:val="0"/>
              <w:adjustRightInd w:val="0"/>
              <w:spacing w:line="240" w:lineRule="exact"/>
              <w:ind w:firstLine="0"/>
              <w:rPr>
                <w:rFonts w:ascii="Times New Roman" w:hAnsi="Times New Roman"/>
                <w:sz w:val="20"/>
              </w:rPr>
            </w:pPr>
            <w:r w:rsidRPr="00556F73">
              <w:rPr>
                <w:rFonts w:ascii="Times New Roman" w:hAnsi="Times New Roman"/>
                <w:sz w:val="20"/>
              </w:rPr>
              <w:t>Муниципального образования</w:t>
            </w:r>
          </w:p>
        </w:tc>
        <w:tc>
          <w:tcPr>
            <w:tcW w:w="4673" w:type="dxa"/>
            <w:vAlign w:val="bottom"/>
          </w:tcPr>
          <w:p w:rsidR="007F0C9A" w:rsidRPr="00556F73" w:rsidRDefault="009E6573" w:rsidP="00F34C04">
            <w:pPr>
              <w:widowControl w:val="0"/>
              <w:autoSpaceDE w:val="0"/>
              <w:autoSpaceDN w:val="0"/>
              <w:adjustRightInd w:val="0"/>
              <w:spacing w:line="240" w:lineRule="exact"/>
              <w:ind w:firstLine="0"/>
              <w:jc w:val="right"/>
              <w:rPr>
                <w:rFonts w:ascii="Times New Roman" w:hAnsi="Times New Roman"/>
                <w:sz w:val="20"/>
              </w:rPr>
            </w:pPr>
            <w:r w:rsidRPr="00556F73">
              <w:rPr>
                <w:rFonts w:ascii="Times New Roman" w:hAnsi="Times New Roman"/>
                <w:sz w:val="20"/>
              </w:rPr>
              <w:t>Е.П.Марченко</w:t>
            </w:r>
          </w:p>
        </w:tc>
      </w:tr>
    </w:tbl>
    <w:p w:rsidR="00CC4724" w:rsidRPr="00556F73" w:rsidRDefault="00CC4724" w:rsidP="00151095">
      <w:pPr>
        <w:widowControl w:val="0"/>
        <w:autoSpaceDE w:val="0"/>
        <w:autoSpaceDN w:val="0"/>
        <w:adjustRightInd w:val="0"/>
        <w:rPr>
          <w:rFonts w:ascii="Times New Roman" w:hAnsi="Times New Roman"/>
          <w:sz w:val="20"/>
        </w:rPr>
      </w:pPr>
    </w:p>
    <w:p w:rsidR="00E545F3" w:rsidRPr="00556F73" w:rsidRDefault="00E545F3" w:rsidP="00521BAE">
      <w:pPr>
        <w:widowControl w:val="0"/>
        <w:autoSpaceDE w:val="0"/>
        <w:autoSpaceDN w:val="0"/>
        <w:adjustRightInd w:val="0"/>
        <w:rPr>
          <w:rFonts w:ascii="Times New Roman" w:hAnsi="Times New Roman"/>
          <w:sz w:val="20"/>
        </w:rPr>
      </w:pPr>
    </w:p>
    <w:p w:rsidR="00CC4724" w:rsidRPr="00556F73"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 w:val="20"/>
        </w:rPr>
        <w:sectPr w:rsidR="00CC4724" w:rsidRPr="00556F73" w:rsidSect="00021FB8">
          <w:headerReference w:type="default" r:id="rId18"/>
          <w:pgSz w:w="11906" w:h="16838"/>
          <w:pgMar w:top="814" w:right="850" w:bottom="709" w:left="1701" w:header="426" w:footer="708" w:gutter="0"/>
          <w:cols w:space="708"/>
          <w:docGrid w:linePitch="360"/>
        </w:sectPr>
      </w:pPr>
      <w:bookmarkStart w:id="42" w:name="Par775"/>
      <w:bookmarkEnd w:id="42"/>
    </w:p>
    <w:p w:rsidR="007B55B8" w:rsidRPr="00556F73" w:rsidRDefault="007B55B8" w:rsidP="007B55B8">
      <w:pPr>
        <w:widowControl w:val="0"/>
        <w:autoSpaceDE w:val="0"/>
        <w:autoSpaceDN w:val="0"/>
        <w:adjustRightInd w:val="0"/>
        <w:ind w:left="5954" w:firstLine="0"/>
        <w:jc w:val="right"/>
        <w:rPr>
          <w:rFonts w:ascii="Times New Roman" w:hAnsi="Times New Roman"/>
          <w:sz w:val="20"/>
        </w:rPr>
      </w:pPr>
      <w:r w:rsidRPr="00556F73">
        <w:rPr>
          <w:rFonts w:ascii="Times New Roman" w:hAnsi="Times New Roman"/>
          <w:sz w:val="20"/>
        </w:rPr>
        <w:lastRenderedPageBreak/>
        <w:t>Приложение № 1</w:t>
      </w:r>
    </w:p>
    <w:p w:rsidR="007B55B8" w:rsidRPr="00556F73" w:rsidRDefault="007B55B8" w:rsidP="007B55B8">
      <w:pPr>
        <w:ind w:left="5954" w:firstLine="0"/>
        <w:rPr>
          <w:rFonts w:ascii="Times New Roman" w:hAnsi="Times New Roman"/>
          <w:sz w:val="20"/>
        </w:rPr>
      </w:pPr>
      <w:r w:rsidRPr="00556F73">
        <w:rPr>
          <w:rFonts w:ascii="Times New Roman" w:hAnsi="Times New Roman"/>
          <w:sz w:val="20"/>
        </w:rPr>
        <w:t xml:space="preserve">к Административному регламенту «Выдача </w:t>
      </w:r>
      <w:r w:rsidR="00055C2D" w:rsidRPr="00556F73">
        <w:rPr>
          <w:rFonts w:ascii="Times New Roman" w:hAnsi="Times New Roman"/>
          <w:sz w:val="20"/>
        </w:rPr>
        <w:t>градостроительных планов земельных участков, расположенных</w:t>
      </w:r>
      <w:r w:rsidR="00E462F4" w:rsidRPr="00556F73">
        <w:rPr>
          <w:rFonts w:ascii="Times New Roman" w:hAnsi="Times New Roman"/>
          <w:sz w:val="20"/>
        </w:rPr>
        <w:t xml:space="preserve"> на</w:t>
      </w:r>
      <w:r w:rsidR="009E6573" w:rsidRPr="00556F73">
        <w:rPr>
          <w:rFonts w:ascii="Times New Roman" w:hAnsi="Times New Roman"/>
          <w:sz w:val="20"/>
        </w:rPr>
        <w:t xml:space="preserve"> </w:t>
      </w:r>
      <w:r w:rsidR="00E85746" w:rsidRPr="00556F73">
        <w:rPr>
          <w:rFonts w:ascii="Times New Roman" w:hAnsi="Times New Roman"/>
          <w:sz w:val="20"/>
        </w:rPr>
        <w:t>территории</w:t>
      </w:r>
      <w:r w:rsidR="004A1147" w:rsidRPr="00556F73">
        <w:rPr>
          <w:rFonts w:ascii="Times New Roman" w:hAnsi="Times New Roman"/>
          <w:sz w:val="20"/>
        </w:rPr>
        <w:t xml:space="preserve">Хазанского </w:t>
      </w:r>
      <w:r w:rsidR="00E85746" w:rsidRPr="00556F73">
        <w:rPr>
          <w:rFonts w:ascii="Times New Roman" w:hAnsi="Times New Roman"/>
          <w:sz w:val="20"/>
        </w:rPr>
        <w:t>муниципального образования</w:t>
      </w:r>
      <w:r w:rsidRPr="00556F73">
        <w:rPr>
          <w:rFonts w:ascii="Times New Roman" w:hAnsi="Times New Roman"/>
          <w:sz w:val="20"/>
        </w:rPr>
        <w:t>»</w:t>
      </w:r>
    </w:p>
    <w:p w:rsidR="007B55B8" w:rsidRPr="00556F73" w:rsidRDefault="007B55B8" w:rsidP="00D42DDB">
      <w:pPr>
        <w:widowControl w:val="0"/>
        <w:autoSpaceDE w:val="0"/>
        <w:autoSpaceDN w:val="0"/>
        <w:adjustRightInd w:val="0"/>
        <w:ind w:left="5954" w:firstLine="0"/>
        <w:jc w:val="right"/>
        <w:rPr>
          <w:rFonts w:ascii="Times New Roman" w:hAnsi="Times New Roman"/>
          <w:sz w:val="20"/>
        </w:rPr>
      </w:pPr>
    </w:p>
    <w:p w:rsidR="007B55B8" w:rsidRPr="00556F73" w:rsidRDefault="007B55B8" w:rsidP="00D42DDB">
      <w:pPr>
        <w:widowControl w:val="0"/>
        <w:autoSpaceDE w:val="0"/>
        <w:autoSpaceDN w:val="0"/>
        <w:adjustRightInd w:val="0"/>
        <w:ind w:left="5954" w:firstLine="0"/>
        <w:jc w:val="right"/>
        <w:rPr>
          <w:rFonts w:ascii="Times New Roman" w:hAnsi="Times New Roman"/>
          <w:sz w:val="20"/>
        </w:rPr>
      </w:pPr>
    </w:p>
    <w:p w:rsidR="006E131E" w:rsidRPr="00556F73" w:rsidRDefault="006E131E" w:rsidP="00F34C04">
      <w:pPr>
        <w:autoSpaceDE w:val="0"/>
        <w:autoSpaceDN w:val="0"/>
        <w:adjustRightInd w:val="0"/>
        <w:ind w:left="4820" w:firstLine="0"/>
        <w:jc w:val="left"/>
        <w:rPr>
          <w:rFonts w:ascii="Times New Roman" w:hAnsi="Times New Roman"/>
          <w:sz w:val="20"/>
          <w:lang w:eastAsia="en-US"/>
        </w:rPr>
      </w:pPr>
    </w:p>
    <w:p w:rsidR="00F34C04" w:rsidRPr="00556F73" w:rsidRDefault="004A1147" w:rsidP="00F34C04">
      <w:pPr>
        <w:autoSpaceDE w:val="0"/>
        <w:autoSpaceDN w:val="0"/>
        <w:adjustRightInd w:val="0"/>
        <w:ind w:left="4820" w:firstLine="0"/>
        <w:jc w:val="left"/>
        <w:rPr>
          <w:rFonts w:ascii="Times New Roman" w:hAnsi="Times New Roman"/>
          <w:sz w:val="20"/>
          <w:lang w:eastAsia="en-US"/>
        </w:rPr>
      </w:pPr>
      <w:r w:rsidRPr="00556F73">
        <w:rPr>
          <w:rFonts w:ascii="Times New Roman" w:hAnsi="Times New Roman"/>
          <w:sz w:val="20"/>
          <w:lang w:eastAsia="en-US"/>
        </w:rPr>
        <w:t xml:space="preserve">Главе Хазанского </w:t>
      </w:r>
      <w:r w:rsidR="00F34C04" w:rsidRPr="00556F73">
        <w:rPr>
          <w:rFonts w:ascii="Times New Roman" w:hAnsi="Times New Roman"/>
          <w:sz w:val="20"/>
          <w:lang w:eastAsia="en-US"/>
        </w:rPr>
        <w:t xml:space="preserve"> муниципального образования</w:t>
      </w:r>
    </w:p>
    <w:p w:rsidR="00F34C04" w:rsidRPr="00556F73" w:rsidRDefault="00F34C04" w:rsidP="00F34C04">
      <w:pPr>
        <w:autoSpaceDE w:val="0"/>
        <w:autoSpaceDN w:val="0"/>
        <w:adjustRightInd w:val="0"/>
        <w:ind w:left="4820" w:firstLine="0"/>
        <w:jc w:val="left"/>
        <w:rPr>
          <w:rFonts w:ascii="Times New Roman" w:hAnsi="Times New Roman"/>
          <w:sz w:val="20"/>
          <w:lang w:eastAsia="en-US"/>
        </w:rPr>
      </w:pPr>
      <w:r w:rsidRPr="00556F73">
        <w:rPr>
          <w:rFonts w:ascii="Times New Roman" w:hAnsi="Times New Roman"/>
          <w:sz w:val="20"/>
          <w:lang w:eastAsia="en-US"/>
        </w:rPr>
        <w:t>____________________________________</w:t>
      </w:r>
    </w:p>
    <w:p w:rsidR="00F34C04" w:rsidRPr="00556F73" w:rsidRDefault="00F34C04" w:rsidP="00F34C04">
      <w:pPr>
        <w:autoSpaceDE w:val="0"/>
        <w:autoSpaceDN w:val="0"/>
        <w:adjustRightInd w:val="0"/>
        <w:ind w:left="4820" w:firstLine="0"/>
        <w:jc w:val="center"/>
        <w:rPr>
          <w:rFonts w:ascii="Times New Roman" w:hAnsi="Times New Roman"/>
          <w:sz w:val="20"/>
          <w:lang w:eastAsia="en-US"/>
        </w:rPr>
      </w:pPr>
      <w:r w:rsidRPr="00556F73">
        <w:rPr>
          <w:rFonts w:ascii="Times New Roman" w:hAnsi="Times New Roman"/>
          <w:sz w:val="20"/>
          <w:lang w:eastAsia="en-US"/>
        </w:rPr>
        <w:t>(Ф.И.О.)</w:t>
      </w:r>
    </w:p>
    <w:p w:rsidR="00F34C04" w:rsidRPr="00556F73" w:rsidRDefault="00F34C04" w:rsidP="00F34C04">
      <w:pPr>
        <w:autoSpaceDE w:val="0"/>
        <w:autoSpaceDN w:val="0"/>
        <w:adjustRightInd w:val="0"/>
        <w:ind w:left="4820" w:firstLine="0"/>
        <w:jc w:val="left"/>
        <w:rPr>
          <w:rFonts w:ascii="Times New Roman" w:hAnsi="Times New Roman"/>
          <w:sz w:val="20"/>
          <w:lang w:eastAsia="en-US"/>
        </w:rPr>
      </w:pPr>
      <w:r w:rsidRPr="00556F73">
        <w:rPr>
          <w:rFonts w:ascii="Times New Roman" w:hAnsi="Times New Roman"/>
          <w:sz w:val="20"/>
          <w:lang w:eastAsia="en-US"/>
        </w:rPr>
        <w:t>от_________________________________</w:t>
      </w:r>
    </w:p>
    <w:p w:rsidR="00F34C04" w:rsidRPr="00556F73" w:rsidRDefault="00F34C04" w:rsidP="00F34C04">
      <w:pPr>
        <w:autoSpaceDE w:val="0"/>
        <w:autoSpaceDN w:val="0"/>
        <w:adjustRightInd w:val="0"/>
        <w:ind w:left="4820" w:firstLine="0"/>
        <w:jc w:val="center"/>
        <w:rPr>
          <w:rFonts w:ascii="Times New Roman" w:hAnsi="Times New Roman"/>
          <w:sz w:val="20"/>
          <w:lang w:eastAsia="en-US"/>
        </w:rPr>
      </w:pPr>
      <w:r w:rsidRPr="00556F73">
        <w:rPr>
          <w:rFonts w:ascii="Times New Roman" w:hAnsi="Times New Roman"/>
          <w:sz w:val="20"/>
          <w:lang w:eastAsia="en-US"/>
        </w:rPr>
        <w:t>(Ф.И.О. гражданина, индивидуального</w:t>
      </w:r>
    </w:p>
    <w:p w:rsidR="00F34C04" w:rsidRPr="00556F73" w:rsidRDefault="00F34C04" w:rsidP="00F34C04">
      <w:pPr>
        <w:autoSpaceDE w:val="0"/>
        <w:autoSpaceDN w:val="0"/>
        <w:adjustRightInd w:val="0"/>
        <w:ind w:left="4820" w:firstLine="0"/>
        <w:jc w:val="center"/>
        <w:rPr>
          <w:rFonts w:ascii="Times New Roman" w:hAnsi="Times New Roman"/>
          <w:sz w:val="20"/>
          <w:lang w:eastAsia="en-US"/>
        </w:rPr>
      </w:pPr>
      <w:r w:rsidRPr="00556F73">
        <w:rPr>
          <w:rFonts w:ascii="Times New Roman" w:hAnsi="Times New Roman"/>
          <w:sz w:val="20"/>
          <w:lang w:eastAsia="en-US"/>
        </w:rPr>
        <w:t>предпринимателя, руководителя</w:t>
      </w:r>
    </w:p>
    <w:p w:rsidR="00F34C04" w:rsidRPr="00556F73" w:rsidRDefault="00F34C04" w:rsidP="00F34C04">
      <w:pPr>
        <w:autoSpaceDE w:val="0"/>
        <w:autoSpaceDN w:val="0"/>
        <w:adjustRightInd w:val="0"/>
        <w:ind w:left="4820" w:firstLine="0"/>
        <w:jc w:val="center"/>
        <w:rPr>
          <w:rFonts w:ascii="Times New Roman" w:hAnsi="Times New Roman"/>
          <w:sz w:val="20"/>
          <w:lang w:eastAsia="en-US"/>
        </w:rPr>
      </w:pPr>
      <w:r w:rsidRPr="00556F73">
        <w:rPr>
          <w:rFonts w:ascii="Times New Roman" w:hAnsi="Times New Roman"/>
          <w:sz w:val="20"/>
          <w:lang w:eastAsia="en-US"/>
        </w:rPr>
        <w:t>юридического лица с указанием должности,</w:t>
      </w:r>
    </w:p>
    <w:p w:rsidR="00F34C04" w:rsidRPr="00556F73" w:rsidRDefault="00F34C04" w:rsidP="00F34C04">
      <w:pPr>
        <w:autoSpaceDE w:val="0"/>
        <w:autoSpaceDN w:val="0"/>
        <w:adjustRightInd w:val="0"/>
        <w:ind w:left="4820" w:firstLine="0"/>
        <w:jc w:val="center"/>
        <w:rPr>
          <w:rFonts w:ascii="Times New Roman" w:hAnsi="Times New Roman"/>
          <w:sz w:val="20"/>
          <w:lang w:eastAsia="en-US"/>
        </w:rPr>
      </w:pPr>
      <w:r w:rsidRPr="00556F73">
        <w:rPr>
          <w:rFonts w:ascii="Times New Roman" w:hAnsi="Times New Roman"/>
          <w:sz w:val="20"/>
          <w:lang w:eastAsia="en-US"/>
        </w:rPr>
        <w:t>представителя (полностью), наименование</w:t>
      </w:r>
    </w:p>
    <w:p w:rsidR="00F34C04" w:rsidRPr="00556F73" w:rsidRDefault="00F34C04" w:rsidP="00F34C04">
      <w:pPr>
        <w:autoSpaceDE w:val="0"/>
        <w:autoSpaceDN w:val="0"/>
        <w:adjustRightInd w:val="0"/>
        <w:ind w:left="4820" w:firstLine="0"/>
        <w:jc w:val="center"/>
        <w:rPr>
          <w:rFonts w:ascii="Times New Roman" w:hAnsi="Times New Roman"/>
          <w:sz w:val="20"/>
          <w:lang w:eastAsia="en-US"/>
        </w:rPr>
      </w:pPr>
      <w:r w:rsidRPr="00556F73">
        <w:rPr>
          <w:rFonts w:ascii="Times New Roman" w:hAnsi="Times New Roman"/>
          <w:sz w:val="20"/>
          <w:lang w:eastAsia="en-US"/>
        </w:rPr>
        <w:t>юридического лица)</w:t>
      </w:r>
    </w:p>
    <w:p w:rsidR="00F34C04" w:rsidRPr="00556F73" w:rsidRDefault="00F34C04" w:rsidP="006E131E">
      <w:pPr>
        <w:autoSpaceDE w:val="0"/>
        <w:autoSpaceDN w:val="0"/>
        <w:adjustRightInd w:val="0"/>
        <w:ind w:left="4962" w:hanging="142"/>
        <w:jc w:val="left"/>
        <w:rPr>
          <w:rFonts w:ascii="Times New Roman" w:hAnsi="Times New Roman"/>
          <w:sz w:val="20"/>
          <w:lang w:eastAsia="en-US"/>
        </w:rPr>
      </w:pPr>
      <w:r w:rsidRPr="00556F73">
        <w:rPr>
          <w:rFonts w:ascii="Times New Roman" w:hAnsi="Times New Roman"/>
          <w:sz w:val="20"/>
          <w:lang w:eastAsia="en-US"/>
        </w:rPr>
        <w:t>_______</w:t>
      </w:r>
      <w:r w:rsidR="006E131E" w:rsidRPr="00556F73">
        <w:rPr>
          <w:rFonts w:ascii="Times New Roman" w:hAnsi="Times New Roman"/>
          <w:sz w:val="20"/>
          <w:lang w:eastAsia="en-US"/>
        </w:rPr>
        <w:t>_____________________________</w:t>
      </w:r>
    </w:p>
    <w:p w:rsidR="00F34C04" w:rsidRPr="00556F73" w:rsidRDefault="00F34C04" w:rsidP="006E131E">
      <w:pPr>
        <w:autoSpaceDE w:val="0"/>
        <w:autoSpaceDN w:val="0"/>
        <w:adjustRightInd w:val="0"/>
        <w:ind w:left="4962" w:hanging="142"/>
        <w:jc w:val="center"/>
        <w:rPr>
          <w:rFonts w:ascii="Times New Roman" w:hAnsi="Times New Roman"/>
          <w:sz w:val="20"/>
          <w:lang w:eastAsia="en-US"/>
        </w:rPr>
      </w:pPr>
      <w:r w:rsidRPr="00556F73">
        <w:rPr>
          <w:rFonts w:ascii="Times New Roman" w:hAnsi="Times New Roman"/>
          <w:sz w:val="20"/>
          <w:lang w:eastAsia="en-US"/>
        </w:rPr>
        <w:t>(почтовый адрес)</w:t>
      </w:r>
    </w:p>
    <w:p w:rsidR="00F34C04" w:rsidRPr="00556F73" w:rsidRDefault="00F34C04" w:rsidP="006E131E">
      <w:pPr>
        <w:autoSpaceDE w:val="0"/>
        <w:autoSpaceDN w:val="0"/>
        <w:adjustRightInd w:val="0"/>
        <w:ind w:left="4962" w:hanging="142"/>
        <w:jc w:val="left"/>
        <w:rPr>
          <w:rFonts w:ascii="Times New Roman" w:hAnsi="Times New Roman"/>
          <w:sz w:val="20"/>
          <w:lang w:eastAsia="en-US"/>
        </w:rPr>
      </w:pPr>
      <w:r w:rsidRPr="00556F73">
        <w:rPr>
          <w:rFonts w:ascii="Times New Roman" w:hAnsi="Times New Roman"/>
          <w:sz w:val="20"/>
          <w:lang w:eastAsia="en-US"/>
        </w:rPr>
        <w:t>____________________________________</w:t>
      </w:r>
      <w:r w:rsidR="00B42A32" w:rsidRPr="00556F73">
        <w:rPr>
          <w:rFonts w:ascii="Times New Roman" w:hAnsi="Times New Roman"/>
          <w:sz w:val="20"/>
          <w:lang w:eastAsia="en-US"/>
        </w:rPr>
        <w:t>_______</w:t>
      </w:r>
    </w:p>
    <w:p w:rsidR="00F34C04" w:rsidRPr="00556F73" w:rsidRDefault="00F34C04" w:rsidP="006E131E">
      <w:pPr>
        <w:autoSpaceDE w:val="0"/>
        <w:autoSpaceDN w:val="0"/>
        <w:adjustRightInd w:val="0"/>
        <w:ind w:left="4962" w:hanging="142"/>
        <w:jc w:val="center"/>
        <w:rPr>
          <w:rFonts w:ascii="Times New Roman" w:hAnsi="Times New Roman"/>
          <w:sz w:val="20"/>
          <w:lang w:eastAsia="en-US"/>
        </w:rPr>
      </w:pPr>
      <w:r w:rsidRPr="00556F73">
        <w:rPr>
          <w:rFonts w:ascii="Times New Roman" w:hAnsi="Times New Roman"/>
          <w:sz w:val="20"/>
          <w:lang w:eastAsia="en-US"/>
        </w:rPr>
        <w:t>(телефон, электронный адрес)</w:t>
      </w:r>
    </w:p>
    <w:p w:rsidR="00F34C04" w:rsidRPr="00556F73" w:rsidRDefault="00F34C04" w:rsidP="006E131E">
      <w:pPr>
        <w:autoSpaceDE w:val="0"/>
        <w:autoSpaceDN w:val="0"/>
        <w:adjustRightInd w:val="0"/>
        <w:ind w:firstLine="0"/>
        <w:jc w:val="center"/>
        <w:rPr>
          <w:rFonts w:ascii="Times New Roman" w:hAnsi="Times New Roman"/>
          <w:sz w:val="20"/>
          <w:lang w:eastAsia="en-US"/>
        </w:rPr>
      </w:pPr>
      <w:r w:rsidRPr="00556F73">
        <w:rPr>
          <w:rFonts w:ascii="Times New Roman" w:hAnsi="Times New Roman"/>
          <w:sz w:val="20"/>
          <w:lang w:eastAsia="en-US"/>
        </w:rPr>
        <w:t>ЗАЯВЛЕНИЕ</w:t>
      </w:r>
    </w:p>
    <w:p w:rsidR="00F34C04" w:rsidRPr="00556F73" w:rsidRDefault="00F34C04" w:rsidP="00E5461A">
      <w:pPr>
        <w:autoSpaceDE w:val="0"/>
        <w:autoSpaceDN w:val="0"/>
        <w:adjustRightInd w:val="0"/>
        <w:ind w:firstLine="0"/>
        <w:jc w:val="left"/>
        <w:rPr>
          <w:rFonts w:ascii="Times New Roman" w:hAnsi="Times New Roman"/>
          <w:sz w:val="20"/>
          <w:lang w:eastAsia="en-US"/>
        </w:rPr>
      </w:pPr>
    </w:p>
    <w:p w:rsidR="00C946C1" w:rsidRPr="00556F73" w:rsidRDefault="00C946C1" w:rsidP="00C946C1">
      <w:pPr>
        <w:pStyle w:val="ConsPlusNonformat"/>
        <w:ind w:firstLine="284"/>
        <w:jc w:val="both"/>
        <w:rPr>
          <w:rFonts w:ascii="Times New Roman" w:hAnsi="Times New Roman" w:cs="Times New Roman"/>
          <w:lang w:eastAsia="en-US"/>
        </w:rPr>
      </w:pPr>
      <w:r w:rsidRPr="00556F73">
        <w:rPr>
          <w:rFonts w:ascii="Times New Roman" w:hAnsi="Times New Roman" w:cs="Times New Roman"/>
          <w:lang w:eastAsia="en-US"/>
        </w:rPr>
        <w:t>Прошу подготовить градостроительный план земельного участка, расположенногопо адресу:</w:t>
      </w:r>
    </w:p>
    <w:p w:rsidR="00F34C04" w:rsidRPr="00556F73" w:rsidRDefault="00F34C04"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___________________________________________</w:t>
      </w:r>
      <w:r w:rsidR="00330399" w:rsidRPr="00556F73">
        <w:rPr>
          <w:rFonts w:ascii="Times New Roman" w:hAnsi="Times New Roman"/>
          <w:sz w:val="20"/>
          <w:lang w:eastAsia="en-US"/>
        </w:rPr>
        <w:t>______________________________</w:t>
      </w:r>
    </w:p>
    <w:p w:rsidR="00F34C04" w:rsidRPr="00556F73" w:rsidRDefault="00F34C04"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______________________________________________________</w:t>
      </w:r>
      <w:r w:rsidR="00330399" w:rsidRPr="00556F73">
        <w:rPr>
          <w:rFonts w:ascii="Times New Roman" w:hAnsi="Times New Roman"/>
          <w:sz w:val="20"/>
          <w:lang w:eastAsia="en-US"/>
        </w:rPr>
        <w:t>___________________</w:t>
      </w:r>
    </w:p>
    <w:p w:rsidR="00F34C04" w:rsidRPr="00556F73" w:rsidRDefault="00F34C04"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___________________________________________</w:t>
      </w:r>
      <w:r w:rsidR="00330399" w:rsidRPr="00556F73">
        <w:rPr>
          <w:rFonts w:ascii="Times New Roman" w:hAnsi="Times New Roman"/>
          <w:sz w:val="20"/>
          <w:lang w:eastAsia="en-US"/>
        </w:rPr>
        <w:t>______________________________</w:t>
      </w:r>
    </w:p>
    <w:p w:rsidR="00F34C04" w:rsidRPr="00556F73" w:rsidRDefault="00F34C04" w:rsidP="00330399">
      <w:pPr>
        <w:autoSpaceDE w:val="0"/>
        <w:autoSpaceDN w:val="0"/>
        <w:adjustRightInd w:val="0"/>
        <w:ind w:firstLine="284"/>
        <w:jc w:val="left"/>
        <w:rPr>
          <w:rFonts w:ascii="Times New Roman" w:hAnsi="Times New Roman"/>
          <w:sz w:val="20"/>
          <w:lang w:eastAsia="en-US"/>
        </w:rPr>
      </w:pPr>
    </w:p>
    <w:p w:rsidR="00F34C04" w:rsidRPr="00556F73" w:rsidRDefault="00F34C04" w:rsidP="00330399">
      <w:pPr>
        <w:autoSpaceDE w:val="0"/>
        <w:autoSpaceDN w:val="0"/>
        <w:adjustRightInd w:val="0"/>
        <w:ind w:firstLine="284"/>
        <w:jc w:val="left"/>
        <w:rPr>
          <w:rFonts w:ascii="Times New Roman" w:hAnsi="Times New Roman"/>
          <w:sz w:val="20"/>
          <w:lang w:eastAsia="en-US"/>
        </w:rPr>
      </w:pPr>
    </w:p>
    <w:p w:rsidR="00F34C04" w:rsidRPr="00556F73" w:rsidRDefault="00F34C04"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Приложения _______ документов:</w:t>
      </w:r>
    </w:p>
    <w:p w:rsidR="00F34C04" w:rsidRPr="00556F73" w:rsidRDefault="00F34C04"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1. __________________</w:t>
      </w:r>
      <w:r w:rsidR="00330399" w:rsidRPr="00556F73">
        <w:rPr>
          <w:rFonts w:ascii="Times New Roman" w:hAnsi="Times New Roman"/>
          <w:sz w:val="20"/>
          <w:lang w:eastAsia="en-US"/>
        </w:rPr>
        <w:t>_______;</w:t>
      </w:r>
    </w:p>
    <w:p w:rsidR="00330399" w:rsidRPr="00556F73" w:rsidRDefault="00330399"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w:t>
      </w:r>
    </w:p>
    <w:p w:rsidR="00F34C04" w:rsidRPr="00556F73" w:rsidRDefault="00330399"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val="en-US" w:eastAsia="en-US"/>
        </w:rPr>
        <w:t>n</w:t>
      </w:r>
      <w:r w:rsidR="00F34C04" w:rsidRPr="00556F73">
        <w:rPr>
          <w:rFonts w:ascii="Times New Roman" w:hAnsi="Times New Roman"/>
          <w:sz w:val="20"/>
          <w:lang w:eastAsia="en-US"/>
        </w:rPr>
        <w:t>.__________________________.</w:t>
      </w:r>
    </w:p>
    <w:p w:rsidR="00F34C04" w:rsidRPr="00556F73" w:rsidRDefault="00330399"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«____»</w:t>
      </w:r>
      <w:r w:rsidR="00F34C04" w:rsidRPr="00556F73">
        <w:rPr>
          <w:rFonts w:ascii="Times New Roman" w:hAnsi="Times New Roman"/>
          <w:sz w:val="20"/>
          <w:lang w:eastAsia="en-US"/>
        </w:rPr>
        <w:t xml:space="preserve"> _____________ 20___ г.                 _________________________</w:t>
      </w:r>
    </w:p>
    <w:p w:rsidR="00F34C04" w:rsidRPr="00556F73" w:rsidRDefault="00F34C04" w:rsidP="00330399">
      <w:pPr>
        <w:autoSpaceDE w:val="0"/>
        <w:autoSpaceDN w:val="0"/>
        <w:adjustRightInd w:val="0"/>
        <w:ind w:firstLine="284"/>
        <w:jc w:val="center"/>
        <w:rPr>
          <w:rFonts w:ascii="Times New Roman" w:hAnsi="Times New Roman"/>
          <w:sz w:val="20"/>
          <w:lang w:eastAsia="en-US"/>
        </w:rPr>
      </w:pPr>
      <w:r w:rsidRPr="00556F73">
        <w:rPr>
          <w:rFonts w:ascii="Times New Roman" w:hAnsi="Times New Roman"/>
          <w:sz w:val="20"/>
          <w:lang w:eastAsia="en-US"/>
        </w:rPr>
        <w:t>(подпись)</w:t>
      </w:r>
    </w:p>
    <w:p w:rsidR="00F34C04" w:rsidRPr="00556F73" w:rsidRDefault="00F34C04" w:rsidP="00330399">
      <w:pPr>
        <w:autoSpaceDE w:val="0"/>
        <w:autoSpaceDN w:val="0"/>
        <w:adjustRightInd w:val="0"/>
        <w:ind w:firstLine="284"/>
        <w:jc w:val="left"/>
        <w:rPr>
          <w:rFonts w:ascii="Times New Roman" w:hAnsi="Times New Roman"/>
          <w:sz w:val="20"/>
          <w:lang w:eastAsia="en-US"/>
        </w:rPr>
      </w:pPr>
    </w:p>
    <w:p w:rsidR="00F34C04" w:rsidRPr="00556F73" w:rsidRDefault="00F34C04" w:rsidP="00330399">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______</w:t>
      </w:r>
      <w:r w:rsidR="00330399" w:rsidRPr="00556F73">
        <w:rPr>
          <w:rFonts w:ascii="Times New Roman" w:hAnsi="Times New Roman"/>
          <w:sz w:val="20"/>
          <w:lang w:eastAsia="en-US"/>
        </w:rPr>
        <w:t>___ от «___»</w:t>
      </w:r>
      <w:r w:rsidRPr="00556F73">
        <w:rPr>
          <w:rFonts w:ascii="Times New Roman" w:hAnsi="Times New Roman"/>
          <w:sz w:val="20"/>
          <w:lang w:eastAsia="en-US"/>
        </w:rPr>
        <w:t xml:space="preserve"> _________ 20__ г. (дата и номер принятия заявления)</w:t>
      </w:r>
    </w:p>
    <w:p w:rsidR="00F34C04" w:rsidRPr="00556F73" w:rsidRDefault="00F34C04" w:rsidP="00330399">
      <w:pPr>
        <w:autoSpaceDE w:val="0"/>
        <w:autoSpaceDN w:val="0"/>
        <w:adjustRightInd w:val="0"/>
        <w:ind w:firstLine="284"/>
        <w:jc w:val="left"/>
        <w:rPr>
          <w:rFonts w:ascii="Times New Roman" w:hAnsi="Times New Roman"/>
          <w:sz w:val="20"/>
          <w:lang w:eastAsia="en-US"/>
        </w:rPr>
      </w:pPr>
    </w:p>
    <w:p w:rsidR="00F34C04" w:rsidRPr="00556F73" w:rsidRDefault="00F34C04" w:rsidP="003E28C0">
      <w:pPr>
        <w:widowControl w:val="0"/>
        <w:tabs>
          <w:tab w:val="left" w:pos="4253"/>
        </w:tabs>
        <w:autoSpaceDE w:val="0"/>
        <w:autoSpaceDN w:val="0"/>
        <w:adjustRightInd w:val="0"/>
        <w:ind w:firstLine="0"/>
        <w:rPr>
          <w:rFonts w:ascii="Times New Roman" w:hAnsi="Times New Roman"/>
          <w:sz w:val="20"/>
        </w:rPr>
      </w:pPr>
    </w:p>
    <w:p w:rsidR="00DD7AC7" w:rsidRPr="00556F73" w:rsidRDefault="00DD7AC7" w:rsidP="00DD7AC7">
      <w:pPr>
        <w:widowControl w:val="0"/>
        <w:autoSpaceDE w:val="0"/>
        <w:autoSpaceDN w:val="0"/>
        <w:adjustRightInd w:val="0"/>
        <w:ind w:firstLine="0"/>
        <w:jc w:val="left"/>
        <w:rPr>
          <w:rFonts w:ascii="Times New Roman" w:hAnsi="Times New Roman"/>
          <w:sz w:val="20"/>
        </w:rPr>
      </w:pPr>
    </w:p>
    <w:p w:rsidR="00DD7AC7" w:rsidRPr="00556F73" w:rsidRDefault="00DD7AC7" w:rsidP="00D42DDB">
      <w:pPr>
        <w:widowControl w:val="0"/>
        <w:autoSpaceDE w:val="0"/>
        <w:autoSpaceDN w:val="0"/>
        <w:adjustRightInd w:val="0"/>
        <w:ind w:left="5954" w:firstLine="0"/>
        <w:jc w:val="right"/>
        <w:rPr>
          <w:rFonts w:ascii="Times New Roman" w:hAnsi="Times New Roman"/>
          <w:sz w:val="20"/>
        </w:rPr>
      </w:pPr>
    </w:p>
    <w:p w:rsidR="007B55B8" w:rsidRPr="00556F73" w:rsidRDefault="007B55B8" w:rsidP="00D42DDB">
      <w:pPr>
        <w:widowControl w:val="0"/>
        <w:autoSpaceDE w:val="0"/>
        <w:autoSpaceDN w:val="0"/>
        <w:adjustRightInd w:val="0"/>
        <w:ind w:left="5954" w:firstLine="0"/>
        <w:jc w:val="right"/>
        <w:rPr>
          <w:rFonts w:ascii="Times New Roman" w:hAnsi="Times New Roman"/>
          <w:sz w:val="20"/>
        </w:rPr>
        <w:sectPr w:rsidR="007B55B8" w:rsidRPr="00556F73" w:rsidSect="00180BB3">
          <w:pgSz w:w="11906" w:h="16838"/>
          <w:pgMar w:top="956" w:right="992" w:bottom="1134" w:left="1701" w:header="568" w:footer="709" w:gutter="0"/>
          <w:cols w:space="708"/>
          <w:docGrid w:linePitch="381"/>
        </w:sectPr>
      </w:pPr>
    </w:p>
    <w:p w:rsidR="00D42DDB" w:rsidRPr="00556F73" w:rsidRDefault="00D42DDB" w:rsidP="008069AF">
      <w:pPr>
        <w:widowControl w:val="0"/>
        <w:autoSpaceDE w:val="0"/>
        <w:autoSpaceDN w:val="0"/>
        <w:adjustRightInd w:val="0"/>
        <w:ind w:left="6804" w:firstLine="0"/>
        <w:jc w:val="right"/>
        <w:rPr>
          <w:rFonts w:ascii="Times New Roman" w:hAnsi="Times New Roman"/>
          <w:sz w:val="20"/>
        </w:rPr>
      </w:pPr>
      <w:r w:rsidRPr="00556F73">
        <w:rPr>
          <w:rFonts w:ascii="Times New Roman" w:hAnsi="Times New Roman"/>
          <w:sz w:val="20"/>
        </w:rPr>
        <w:lastRenderedPageBreak/>
        <w:t>Приложение №2</w:t>
      </w:r>
    </w:p>
    <w:p w:rsidR="00D42DDB" w:rsidRPr="00556F73" w:rsidRDefault="00D42DDB" w:rsidP="008069AF">
      <w:pPr>
        <w:ind w:left="6804" w:firstLine="0"/>
        <w:rPr>
          <w:rFonts w:ascii="Times New Roman" w:hAnsi="Times New Roman"/>
          <w:sz w:val="20"/>
        </w:rPr>
      </w:pPr>
      <w:r w:rsidRPr="00556F73">
        <w:rPr>
          <w:rFonts w:ascii="Times New Roman" w:hAnsi="Times New Roman"/>
          <w:sz w:val="20"/>
        </w:rPr>
        <w:t>к Административному регламенту «</w:t>
      </w:r>
      <w:r w:rsidR="00E85746" w:rsidRPr="00556F73">
        <w:rPr>
          <w:rFonts w:ascii="Times New Roman" w:hAnsi="Times New Roman"/>
          <w:sz w:val="20"/>
        </w:rPr>
        <w:t xml:space="preserve">Выдача </w:t>
      </w:r>
      <w:r w:rsidR="0071013D" w:rsidRPr="00556F73">
        <w:rPr>
          <w:rFonts w:ascii="Times New Roman" w:hAnsi="Times New Roman"/>
          <w:sz w:val="20"/>
        </w:rPr>
        <w:t>градостроительных планов земельных участков, расположенных</w:t>
      </w:r>
      <w:r w:rsidR="00E85746" w:rsidRPr="00556F73">
        <w:rPr>
          <w:rFonts w:ascii="Times New Roman" w:hAnsi="Times New Roman"/>
          <w:sz w:val="20"/>
        </w:rPr>
        <w:t xml:space="preserve"> на территории </w:t>
      </w:r>
      <w:r w:rsidR="004A1147" w:rsidRPr="00556F73">
        <w:rPr>
          <w:rFonts w:ascii="Times New Roman" w:hAnsi="Times New Roman"/>
          <w:sz w:val="20"/>
        </w:rPr>
        <w:t xml:space="preserve">Хазанского </w:t>
      </w:r>
      <w:r w:rsidR="00E85746" w:rsidRPr="00556F73">
        <w:rPr>
          <w:rFonts w:ascii="Times New Roman" w:hAnsi="Times New Roman"/>
          <w:sz w:val="20"/>
        </w:rPr>
        <w:t>муниципального образования</w:t>
      </w:r>
      <w:r w:rsidRPr="00556F73">
        <w:rPr>
          <w:rFonts w:ascii="Times New Roman" w:hAnsi="Times New Roman"/>
          <w:sz w:val="20"/>
        </w:rPr>
        <w:t>»</w:t>
      </w:r>
    </w:p>
    <w:p w:rsidR="00D42DDB" w:rsidRPr="00556F73" w:rsidRDefault="00D42DDB" w:rsidP="00D42DDB">
      <w:pPr>
        <w:rPr>
          <w:rFonts w:asciiTheme="minorHAnsi" w:hAnsiTheme="minorHAnsi"/>
          <w:sz w:val="20"/>
        </w:rPr>
      </w:pPr>
    </w:p>
    <w:p w:rsidR="00D42DDB" w:rsidRPr="00556F73" w:rsidRDefault="00D42DDB" w:rsidP="00D42DDB">
      <w:pPr>
        <w:widowControl w:val="0"/>
        <w:autoSpaceDE w:val="0"/>
        <w:autoSpaceDN w:val="0"/>
        <w:adjustRightInd w:val="0"/>
        <w:ind w:firstLine="0"/>
        <w:jc w:val="center"/>
        <w:rPr>
          <w:rFonts w:ascii="Times New Roman" w:eastAsia="Times New Roman" w:hAnsi="Times New Roman"/>
          <w:sz w:val="20"/>
        </w:rPr>
      </w:pPr>
      <w:r w:rsidRPr="00556F73">
        <w:rPr>
          <w:rFonts w:ascii="Times New Roman" w:eastAsia="Times New Roman" w:hAnsi="Times New Roman"/>
          <w:sz w:val="20"/>
        </w:rPr>
        <w:t>БЛОК-СХЕМА</w:t>
      </w:r>
    </w:p>
    <w:p w:rsidR="00D42DDB" w:rsidRPr="00556F73" w:rsidRDefault="00D42DDB" w:rsidP="00D42DDB">
      <w:pPr>
        <w:widowControl w:val="0"/>
        <w:autoSpaceDE w:val="0"/>
        <w:autoSpaceDN w:val="0"/>
        <w:adjustRightInd w:val="0"/>
        <w:ind w:firstLine="0"/>
        <w:jc w:val="center"/>
        <w:rPr>
          <w:rFonts w:ascii="Times New Roman" w:eastAsia="Times New Roman" w:hAnsi="Times New Roman"/>
          <w:sz w:val="20"/>
        </w:rPr>
      </w:pPr>
      <w:r w:rsidRPr="00556F73">
        <w:rPr>
          <w:rFonts w:ascii="Times New Roman" w:eastAsia="Times New Roman" w:hAnsi="Times New Roman"/>
          <w:sz w:val="20"/>
        </w:rPr>
        <w:t>АДМИНИСТРАТИВНЫХ ПРОЦЕДУР ПРЕДОСТАВЛЕНИЯ</w:t>
      </w:r>
    </w:p>
    <w:p w:rsidR="00D42DDB" w:rsidRPr="00556F73" w:rsidRDefault="007F39F5" w:rsidP="00D42DDB">
      <w:pPr>
        <w:widowControl w:val="0"/>
        <w:autoSpaceDE w:val="0"/>
        <w:autoSpaceDN w:val="0"/>
        <w:adjustRightInd w:val="0"/>
        <w:ind w:firstLine="0"/>
        <w:jc w:val="center"/>
        <w:rPr>
          <w:rFonts w:ascii="Times New Roman" w:eastAsia="Times New Roman" w:hAnsi="Times New Roman"/>
          <w:sz w:val="20"/>
        </w:rPr>
      </w:pPr>
      <w:r w:rsidRPr="007F39F5">
        <w:rPr>
          <w:rFonts w:ascii="Times New Roman" w:hAnsi="Times New Roman"/>
          <w:noProof/>
          <w:sz w:val="20"/>
        </w:rPr>
        <w:pict>
          <v:group id="_x0000_s1064" style="position:absolute;left:0;text-align:left;margin-left:22.5pt;margin-top:39.55pt;width:544.5pt;height:395.25pt;z-index:251658240" coordorigin="825,3086" coordsize="10890,7905">
            <v:roundrect id="Скругленный прямоугольник 4" o:spid="_x0000_s1050" style="position:absolute;left:2595;top:3086;width:6870;height:1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556F73" w:rsidRPr="00B75120" w:rsidRDefault="00556F73" w:rsidP="0071013D">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556F73" w:rsidRPr="00B75120" w:rsidRDefault="00556F73"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556F73" w:rsidRDefault="00556F73"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556F73" w:rsidRPr="00B75120" w:rsidRDefault="00556F73" w:rsidP="0071013D">
                    <w:pPr>
                      <w:pStyle w:val="a6"/>
                      <w:numPr>
                        <w:ilvl w:val="0"/>
                        <w:numId w:val="9"/>
                      </w:numPr>
                      <w:spacing w:line="216" w:lineRule="auto"/>
                      <w:jc w:val="left"/>
                      <w:rPr>
                        <w:rFonts w:ascii="Times New Roman" w:hAnsi="Times New Roman"/>
                        <w:sz w:val="20"/>
                      </w:rPr>
                    </w:pPr>
                    <w:r>
                      <w:rPr>
                        <w:rFonts w:ascii="Times New Roman" w:hAnsi="Times New Roman"/>
                        <w:sz w:val="20"/>
                      </w:rPr>
                      <w:t>через МФЦ;</w:t>
                    </w:r>
                  </w:p>
                  <w:p w:rsidR="00556F73" w:rsidRPr="00A51EA1" w:rsidRDefault="00556F73"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095302">
                      <w:rPr>
                        <w:rFonts w:ascii="Times New Roman" w:hAnsi="Times New Roman"/>
                        <w:i/>
                        <w:sz w:val="20"/>
                      </w:rPr>
                      <w:t>в том числе посредством Портала</w:t>
                    </w:r>
                    <w:r>
                      <w:rPr>
                        <w:rFonts w:ascii="Times New Roman" w:hAnsi="Times New Roman"/>
                        <w:sz w:val="20"/>
                      </w:rPr>
                      <w:t>)</w:t>
                    </w:r>
                  </w:p>
                </w:txbxContent>
              </v:textbox>
            </v:roundrect>
            <v:roundrect id="_x0000_s1051" style="position:absolute;left:2595;top:5171;width:6870;height:93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1" inset="9.6pt,4.8pt,9.6pt,4.8pt">
                <w:txbxContent>
                  <w:p w:rsidR="00556F73" w:rsidRPr="00B75120" w:rsidRDefault="00556F73" w:rsidP="005E5579">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txbxContent>
              </v:textbox>
            </v:roundrect>
            <v:roundrect id="_x0000_s1052" style="position:absolute;left:900;top:6641;width:3555;height:14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2" inset="9.6pt,4.8pt,9.6pt,4.8pt">
                <w:txbxContent>
                  <w:p w:rsidR="00556F73" w:rsidRPr="00B75120" w:rsidRDefault="00556F73" w:rsidP="00995E9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txbxContent>
              </v:textbox>
            </v:roundrect>
            <v:roundrect id="_x0000_s1053" style="position:absolute;left:5310;top:6641;width:5580;height:160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3" inset="9.6pt,4.8pt,9.6pt,4.8pt">
                <w:txbxContent>
                  <w:p w:rsidR="00556F73" w:rsidRPr="00B75120" w:rsidRDefault="00556F73" w:rsidP="005E5579">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txbxContent>
              </v:textbox>
            </v:roundrect>
            <v:roundrect id="_x0000_s1054" style="position:absolute;left:825;top:9401;width:3555;height:15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4" inset="9.6pt,4.8pt,9.6pt,4.8pt">
                <w:txbxContent>
                  <w:p w:rsidR="00556F73" w:rsidRPr="005E5579" w:rsidRDefault="00556F73" w:rsidP="005E5579">
                    <w:pPr>
                      <w:spacing w:line="216" w:lineRule="auto"/>
                      <w:ind w:firstLine="0"/>
                      <w:jc w:val="center"/>
                      <w:rPr>
                        <w:rFonts w:ascii="Times New Roman" w:eastAsia="Times New Roman" w:hAnsi="Times New Roman"/>
                        <w:sz w:val="20"/>
                      </w:rPr>
                    </w:pPr>
                    <w:r>
                      <w:rPr>
                        <w:rFonts w:ascii="Times New Roman" w:eastAsia="Times New Roman" w:hAnsi="Times New Roman"/>
                        <w:sz w:val="20"/>
                      </w:rPr>
                      <w:t>Отказ в выдаче градостроительного плана земельного участка</w:t>
                    </w:r>
                  </w:p>
                </w:txbxContent>
              </v:textbox>
            </v:roundrect>
            <v:roundrect id="_x0000_s1055" style="position:absolute;left:5310;top:9532;width:6405;height:145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5" inset="9.6pt,4.8pt,9.6pt,4.8pt">
                <w:txbxContent>
                  <w:p w:rsidR="00556F73" w:rsidRDefault="00556F73" w:rsidP="00CD707F">
                    <w:pPr>
                      <w:spacing w:line="216" w:lineRule="auto"/>
                      <w:ind w:left="-142" w:right="-145" w:firstLine="142"/>
                      <w:jc w:val="center"/>
                      <w:rPr>
                        <w:rFonts w:ascii="Times New Roman" w:hAnsi="Times New Roman"/>
                        <w:sz w:val="20"/>
                      </w:rPr>
                    </w:pPr>
                    <w:r w:rsidRPr="00095302">
                      <w:rPr>
                        <w:rFonts w:ascii="Times New Roman" w:hAnsi="Times New Roman"/>
                        <w:sz w:val="20"/>
                      </w:rPr>
                      <w:t xml:space="preserve">Принятие </w:t>
                    </w:r>
                    <w:r>
                      <w:rPr>
                        <w:rFonts w:ascii="Times New Roman" w:hAnsi="Times New Roman"/>
                        <w:sz w:val="20"/>
                      </w:rPr>
                      <w:t>решения о выдаче или об отказе в выдаче градостроительного плана земельного участка и выдача (направление) соответствующих документов заявителю</w:t>
                    </w:r>
                  </w:p>
                </w:txbxContent>
              </v:textbox>
            </v:roundrect>
            <v:shapetype id="_x0000_t32" coordsize="21600,21600" o:spt="32" o:oned="t" path="m,l21600,21600e" filled="f">
              <v:path arrowok="t" fillok="f" o:connecttype="none"/>
              <o:lock v:ext="edit" shapetype="t"/>
            </v:shapetype>
            <v:shape id="Прямая со стрелкой 9" o:spid="_x0000_s1057" type="#_x0000_t32" style="position:absolute;left:5685;top:4903;width:53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1609]"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58" type="#_x0000_t34" style="position:absolute;left:756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1609]" strokeweight="1.25pt">
              <v:stroke endarrow="block"/>
            </v:shape>
            <v:shape id="Прямая со стрелкой 9" o:spid="_x0000_s1059" type="#_x0000_t34" style="position:absolute;left:360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1609]" strokeweight="1.25pt">
              <v:stroke endarrow="block"/>
            </v:shape>
            <v:shape id="Прямая со стрелкой 9" o:spid="_x0000_s1060" type="#_x0000_t34" style="position:absolute;left:8679;top:8825;width:1151;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1,-178200000,-173682" strokecolor="#375623 [1609]" strokeweight="1.25pt">
              <v:stroke endarrow="block"/>
            </v:shape>
            <v:shape id="Прямая со стрелкой 9" o:spid="_x0000_s1061" type="#_x0000_t32" style="position:absolute;left:6157;top:8483;width:46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96826,-1,-296826" strokecolor="#375623 [1609]" strokeweight="1.25pt">
              <v:stroke joinstyle="miter"/>
            </v:shape>
            <v:shape id="Прямая со стрелкой 9" o:spid="_x0000_s1062" type="#_x0000_t34" style="position:absolute;left:2775;top:8715;width:361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7,-188265600,-38181" strokecolor="#375623 [1609]" strokeweight="1.25pt"/>
            <v:shape id="Прямая со стрелкой 9" o:spid="_x0000_s1063" type="#_x0000_t34" style="position:absolute;left:2433;top:9058;width:68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4,-188265600,-87535" strokecolor="#375623 [1609]" strokeweight="1.25pt">
              <v:stroke endarrow="block"/>
            </v:shape>
            <w10:wrap type="square"/>
          </v:group>
        </w:pict>
      </w:r>
      <w:r w:rsidR="00D42DDB" w:rsidRPr="00556F73">
        <w:rPr>
          <w:rFonts w:ascii="Times New Roman" w:eastAsia="Times New Roman" w:hAnsi="Times New Roman"/>
          <w:sz w:val="20"/>
        </w:rPr>
        <w:t>МУНИЦИПАЛЬНОЙ УСЛУГИ</w:t>
      </w:r>
    </w:p>
    <w:p w:rsidR="00DB537F" w:rsidRPr="00556F73" w:rsidRDefault="00DB537F" w:rsidP="007678C2">
      <w:pPr>
        <w:widowControl w:val="0"/>
        <w:autoSpaceDE w:val="0"/>
        <w:autoSpaceDN w:val="0"/>
        <w:adjustRightInd w:val="0"/>
        <w:jc w:val="center"/>
        <w:rPr>
          <w:rFonts w:ascii="Times New Roman" w:hAnsi="Times New Roman"/>
          <w:sz w:val="20"/>
        </w:rPr>
      </w:pPr>
    </w:p>
    <w:p w:rsidR="003F2AD2" w:rsidRPr="00556F73" w:rsidRDefault="003F2AD2" w:rsidP="003A3D6F">
      <w:pPr>
        <w:widowControl w:val="0"/>
        <w:autoSpaceDE w:val="0"/>
        <w:autoSpaceDN w:val="0"/>
        <w:adjustRightInd w:val="0"/>
        <w:ind w:firstLine="0"/>
        <w:jc w:val="center"/>
        <w:rPr>
          <w:rFonts w:ascii="Times New Roman" w:hAnsi="Times New Roman"/>
          <w:sz w:val="20"/>
        </w:rPr>
      </w:pPr>
    </w:p>
    <w:p w:rsidR="0071013D" w:rsidRPr="00556F73" w:rsidRDefault="0071013D" w:rsidP="003A3D6F">
      <w:pPr>
        <w:widowControl w:val="0"/>
        <w:autoSpaceDE w:val="0"/>
        <w:autoSpaceDN w:val="0"/>
        <w:adjustRightInd w:val="0"/>
        <w:ind w:firstLine="0"/>
        <w:jc w:val="center"/>
        <w:rPr>
          <w:rFonts w:ascii="Times New Roman" w:hAnsi="Times New Roman"/>
          <w:sz w:val="20"/>
        </w:rPr>
      </w:pPr>
    </w:p>
    <w:p w:rsidR="003A3D6F" w:rsidRPr="00556F73" w:rsidRDefault="003A3D6F" w:rsidP="003A3D6F">
      <w:pPr>
        <w:widowControl w:val="0"/>
        <w:autoSpaceDE w:val="0"/>
        <w:autoSpaceDN w:val="0"/>
        <w:adjustRightInd w:val="0"/>
        <w:ind w:firstLine="0"/>
        <w:jc w:val="center"/>
        <w:rPr>
          <w:rFonts w:ascii="Times New Roman" w:hAnsi="Times New Roman"/>
          <w:sz w:val="20"/>
        </w:rPr>
        <w:sectPr w:rsidR="003A3D6F" w:rsidRPr="00556F73" w:rsidSect="003A3D6F">
          <w:pgSz w:w="11906" w:h="16838"/>
          <w:pgMar w:top="851" w:right="992" w:bottom="851" w:left="284" w:header="709" w:footer="709" w:gutter="0"/>
          <w:cols w:space="708"/>
          <w:docGrid w:linePitch="381"/>
        </w:sectPr>
      </w:pPr>
    </w:p>
    <w:p w:rsidR="008069AF" w:rsidRPr="00556F73" w:rsidRDefault="008069AF" w:rsidP="008069AF">
      <w:pPr>
        <w:widowControl w:val="0"/>
        <w:autoSpaceDE w:val="0"/>
        <w:autoSpaceDN w:val="0"/>
        <w:adjustRightInd w:val="0"/>
        <w:ind w:left="5670" w:firstLine="0"/>
        <w:jc w:val="right"/>
        <w:rPr>
          <w:rFonts w:ascii="Times New Roman" w:hAnsi="Times New Roman"/>
          <w:sz w:val="20"/>
        </w:rPr>
      </w:pPr>
      <w:r w:rsidRPr="00556F73">
        <w:rPr>
          <w:rFonts w:ascii="Times New Roman" w:hAnsi="Times New Roman"/>
          <w:sz w:val="20"/>
        </w:rPr>
        <w:lastRenderedPageBreak/>
        <w:t>Приложение № 3</w:t>
      </w:r>
    </w:p>
    <w:p w:rsidR="008069AF" w:rsidRPr="00556F73" w:rsidRDefault="008069AF" w:rsidP="008069AF">
      <w:pPr>
        <w:ind w:left="5670" w:firstLine="0"/>
        <w:rPr>
          <w:rFonts w:ascii="Times New Roman" w:hAnsi="Times New Roman"/>
          <w:sz w:val="20"/>
        </w:rPr>
      </w:pPr>
      <w:r w:rsidRPr="00556F73">
        <w:rPr>
          <w:rFonts w:ascii="Times New Roman" w:hAnsi="Times New Roman"/>
          <w:sz w:val="20"/>
        </w:rPr>
        <w:t xml:space="preserve">к Административному регламенту «Выдача </w:t>
      </w:r>
      <w:r w:rsidR="00C946C1" w:rsidRPr="00556F73">
        <w:rPr>
          <w:rFonts w:ascii="Times New Roman" w:hAnsi="Times New Roman"/>
          <w:sz w:val="20"/>
        </w:rPr>
        <w:t xml:space="preserve">градостроительного плана земельного участка, расположенного на территории </w:t>
      </w:r>
      <w:r w:rsidR="004A1147" w:rsidRPr="00556F73">
        <w:rPr>
          <w:rFonts w:ascii="Times New Roman" w:hAnsi="Times New Roman"/>
          <w:sz w:val="20"/>
        </w:rPr>
        <w:t xml:space="preserve"> Хазанского </w:t>
      </w:r>
      <w:r w:rsidR="00C946C1" w:rsidRPr="00556F73">
        <w:rPr>
          <w:rFonts w:ascii="Times New Roman" w:hAnsi="Times New Roman"/>
          <w:sz w:val="20"/>
        </w:rPr>
        <w:t>муниципального образования</w:t>
      </w:r>
      <w:r w:rsidRPr="00556F73">
        <w:rPr>
          <w:rFonts w:ascii="Times New Roman" w:hAnsi="Times New Roman"/>
          <w:sz w:val="20"/>
        </w:rPr>
        <w:t>»</w:t>
      </w:r>
    </w:p>
    <w:p w:rsidR="008069AF" w:rsidRPr="00556F73" w:rsidRDefault="008069AF" w:rsidP="008069AF">
      <w:pPr>
        <w:autoSpaceDE w:val="0"/>
        <w:autoSpaceDN w:val="0"/>
        <w:adjustRightInd w:val="0"/>
        <w:ind w:firstLine="0"/>
        <w:jc w:val="left"/>
        <w:rPr>
          <w:rFonts w:ascii="Courier New" w:hAnsi="Courier New" w:cs="Courier New"/>
          <w:sz w:val="20"/>
          <w:lang w:eastAsia="en-US"/>
        </w:rPr>
      </w:pPr>
    </w:p>
    <w:p w:rsidR="008069AF" w:rsidRPr="00556F73" w:rsidRDefault="009706C5" w:rsidP="009706C5">
      <w:pPr>
        <w:autoSpaceDE w:val="0"/>
        <w:autoSpaceDN w:val="0"/>
        <w:adjustRightInd w:val="0"/>
        <w:ind w:firstLine="0"/>
        <w:jc w:val="center"/>
        <w:rPr>
          <w:rFonts w:ascii="Times New Roman" w:hAnsi="Times New Roman"/>
          <w:sz w:val="20"/>
          <w:lang w:eastAsia="en-US"/>
        </w:rPr>
      </w:pPr>
      <w:r w:rsidRPr="00556F73">
        <w:rPr>
          <w:rFonts w:ascii="Times New Roman" w:hAnsi="Times New Roman"/>
          <w:sz w:val="20"/>
          <w:lang w:eastAsia="en-US"/>
        </w:rPr>
        <w:t>РАСПИСКА</w:t>
      </w:r>
      <w:r w:rsidR="008069AF" w:rsidRPr="00556F73">
        <w:rPr>
          <w:rFonts w:ascii="Times New Roman" w:hAnsi="Times New Roman"/>
          <w:sz w:val="20"/>
          <w:lang w:eastAsia="en-US"/>
        </w:rPr>
        <w:t xml:space="preserve"> В ПРИЕМЕ ДОКУМЕНТОВ</w:t>
      </w:r>
    </w:p>
    <w:p w:rsidR="008069AF" w:rsidRPr="00556F73" w:rsidRDefault="008069AF" w:rsidP="008069AF">
      <w:pPr>
        <w:autoSpaceDE w:val="0"/>
        <w:autoSpaceDN w:val="0"/>
        <w:adjustRightInd w:val="0"/>
        <w:ind w:firstLine="0"/>
        <w:jc w:val="left"/>
        <w:outlineLvl w:val="0"/>
        <w:rPr>
          <w:rFonts w:ascii="Times New Roman" w:hAnsi="Times New Roman"/>
          <w:sz w:val="20"/>
          <w:lang w:eastAsia="en-US"/>
        </w:rPr>
      </w:pPr>
    </w:p>
    <w:p w:rsidR="009706C5" w:rsidRPr="00556F73" w:rsidRDefault="009706C5" w:rsidP="009706C5">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Должностным лицом уполномоченного органа</w:t>
      </w:r>
    </w:p>
    <w:p w:rsidR="008069AF" w:rsidRPr="00556F73" w:rsidRDefault="009706C5" w:rsidP="009706C5">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____________________________________</w:t>
      </w:r>
      <w:r w:rsidR="008069AF" w:rsidRPr="00556F73">
        <w:rPr>
          <w:rFonts w:ascii="Times New Roman" w:hAnsi="Times New Roman"/>
          <w:sz w:val="20"/>
          <w:lang w:eastAsia="en-US"/>
        </w:rPr>
        <w:t>_______________________________</w:t>
      </w:r>
    </w:p>
    <w:p w:rsidR="009706C5" w:rsidRPr="00556F73" w:rsidRDefault="009706C5" w:rsidP="009706C5">
      <w:pPr>
        <w:autoSpaceDE w:val="0"/>
        <w:autoSpaceDN w:val="0"/>
        <w:adjustRightInd w:val="0"/>
        <w:ind w:firstLine="284"/>
        <w:jc w:val="center"/>
        <w:rPr>
          <w:rFonts w:ascii="Times New Roman" w:hAnsi="Times New Roman"/>
          <w:sz w:val="20"/>
          <w:lang w:eastAsia="en-US"/>
        </w:rPr>
      </w:pPr>
      <w:r w:rsidRPr="00556F73">
        <w:rPr>
          <w:rFonts w:ascii="Times New Roman" w:hAnsi="Times New Roman"/>
          <w:sz w:val="20"/>
          <w:lang w:eastAsia="en-US"/>
        </w:rPr>
        <w:t>(Ф.И.О.)</w:t>
      </w:r>
    </w:p>
    <w:p w:rsidR="008069AF" w:rsidRPr="00556F73" w:rsidRDefault="009706C5" w:rsidP="00223B8B">
      <w:pPr>
        <w:autoSpaceDE w:val="0"/>
        <w:autoSpaceDN w:val="0"/>
        <w:adjustRightInd w:val="0"/>
        <w:ind w:firstLine="284"/>
        <w:jc w:val="left"/>
        <w:rPr>
          <w:rFonts w:ascii="Times New Roman" w:hAnsi="Times New Roman"/>
          <w:sz w:val="20"/>
          <w:lang w:eastAsia="en-US"/>
        </w:rPr>
      </w:pPr>
      <w:r w:rsidRPr="00556F73">
        <w:rPr>
          <w:rFonts w:ascii="Times New Roman" w:hAnsi="Times New Roman"/>
          <w:sz w:val="20"/>
          <w:lang w:eastAsia="en-US"/>
        </w:rPr>
        <w:t>«__»</w:t>
      </w:r>
      <w:r w:rsidR="008069AF" w:rsidRPr="00556F73">
        <w:rPr>
          <w:rFonts w:ascii="Times New Roman" w:hAnsi="Times New Roman"/>
          <w:sz w:val="20"/>
          <w:lang w:eastAsia="en-US"/>
        </w:rPr>
        <w:t xml:space="preserve"> ______ 20__ года приняты следующие документы для выдачи </w:t>
      </w:r>
      <w:r w:rsidR="00223B8B" w:rsidRPr="00556F73">
        <w:rPr>
          <w:rFonts w:ascii="Times New Roman" w:hAnsi="Times New Roman"/>
          <w:sz w:val="20"/>
          <w:lang w:eastAsia="en-US"/>
        </w:rPr>
        <w:t xml:space="preserve">градостроительного плана земельного участка, </w:t>
      </w:r>
      <w:r w:rsidR="008069AF" w:rsidRPr="00556F73">
        <w:rPr>
          <w:rFonts w:ascii="Times New Roman" w:hAnsi="Times New Roman"/>
          <w:sz w:val="20"/>
          <w:lang w:eastAsia="en-US"/>
        </w:rPr>
        <w:t xml:space="preserve">местоположение (адрес) которого </w:t>
      </w:r>
      <w:r w:rsidR="00223B8B" w:rsidRPr="00556F73">
        <w:rPr>
          <w:rFonts w:ascii="Times New Roman" w:hAnsi="Times New Roman"/>
          <w:sz w:val="20"/>
          <w:lang w:eastAsia="en-US"/>
        </w:rPr>
        <w:t>__________________________________</w:t>
      </w:r>
      <w:r w:rsidR="008069AF" w:rsidRPr="00556F73">
        <w:rPr>
          <w:rFonts w:ascii="Times New Roman" w:hAnsi="Times New Roman"/>
          <w:sz w:val="20"/>
          <w:lang w:eastAsia="en-US"/>
        </w:rPr>
        <w:t>__________________________________________.</w:t>
      </w: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От ___________________________________________________________________</w:t>
      </w:r>
      <w:r w:rsidR="009706C5" w:rsidRPr="00556F73">
        <w:rPr>
          <w:rFonts w:ascii="Times New Roman" w:hAnsi="Times New Roman"/>
          <w:sz w:val="20"/>
          <w:lang w:eastAsia="en-US"/>
        </w:rPr>
        <w:t>__</w:t>
      </w:r>
      <w:r w:rsidRPr="00556F73">
        <w:rPr>
          <w:rFonts w:ascii="Times New Roman" w:hAnsi="Times New Roman"/>
          <w:sz w:val="20"/>
          <w:lang w:eastAsia="en-US"/>
        </w:rPr>
        <w:t>:</w:t>
      </w:r>
    </w:p>
    <w:p w:rsidR="008069AF" w:rsidRPr="00556F73" w:rsidRDefault="008069AF" w:rsidP="009706C5">
      <w:pPr>
        <w:autoSpaceDE w:val="0"/>
        <w:autoSpaceDN w:val="0"/>
        <w:adjustRightInd w:val="0"/>
        <w:ind w:firstLine="0"/>
        <w:jc w:val="center"/>
        <w:rPr>
          <w:rFonts w:ascii="Times New Roman" w:hAnsi="Times New Roman"/>
          <w:sz w:val="20"/>
          <w:lang w:eastAsia="en-US"/>
        </w:rPr>
      </w:pPr>
      <w:r w:rsidRPr="00556F73">
        <w:rPr>
          <w:rFonts w:ascii="Times New Roman" w:hAnsi="Times New Roman"/>
          <w:sz w:val="20"/>
          <w:lang w:eastAsia="en-US"/>
        </w:rPr>
        <w:t>(заявитель)</w:t>
      </w:r>
    </w:p>
    <w:p w:rsidR="008069AF" w:rsidRPr="00556F73" w:rsidRDefault="008069AF" w:rsidP="008069AF">
      <w:pPr>
        <w:autoSpaceDE w:val="0"/>
        <w:autoSpaceDN w:val="0"/>
        <w:adjustRightInd w:val="0"/>
        <w:ind w:firstLine="0"/>
        <w:jc w:val="left"/>
        <w:rPr>
          <w:rFonts w:ascii="Times New Roman" w:hAnsi="Times New Roman"/>
          <w:sz w:val="20"/>
          <w:lang w:eastAsia="en-US"/>
        </w:rPr>
      </w:pP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1. ____________________________________________________________________</w:t>
      </w:r>
    </w:p>
    <w:p w:rsidR="008069AF" w:rsidRPr="00556F73" w:rsidRDefault="008069AF" w:rsidP="009706C5">
      <w:pPr>
        <w:autoSpaceDE w:val="0"/>
        <w:autoSpaceDN w:val="0"/>
        <w:adjustRightInd w:val="0"/>
        <w:ind w:firstLine="0"/>
        <w:jc w:val="center"/>
        <w:rPr>
          <w:rFonts w:ascii="Times New Roman" w:hAnsi="Times New Roman"/>
          <w:sz w:val="20"/>
          <w:lang w:eastAsia="en-US"/>
        </w:rPr>
      </w:pPr>
      <w:r w:rsidRPr="00556F73">
        <w:rPr>
          <w:rFonts w:ascii="Times New Roman" w:hAnsi="Times New Roman"/>
          <w:sz w:val="20"/>
          <w:lang w:eastAsia="en-US"/>
        </w:rPr>
        <w:t>(перечень документов с указанием их наименования, реквизитов,</w:t>
      </w: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___________________________________________________________________________</w:t>
      </w:r>
      <w:r w:rsidR="009706C5" w:rsidRPr="00556F73">
        <w:rPr>
          <w:rFonts w:ascii="Times New Roman" w:hAnsi="Times New Roman"/>
          <w:sz w:val="20"/>
          <w:lang w:eastAsia="en-US"/>
        </w:rPr>
        <w:t>__________</w:t>
      </w:r>
    </w:p>
    <w:p w:rsidR="008069AF" w:rsidRPr="00556F73" w:rsidRDefault="008069AF" w:rsidP="009706C5">
      <w:pPr>
        <w:autoSpaceDE w:val="0"/>
        <w:autoSpaceDN w:val="0"/>
        <w:adjustRightInd w:val="0"/>
        <w:ind w:firstLine="0"/>
        <w:jc w:val="center"/>
        <w:rPr>
          <w:rFonts w:ascii="Times New Roman" w:hAnsi="Times New Roman"/>
          <w:sz w:val="20"/>
          <w:lang w:eastAsia="en-US"/>
        </w:rPr>
      </w:pPr>
      <w:r w:rsidRPr="00556F73">
        <w:rPr>
          <w:rFonts w:ascii="Times New Roman" w:hAnsi="Times New Roman"/>
          <w:sz w:val="20"/>
          <w:lang w:eastAsia="en-US"/>
        </w:rPr>
        <w:t>количества экземпляров каждого из представленных документов и количества</w:t>
      </w: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__________________________________________________________________________</w:t>
      </w:r>
      <w:r w:rsidR="009706C5" w:rsidRPr="00556F73">
        <w:rPr>
          <w:rFonts w:ascii="Times New Roman" w:hAnsi="Times New Roman"/>
          <w:sz w:val="20"/>
          <w:lang w:eastAsia="en-US"/>
        </w:rPr>
        <w:t>__________</w:t>
      </w:r>
      <w:r w:rsidRPr="00556F73">
        <w:rPr>
          <w:rFonts w:ascii="Times New Roman" w:hAnsi="Times New Roman"/>
          <w:sz w:val="20"/>
          <w:lang w:eastAsia="en-US"/>
        </w:rPr>
        <w:t>.</w:t>
      </w:r>
    </w:p>
    <w:p w:rsidR="008069AF" w:rsidRPr="00556F73" w:rsidRDefault="008069AF" w:rsidP="009706C5">
      <w:pPr>
        <w:autoSpaceDE w:val="0"/>
        <w:autoSpaceDN w:val="0"/>
        <w:adjustRightInd w:val="0"/>
        <w:ind w:firstLine="0"/>
        <w:jc w:val="center"/>
        <w:rPr>
          <w:rFonts w:ascii="Times New Roman" w:hAnsi="Times New Roman"/>
          <w:sz w:val="20"/>
          <w:lang w:eastAsia="en-US"/>
        </w:rPr>
      </w:pPr>
      <w:r w:rsidRPr="00556F73">
        <w:rPr>
          <w:rFonts w:ascii="Times New Roman" w:hAnsi="Times New Roman"/>
          <w:sz w:val="20"/>
          <w:lang w:eastAsia="en-US"/>
        </w:rPr>
        <w:t>листов в каждом экземпляре документа)</w:t>
      </w: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2. ___________________________________________________________________.</w:t>
      </w: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3. ___________________________________________________________________.</w:t>
      </w:r>
    </w:p>
    <w:p w:rsidR="008069AF" w:rsidRPr="00556F73" w:rsidRDefault="008069AF" w:rsidP="008069AF">
      <w:pPr>
        <w:autoSpaceDE w:val="0"/>
        <w:autoSpaceDN w:val="0"/>
        <w:adjustRightInd w:val="0"/>
        <w:ind w:firstLine="0"/>
        <w:jc w:val="left"/>
        <w:rPr>
          <w:rFonts w:ascii="Times New Roman" w:hAnsi="Times New Roman"/>
          <w:sz w:val="20"/>
          <w:lang w:eastAsia="en-US"/>
        </w:rPr>
      </w:pP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Порядковый номер записи в журнале регистрации заявления ______________.</w:t>
      </w: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___________________________________________________________________________</w:t>
      </w:r>
    </w:p>
    <w:p w:rsidR="008069AF" w:rsidRPr="00556F73" w:rsidRDefault="008069AF" w:rsidP="009706C5">
      <w:pPr>
        <w:autoSpaceDE w:val="0"/>
        <w:autoSpaceDN w:val="0"/>
        <w:adjustRightInd w:val="0"/>
        <w:ind w:firstLine="0"/>
        <w:jc w:val="center"/>
        <w:rPr>
          <w:rFonts w:ascii="Times New Roman" w:hAnsi="Times New Roman"/>
          <w:sz w:val="20"/>
          <w:lang w:eastAsia="en-US"/>
        </w:rPr>
      </w:pPr>
      <w:r w:rsidRPr="00556F73">
        <w:rPr>
          <w:rFonts w:ascii="Times New Roman" w:hAnsi="Times New Roman"/>
          <w:sz w:val="20"/>
          <w:lang w:eastAsia="en-US"/>
        </w:rPr>
        <w:t>(</w:t>
      </w:r>
      <w:r w:rsidR="009706C5" w:rsidRPr="00556F73">
        <w:rPr>
          <w:rFonts w:ascii="Times New Roman" w:hAnsi="Times New Roman"/>
          <w:sz w:val="20"/>
          <w:lang w:eastAsia="en-US"/>
        </w:rPr>
        <w:t xml:space="preserve">контактная информация и способы обращения, по которым заявитель может узнать о ходе </w:t>
      </w:r>
      <w:r w:rsidRPr="00556F73">
        <w:rPr>
          <w:rFonts w:ascii="Times New Roman" w:hAnsi="Times New Roman"/>
          <w:sz w:val="20"/>
          <w:lang w:eastAsia="en-US"/>
        </w:rPr>
        <w:t>рассмотрения документов и времени, оставшемся до ее завершения)</w:t>
      </w:r>
    </w:p>
    <w:p w:rsidR="008069AF" w:rsidRPr="00556F73" w:rsidRDefault="008069AF" w:rsidP="008069AF">
      <w:pPr>
        <w:autoSpaceDE w:val="0"/>
        <w:autoSpaceDN w:val="0"/>
        <w:adjustRightInd w:val="0"/>
        <w:ind w:firstLine="0"/>
        <w:jc w:val="left"/>
        <w:rPr>
          <w:rFonts w:ascii="Times New Roman" w:hAnsi="Times New Roman"/>
          <w:sz w:val="20"/>
          <w:lang w:eastAsia="en-US"/>
        </w:rPr>
      </w:pP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 xml:space="preserve">Подпись </w:t>
      </w:r>
      <w:r w:rsidR="009706C5" w:rsidRPr="00556F73">
        <w:rPr>
          <w:rFonts w:ascii="Times New Roman" w:hAnsi="Times New Roman"/>
          <w:sz w:val="20"/>
          <w:lang w:eastAsia="en-US"/>
        </w:rPr>
        <w:t xml:space="preserve">должностного лица уполномоченного органа </w:t>
      </w:r>
      <w:r w:rsidRPr="00556F73">
        <w:rPr>
          <w:rFonts w:ascii="Times New Roman" w:hAnsi="Times New Roman"/>
          <w:sz w:val="20"/>
          <w:lang w:eastAsia="en-US"/>
        </w:rPr>
        <w:t xml:space="preserve"> _______________</w:t>
      </w:r>
    </w:p>
    <w:p w:rsidR="008069AF" w:rsidRPr="00556F73" w:rsidRDefault="008069AF" w:rsidP="008069AF">
      <w:pPr>
        <w:autoSpaceDE w:val="0"/>
        <w:autoSpaceDN w:val="0"/>
        <w:adjustRightInd w:val="0"/>
        <w:ind w:firstLine="0"/>
        <w:jc w:val="left"/>
        <w:rPr>
          <w:rFonts w:ascii="Times New Roman" w:hAnsi="Times New Roman"/>
          <w:sz w:val="20"/>
          <w:lang w:eastAsia="en-US"/>
        </w:rPr>
      </w:pPr>
      <w:r w:rsidRPr="00556F73">
        <w:rPr>
          <w:rFonts w:ascii="Times New Roman" w:hAnsi="Times New Roman"/>
          <w:sz w:val="20"/>
          <w:lang w:eastAsia="en-US"/>
        </w:rPr>
        <w:t>Дата_________________________________</w:t>
      </w:r>
    </w:p>
    <w:p w:rsidR="008069AF" w:rsidRPr="00556F73" w:rsidRDefault="008069AF" w:rsidP="008069AF">
      <w:pPr>
        <w:autoSpaceDE w:val="0"/>
        <w:autoSpaceDN w:val="0"/>
        <w:adjustRightInd w:val="0"/>
        <w:ind w:firstLine="0"/>
        <w:jc w:val="center"/>
        <w:rPr>
          <w:rFonts w:ascii="Times New Roman" w:hAnsi="Times New Roman"/>
          <w:sz w:val="20"/>
          <w:lang w:eastAsia="en-US"/>
        </w:rPr>
      </w:pPr>
    </w:p>
    <w:p w:rsidR="003A3D6F" w:rsidRPr="00556F73" w:rsidRDefault="003A3D6F" w:rsidP="003A3D6F">
      <w:pPr>
        <w:widowControl w:val="0"/>
        <w:autoSpaceDE w:val="0"/>
        <w:autoSpaceDN w:val="0"/>
        <w:adjustRightInd w:val="0"/>
        <w:ind w:firstLine="0"/>
        <w:jc w:val="center"/>
        <w:rPr>
          <w:rFonts w:ascii="Times New Roman" w:hAnsi="Times New Roman"/>
          <w:sz w:val="20"/>
        </w:rPr>
      </w:pPr>
    </w:p>
    <w:sectPr w:rsidR="003A3D6F" w:rsidRPr="00556F73" w:rsidSect="00AB27F1">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247" w:rsidRDefault="00DE7247" w:rsidP="002713F3">
      <w:r>
        <w:separator/>
      </w:r>
    </w:p>
  </w:endnote>
  <w:endnote w:type="continuationSeparator" w:id="1">
    <w:p w:rsidR="00DE7247" w:rsidRDefault="00DE7247"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247" w:rsidRDefault="00DE7247" w:rsidP="002713F3">
      <w:r>
        <w:separator/>
      </w:r>
    </w:p>
  </w:footnote>
  <w:footnote w:type="continuationSeparator" w:id="1">
    <w:p w:rsidR="00DE7247" w:rsidRDefault="00DE7247" w:rsidP="0027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9424"/>
      <w:docPartObj>
        <w:docPartGallery w:val="Page Numbers (Top of Page)"/>
        <w:docPartUnique/>
      </w:docPartObj>
    </w:sdtPr>
    <w:sdtEndPr>
      <w:rPr>
        <w:rFonts w:ascii="Times New Roman" w:hAnsi="Times New Roman"/>
        <w:sz w:val="22"/>
        <w:szCs w:val="22"/>
      </w:rPr>
    </w:sdtEndPr>
    <w:sdtContent>
      <w:p w:rsidR="00556F73" w:rsidRPr="00021FB8" w:rsidRDefault="007F39F5" w:rsidP="006B57F6">
        <w:pPr>
          <w:pStyle w:val="a7"/>
          <w:jc w:val="center"/>
          <w:rPr>
            <w:rFonts w:ascii="Times New Roman" w:hAnsi="Times New Roman"/>
            <w:sz w:val="22"/>
            <w:szCs w:val="22"/>
          </w:rPr>
        </w:pPr>
        <w:r w:rsidRPr="00021FB8">
          <w:rPr>
            <w:rFonts w:ascii="Times New Roman" w:hAnsi="Times New Roman"/>
            <w:sz w:val="22"/>
            <w:szCs w:val="22"/>
          </w:rPr>
          <w:fldChar w:fldCharType="begin"/>
        </w:r>
        <w:r w:rsidR="00556F73" w:rsidRPr="00021FB8">
          <w:rPr>
            <w:rFonts w:ascii="Times New Roman" w:hAnsi="Times New Roman"/>
            <w:sz w:val="22"/>
            <w:szCs w:val="22"/>
          </w:rPr>
          <w:instrText>PAGE   \* MERGEFORMAT</w:instrText>
        </w:r>
        <w:r w:rsidRPr="00021FB8">
          <w:rPr>
            <w:rFonts w:ascii="Times New Roman" w:hAnsi="Times New Roman"/>
            <w:sz w:val="22"/>
            <w:szCs w:val="22"/>
          </w:rPr>
          <w:fldChar w:fldCharType="separate"/>
        </w:r>
        <w:r w:rsidR="00F073E4">
          <w:rPr>
            <w:rFonts w:ascii="Times New Roman" w:hAnsi="Times New Roman"/>
            <w:noProof/>
            <w:sz w:val="22"/>
            <w:szCs w:val="22"/>
          </w:rPr>
          <w:t>18</w:t>
        </w:r>
        <w:r w:rsidRPr="00021FB8">
          <w:rPr>
            <w:rFonts w:ascii="Times New Roman" w:hAnsi="Times New Roman"/>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3A26"/>
    <w:rsid w:val="0000045A"/>
    <w:rsid w:val="00002705"/>
    <w:rsid w:val="0000311F"/>
    <w:rsid w:val="00003EC8"/>
    <w:rsid w:val="000061FD"/>
    <w:rsid w:val="000079A2"/>
    <w:rsid w:val="000103A5"/>
    <w:rsid w:val="000118E5"/>
    <w:rsid w:val="00012F0D"/>
    <w:rsid w:val="00014C67"/>
    <w:rsid w:val="00017910"/>
    <w:rsid w:val="00021B47"/>
    <w:rsid w:val="00021FB8"/>
    <w:rsid w:val="000245AA"/>
    <w:rsid w:val="00024DF5"/>
    <w:rsid w:val="00025316"/>
    <w:rsid w:val="00026370"/>
    <w:rsid w:val="00032148"/>
    <w:rsid w:val="00033E0A"/>
    <w:rsid w:val="0003461F"/>
    <w:rsid w:val="00034D2F"/>
    <w:rsid w:val="00036E76"/>
    <w:rsid w:val="000372DD"/>
    <w:rsid w:val="000423B6"/>
    <w:rsid w:val="00046C73"/>
    <w:rsid w:val="00053B99"/>
    <w:rsid w:val="0005566B"/>
    <w:rsid w:val="00055C2D"/>
    <w:rsid w:val="0006028C"/>
    <w:rsid w:val="00060E0A"/>
    <w:rsid w:val="00061925"/>
    <w:rsid w:val="0006469F"/>
    <w:rsid w:val="000647E1"/>
    <w:rsid w:val="00067429"/>
    <w:rsid w:val="00070BF6"/>
    <w:rsid w:val="00071211"/>
    <w:rsid w:val="000731D2"/>
    <w:rsid w:val="00073B82"/>
    <w:rsid w:val="00077096"/>
    <w:rsid w:val="000778AF"/>
    <w:rsid w:val="00080A02"/>
    <w:rsid w:val="000822BA"/>
    <w:rsid w:val="0008334C"/>
    <w:rsid w:val="00083E46"/>
    <w:rsid w:val="000850BB"/>
    <w:rsid w:val="000866AE"/>
    <w:rsid w:val="0009029D"/>
    <w:rsid w:val="00090AD8"/>
    <w:rsid w:val="00090F7F"/>
    <w:rsid w:val="0009178D"/>
    <w:rsid w:val="000A7952"/>
    <w:rsid w:val="000B091C"/>
    <w:rsid w:val="000B1A2F"/>
    <w:rsid w:val="000B2877"/>
    <w:rsid w:val="000B305D"/>
    <w:rsid w:val="000B3321"/>
    <w:rsid w:val="000B5656"/>
    <w:rsid w:val="000B5EFE"/>
    <w:rsid w:val="000B7C83"/>
    <w:rsid w:val="000C021B"/>
    <w:rsid w:val="000C08CF"/>
    <w:rsid w:val="000C4CB5"/>
    <w:rsid w:val="000C55DD"/>
    <w:rsid w:val="000C74ED"/>
    <w:rsid w:val="000C7EC8"/>
    <w:rsid w:val="000D0059"/>
    <w:rsid w:val="000D03D8"/>
    <w:rsid w:val="000D265D"/>
    <w:rsid w:val="000D4A39"/>
    <w:rsid w:val="000D7B36"/>
    <w:rsid w:val="000E0AFE"/>
    <w:rsid w:val="000E3C1F"/>
    <w:rsid w:val="000E5119"/>
    <w:rsid w:val="000E5854"/>
    <w:rsid w:val="000E6346"/>
    <w:rsid w:val="000F20FE"/>
    <w:rsid w:val="000F21CF"/>
    <w:rsid w:val="000F2A2E"/>
    <w:rsid w:val="000F3D29"/>
    <w:rsid w:val="000F44DA"/>
    <w:rsid w:val="001004E3"/>
    <w:rsid w:val="00101F12"/>
    <w:rsid w:val="001108D1"/>
    <w:rsid w:val="0011097B"/>
    <w:rsid w:val="00111BA1"/>
    <w:rsid w:val="00113AA1"/>
    <w:rsid w:val="001146A3"/>
    <w:rsid w:val="00115513"/>
    <w:rsid w:val="00117092"/>
    <w:rsid w:val="00120B8D"/>
    <w:rsid w:val="00122199"/>
    <w:rsid w:val="001233D3"/>
    <w:rsid w:val="0012409D"/>
    <w:rsid w:val="0012433F"/>
    <w:rsid w:val="00125593"/>
    <w:rsid w:val="0012696F"/>
    <w:rsid w:val="00126A58"/>
    <w:rsid w:val="00126EA7"/>
    <w:rsid w:val="00127C47"/>
    <w:rsid w:val="00130C0B"/>
    <w:rsid w:val="0013126A"/>
    <w:rsid w:val="00135479"/>
    <w:rsid w:val="00140074"/>
    <w:rsid w:val="00144DB2"/>
    <w:rsid w:val="001456D8"/>
    <w:rsid w:val="00151095"/>
    <w:rsid w:val="001571DF"/>
    <w:rsid w:val="0015739B"/>
    <w:rsid w:val="00157485"/>
    <w:rsid w:val="00157C99"/>
    <w:rsid w:val="00160F7E"/>
    <w:rsid w:val="00161377"/>
    <w:rsid w:val="00165261"/>
    <w:rsid w:val="00167BDF"/>
    <w:rsid w:val="001725E8"/>
    <w:rsid w:val="00177CAA"/>
    <w:rsid w:val="0018022B"/>
    <w:rsid w:val="00180BB3"/>
    <w:rsid w:val="001812EC"/>
    <w:rsid w:val="00181C7B"/>
    <w:rsid w:val="001908C0"/>
    <w:rsid w:val="00190A15"/>
    <w:rsid w:val="001911F6"/>
    <w:rsid w:val="001923B0"/>
    <w:rsid w:val="00192C12"/>
    <w:rsid w:val="001A0AAD"/>
    <w:rsid w:val="001A101D"/>
    <w:rsid w:val="001A2696"/>
    <w:rsid w:val="001A2829"/>
    <w:rsid w:val="001A375C"/>
    <w:rsid w:val="001A4E6C"/>
    <w:rsid w:val="001A5F56"/>
    <w:rsid w:val="001A66FF"/>
    <w:rsid w:val="001A7685"/>
    <w:rsid w:val="001B0DC2"/>
    <w:rsid w:val="001B0EA1"/>
    <w:rsid w:val="001B0F7B"/>
    <w:rsid w:val="001B191F"/>
    <w:rsid w:val="001B1E32"/>
    <w:rsid w:val="001B3424"/>
    <w:rsid w:val="001C078F"/>
    <w:rsid w:val="001C1115"/>
    <w:rsid w:val="001C2A08"/>
    <w:rsid w:val="001C7718"/>
    <w:rsid w:val="001C7A81"/>
    <w:rsid w:val="001D0FBF"/>
    <w:rsid w:val="001D1D8A"/>
    <w:rsid w:val="001D3624"/>
    <w:rsid w:val="001E25C7"/>
    <w:rsid w:val="001E4052"/>
    <w:rsid w:val="001E67C5"/>
    <w:rsid w:val="001F2320"/>
    <w:rsid w:val="001F2D6F"/>
    <w:rsid w:val="001F6CBC"/>
    <w:rsid w:val="001F7740"/>
    <w:rsid w:val="00202345"/>
    <w:rsid w:val="00205A6E"/>
    <w:rsid w:val="00205AF2"/>
    <w:rsid w:val="00207C63"/>
    <w:rsid w:val="002133ED"/>
    <w:rsid w:val="00213639"/>
    <w:rsid w:val="002140F5"/>
    <w:rsid w:val="00216F97"/>
    <w:rsid w:val="00220E44"/>
    <w:rsid w:val="00220F78"/>
    <w:rsid w:val="0022204C"/>
    <w:rsid w:val="00223AA1"/>
    <w:rsid w:val="00223B8B"/>
    <w:rsid w:val="00227135"/>
    <w:rsid w:val="00231AC7"/>
    <w:rsid w:val="00233311"/>
    <w:rsid w:val="002348ED"/>
    <w:rsid w:val="002353E7"/>
    <w:rsid w:val="00235C0D"/>
    <w:rsid w:val="00237113"/>
    <w:rsid w:val="00237317"/>
    <w:rsid w:val="002408BF"/>
    <w:rsid w:val="00243B5D"/>
    <w:rsid w:val="00243B6D"/>
    <w:rsid w:val="0024496A"/>
    <w:rsid w:val="00244CFC"/>
    <w:rsid w:val="0024643D"/>
    <w:rsid w:val="00247139"/>
    <w:rsid w:val="002510BD"/>
    <w:rsid w:val="00256ADA"/>
    <w:rsid w:val="00261678"/>
    <w:rsid w:val="00262596"/>
    <w:rsid w:val="00262C23"/>
    <w:rsid w:val="002633BC"/>
    <w:rsid w:val="0026341A"/>
    <w:rsid w:val="0026599E"/>
    <w:rsid w:val="002672F9"/>
    <w:rsid w:val="002700C8"/>
    <w:rsid w:val="00270D75"/>
    <w:rsid w:val="002713F3"/>
    <w:rsid w:val="002719F8"/>
    <w:rsid w:val="00273335"/>
    <w:rsid w:val="00275D87"/>
    <w:rsid w:val="00276B77"/>
    <w:rsid w:val="002801AC"/>
    <w:rsid w:val="002818DB"/>
    <w:rsid w:val="0028327E"/>
    <w:rsid w:val="00293561"/>
    <w:rsid w:val="00293C0C"/>
    <w:rsid w:val="00295F6D"/>
    <w:rsid w:val="002A196F"/>
    <w:rsid w:val="002A331D"/>
    <w:rsid w:val="002A3852"/>
    <w:rsid w:val="002A52FC"/>
    <w:rsid w:val="002B127C"/>
    <w:rsid w:val="002B15A7"/>
    <w:rsid w:val="002B2214"/>
    <w:rsid w:val="002B26B7"/>
    <w:rsid w:val="002B3345"/>
    <w:rsid w:val="002B5113"/>
    <w:rsid w:val="002B569A"/>
    <w:rsid w:val="002B67E5"/>
    <w:rsid w:val="002C02E6"/>
    <w:rsid w:val="002C2889"/>
    <w:rsid w:val="002C2B84"/>
    <w:rsid w:val="002C3377"/>
    <w:rsid w:val="002D271A"/>
    <w:rsid w:val="002D4FBD"/>
    <w:rsid w:val="002D5682"/>
    <w:rsid w:val="002D766C"/>
    <w:rsid w:val="002D7F48"/>
    <w:rsid w:val="002E3A12"/>
    <w:rsid w:val="002E41E4"/>
    <w:rsid w:val="002E63D1"/>
    <w:rsid w:val="002E75E1"/>
    <w:rsid w:val="002F00FA"/>
    <w:rsid w:val="002F0223"/>
    <w:rsid w:val="002F0FDA"/>
    <w:rsid w:val="002F35E8"/>
    <w:rsid w:val="002F3E79"/>
    <w:rsid w:val="002F3FA2"/>
    <w:rsid w:val="002F4A5E"/>
    <w:rsid w:val="002F54EE"/>
    <w:rsid w:val="002F5B18"/>
    <w:rsid w:val="002F7C79"/>
    <w:rsid w:val="00304210"/>
    <w:rsid w:val="00307233"/>
    <w:rsid w:val="00307D58"/>
    <w:rsid w:val="00313B26"/>
    <w:rsid w:val="00313E87"/>
    <w:rsid w:val="00315BDF"/>
    <w:rsid w:val="00317230"/>
    <w:rsid w:val="00324DE5"/>
    <w:rsid w:val="003278DA"/>
    <w:rsid w:val="00330399"/>
    <w:rsid w:val="00331CC3"/>
    <w:rsid w:val="003331B2"/>
    <w:rsid w:val="00337310"/>
    <w:rsid w:val="00337F70"/>
    <w:rsid w:val="00342329"/>
    <w:rsid w:val="00343B9B"/>
    <w:rsid w:val="00343DAF"/>
    <w:rsid w:val="00344F87"/>
    <w:rsid w:val="00345A98"/>
    <w:rsid w:val="0035002D"/>
    <w:rsid w:val="00351BBD"/>
    <w:rsid w:val="00351BC5"/>
    <w:rsid w:val="00352F97"/>
    <w:rsid w:val="003550A9"/>
    <w:rsid w:val="00355324"/>
    <w:rsid w:val="00356A8E"/>
    <w:rsid w:val="00360E26"/>
    <w:rsid w:val="00362257"/>
    <w:rsid w:val="00362AD7"/>
    <w:rsid w:val="00363C0B"/>
    <w:rsid w:val="00366651"/>
    <w:rsid w:val="00367338"/>
    <w:rsid w:val="003708AC"/>
    <w:rsid w:val="00370D3C"/>
    <w:rsid w:val="00373B41"/>
    <w:rsid w:val="00374292"/>
    <w:rsid w:val="00374FBA"/>
    <w:rsid w:val="003750B6"/>
    <w:rsid w:val="003752B7"/>
    <w:rsid w:val="003757B7"/>
    <w:rsid w:val="003758C6"/>
    <w:rsid w:val="00381966"/>
    <w:rsid w:val="003854D0"/>
    <w:rsid w:val="0039004B"/>
    <w:rsid w:val="0039179F"/>
    <w:rsid w:val="00392265"/>
    <w:rsid w:val="003922B8"/>
    <w:rsid w:val="003930A9"/>
    <w:rsid w:val="00397CFA"/>
    <w:rsid w:val="003A2F60"/>
    <w:rsid w:val="003A3D6F"/>
    <w:rsid w:val="003A4CE2"/>
    <w:rsid w:val="003A4DE0"/>
    <w:rsid w:val="003B2369"/>
    <w:rsid w:val="003B2631"/>
    <w:rsid w:val="003B4E17"/>
    <w:rsid w:val="003B4F68"/>
    <w:rsid w:val="003B5573"/>
    <w:rsid w:val="003B5AD7"/>
    <w:rsid w:val="003B5F0D"/>
    <w:rsid w:val="003B6417"/>
    <w:rsid w:val="003C06BA"/>
    <w:rsid w:val="003C5E21"/>
    <w:rsid w:val="003D253D"/>
    <w:rsid w:val="003D4146"/>
    <w:rsid w:val="003D7B1C"/>
    <w:rsid w:val="003E01FD"/>
    <w:rsid w:val="003E1812"/>
    <w:rsid w:val="003E1DB6"/>
    <w:rsid w:val="003E28C0"/>
    <w:rsid w:val="003E319A"/>
    <w:rsid w:val="003E4A5A"/>
    <w:rsid w:val="003E5D72"/>
    <w:rsid w:val="003F02C0"/>
    <w:rsid w:val="003F119A"/>
    <w:rsid w:val="003F2AD2"/>
    <w:rsid w:val="003F2D34"/>
    <w:rsid w:val="003F7AF4"/>
    <w:rsid w:val="0040061E"/>
    <w:rsid w:val="004009AE"/>
    <w:rsid w:val="004022EB"/>
    <w:rsid w:val="0040270F"/>
    <w:rsid w:val="00410FFB"/>
    <w:rsid w:val="0041191D"/>
    <w:rsid w:val="00411EF5"/>
    <w:rsid w:val="004127E2"/>
    <w:rsid w:val="00413772"/>
    <w:rsid w:val="00416115"/>
    <w:rsid w:val="004167AB"/>
    <w:rsid w:val="00416972"/>
    <w:rsid w:val="00422854"/>
    <w:rsid w:val="00422D32"/>
    <w:rsid w:val="00422F68"/>
    <w:rsid w:val="004254EF"/>
    <w:rsid w:val="00426FE0"/>
    <w:rsid w:val="0043101D"/>
    <w:rsid w:val="00432C70"/>
    <w:rsid w:val="00433A54"/>
    <w:rsid w:val="00434B5D"/>
    <w:rsid w:val="00436DD5"/>
    <w:rsid w:val="00437D87"/>
    <w:rsid w:val="00440732"/>
    <w:rsid w:val="004414C5"/>
    <w:rsid w:val="004420FE"/>
    <w:rsid w:val="00443473"/>
    <w:rsid w:val="004477D1"/>
    <w:rsid w:val="00447D30"/>
    <w:rsid w:val="004506A0"/>
    <w:rsid w:val="00453004"/>
    <w:rsid w:val="00453E0B"/>
    <w:rsid w:val="00455362"/>
    <w:rsid w:val="00455A52"/>
    <w:rsid w:val="00461E43"/>
    <w:rsid w:val="004624AA"/>
    <w:rsid w:val="0046469D"/>
    <w:rsid w:val="00464CBB"/>
    <w:rsid w:val="0047627D"/>
    <w:rsid w:val="004769D0"/>
    <w:rsid w:val="00481BE6"/>
    <w:rsid w:val="00483A00"/>
    <w:rsid w:val="00485068"/>
    <w:rsid w:val="004855A8"/>
    <w:rsid w:val="004857D5"/>
    <w:rsid w:val="00485D4B"/>
    <w:rsid w:val="00486D93"/>
    <w:rsid w:val="0048727D"/>
    <w:rsid w:val="0049270A"/>
    <w:rsid w:val="004929AE"/>
    <w:rsid w:val="004942EB"/>
    <w:rsid w:val="00495CEC"/>
    <w:rsid w:val="004A075E"/>
    <w:rsid w:val="004A0951"/>
    <w:rsid w:val="004A1147"/>
    <w:rsid w:val="004A33DC"/>
    <w:rsid w:val="004A49AE"/>
    <w:rsid w:val="004A4E03"/>
    <w:rsid w:val="004A5C73"/>
    <w:rsid w:val="004A6F3E"/>
    <w:rsid w:val="004B0FA5"/>
    <w:rsid w:val="004B234B"/>
    <w:rsid w:val="004B270C"/>
    <w:rsid w:val="004B2C12"/>
    <w:rsid w:val="004B4353"/>
    <w:rsid w:val="004B4DD6"/>
    <w:rsid w:val="004B5526"/>
    <w:rsid w:val="004B5592"/>
    <w:rsid w:val="004C0BDA"/>
    <w:rsid w:val="004C3FF2"/>
    <w:rsid w:val="004C4AE6"/>
    <w:rsid w:val="004C5833"/>
    <w:rsid w:val="004C63B2"/>
    <w:rsid w:val="004C6AE0"/>
    <w:rsid w:val="004C7B21"/>
    <w:rsid w:val="004D047F"/>
    <w:rsid w:val="004D110A"/>
    <w:rsid w:val="004D1934"/>
    <w:rsid w:val="004D1BBF"/>
    <w:rsid w:val="004D1F9E"/>
    <w:rsid w:val="004D41A3"/>
    <w:rsid w:val="004D5265"/>
    <w:rsid w:val="004D5607"/>
    <w:rsid w:val="004D721E"/>
    <w:rsid w:val="004E2EE3"/>
    <w:rsid w:val="004E437A"/>
    <w:rsid w:val="004E6139"/>
    <w:rsid w:val="004E764A"/>
    <w:rsid w:val="004F0FD0"/>
    <w:rsid w:val="004F169D"/>
    <w:rsid w:val="004F4B37"/>
    <w:rsid w:val="004F4CD7"/>
    <w:rsid w:val="00501DDC"/>
    <w:rsid w:val="00501EA7"/>
    <w:rsid w:val="00503C93"/>
    <w:rsid w:val="005113CA"/>
    <w:rsid w:val="00515081"/>
    <w:rsid w:val="0051570B"/>
    <w:rsid w:val="0051636E"/>
    <w:rsid w:val="00517686"/>
    <w:rsid w:val="00521BAE"/>
    <w:rsid w:val="00525988"/>
    <w:rsid w:val="00530DAA"/>
    <w:rsid w:val="00530DEB"/>
    <w:rsid w:val="005343C8"/>
    <w:rsid w:val="00535F52"/>
    <w:rsid w:val="00536FD2"/>
    <w:rsid w:val="00537B8F"/>
    <w:rsid w:val="00540547"/>
    <w:rsid w:val="00542EC5"/>
    <w:rsid w:val="00545FC9"/>
    <w:rsid w:val="005469B3"/>
    <w:rsid w:val="00553CF0"/>
    <w:rsid w:val="00555904"/>
    <w:rsid w:val="00555FF5"/>
    <w:rsid w:val="005563EE"/>
    <w:rsid w:val="00556520"/>
    <w:rsid w:val="00556F73"/>
    <w:rsid w:val="00556FD5"/>
    <w:rsid w:val="00560720"/>
    <w:rsid w:val="00566084"/>
    <w:rsid w:val="00566B93"/>
    <w:rsid w:val="00570DD2"/>
    <w:rsid w:val="0057317F"/>
    <w:rsid w:val="00580606"/>
    <w:rsid w:val="0058115A"/>
    <w:rsid w:val="0058178B"/>
    <w:rsid w:val="00582604"/>
    <w:rsid w:val="0058496D"/>
    <w:rsid w:val="00586ADE"/>
    <w:rsid w:val="005911FD"/>
    <w:rsid w:val="0059298B"/>
    <w:rsid w:val="005938D1"/>
    <w:rsid w:val="005949E6"/>
    <w:rsid w:val="0059587E"/>
    <w:rsid w:val="00596200"/>
    <w:rsid w:val="00597044"/>
    <w:rsid w:val="005A0C4D"/>
    <w:rsid w:val="005A1670"/>
    <w:rsid w:val="005A19F9"/>
    <w:rsid w:val="005A2B9A"/>
    <w:rsid w:val="005A2C4A"/>
    <w:rsid w:val="005A568B"/>
    <w:rsid w:val="005A792C"/>
    <w:rsid w:val="005B2400"/>
    <w:rsid w:val="005B581E"/>
    <w:rsid w:val="005B63ED"/>
    <w:rsid w:val="005B787A"/>
    <w:rsid w:val="005C2634"/>
    <w:rsid w:val="005C3172"/>
    <w:rsid w:val="005C6718"/>
    <w:rsid w:val="005C7B62"/>
    <w:rsid w:val="005C7DBA"/>
    <w:rsid w:val="005D212B"/>
    <w:rsid w:val="005D22A9"/>
    <w:rsid w:val="005D447B"/>
    <w:rsid w:val="005D45ED"/>
    <w:rsid w:val="005D4F0E"/>
    <w:rsid w:val="005D7C30"/>
    <w:rsid w:val="005E3707"/>
    <w:rsid w:val="005E5579"/>
    <w:rsid w:val="005E72C0"/>
    <w:rsid w:val="005F10F5"/>
    <w:rsid w:val="005F123C"/>
    <w:rsid w:val="005F4312"/>
    <w:rsid w:val="005F6C2E"/>
    <w:rsid w:val="006030ED"/>
    <w:rsid w:val="006050A8"/>
    <w:rsid w:val="00606483"/>
    <w:rsid w:val="0061199A"/>
    <w:rsid w:val="00613D58"/>
    <w:rsid w:val="00624C55"/>
    <w:rsid w:val="006255BF"/>
    <w:rsid w:val="0063475A"/>
    <w:rsid w:val="00636586"/>
    <w:rsid w:val="006375FD"/>
    <w:rsid w:val="00637E42"/>
    <w:rsid w:val="00637E5E"/>
    <w:rsid w:val="00641279"/>
    <w:rsid w:val="00644E31"/>
    <w:rsid w:val="00645E98"/>
    <w:rsid w:val="00647A2E"/>
    <w:rsid w:val="00647D9A"/>
    <w:rsid w:val="00650ED2"/>
    <w:rsid w:val="006512AF"/>
    <w:rsid w:val="006534C4"/>
    <w:rsid w:val="00653884"/>
    <w:rsid w:val="006563E1"/>
    <w:rsid w:val="00660642"/>
    <w:rsid w:val="00661703"/>
    <w:rsid w:val="0066393D"/>
    <w:rsid w:val="006646FB"/>
    <w:rsid w:val="00664792"/>
    <w:rsid w:val="006660E1"/>
    <w:rsid w:val="0066768D"/>
    <w:rsid w:val="006703D5"/>
    <w:rsid w:val="00671A03"/>
    <w:rsid w:val="00671E3E"/>
    <w:rsid w:val="0067256D"/>
    <w:rsid w:val="00672C0A"/>
    <w:rsid w:val="00675486"/>
    <w:rsid w:val="0068083D"/>
    <w:rsid w:val="00680C8E"/>
    <w:rsid w:val="00681863"/>
    <w:rsid w:val="00681AD9"/>
    <w:rsid w:val="00681B79"/>
    <w:rsid w:val="00684B65"/>
    <w:rsid w:val="006862DE"/>
    <w:rsid w:val="00691107"/>
    <w:rsid w:val="00691CD7"/>
    <w:rsid w:val="00693155"/>
    <w:rsid w:val="00693912"/>
    <w:rsid w:val="0069609A"/>
    <w:rsid w:val="006B2C5F"/>
    <w:rsid w:val="006B57F6"/>
    <w:rsid w:val="006B656F"/>
    <w:rsid w:val="006B7F15"/>
    <w:rsid w:val="006C2064"/>
    <w:rsid w:val="006C32B3"/>
    <w:rsid w:val="006C3435"/>
    <w:rsid w:val="006D0A7A"/>
    <w:rsid w:val="006D12BA"/>
    <w:rsid w:val="006D26DF"/>
    <w:rsid w:val="006D39D1"/>
    <w:rsid w:val="006D4B2E"/>
    <w:rsid w:val="006D616E"/>
    <w:rsid w:val="006E09CF"/>
    <w:rsid w:val="006E108A"/>
    <w:rsid w:val="006E131E"/>
    <w:rsid w:val="006E4EB3"/>
    <w:rsid w:val="006E6B58"/>
    <w:rsid w:val="006F1704"/>
    <w:rsid w:val="006F23C8"/>
    <w:rsid w:val="006F44E8"/>
    <w:rsid w:val="006F4675"/>
    <w:rsid w:val="00700B86"/>
    <w:rsid w:val="00701208"/>
    <w:rsid w:val="007037BA"/>
    <w:rsid w:val="0070741A"/>
    <w:rsid w:val="0071013D"/>
    <w:rsid w:val="00710799"/>
    <w:rsid w:val="00712CFF"/>
    <w:rsid w:val="007130BC"/>
    <w:rsid w:val="007142C2"/>
    <w:rsid w:val="00722467"/>
    <w:rsid w:val="007226BE"/>
    <w:rsid w:val="00724629"/>
    <w:rsid w:val="007273B0"/>
    <w:rsid w:val="00727930"/>
    <w:rsid w:val="007307D3"/>
    <w:rsid w:val="00730BF6"/>
    <w:rsid w:val="00732037"/>
    <w:rsid w:val="0073607B"/>
    <w:rsid w:val="00736382"/>
    <w:rsid w:val="00736397"/>
    <w:rsid w:val="007370FF"/>
    <w:rsid w:val="00740189"/>
    <w:rsid w:val="00740AEB"/>
    <w:rsid w:val="00740C20"/>
    <w:rsid w:val="00741100"/>
    <w:rsid w:val="00742B14"/>
    <w:rsid w:val="007455A2"/>
    <w:rsid w:val="007465FD"/>
    <w:rsid w:val="00747E2F"/>
    <w:rsid w:val="00747E99"/>
    <w:rsid w:val="0075413A"/>
    <w:rsid w:val="00754CFB"/>
    <w:rsid w:val="00754FE5"/>
    <w:rsid w:val="0075685E"/>
    <w:rsid w:val="00761056"/>
    <w:rsid w:val="00762400"/>
    <w:rsid w:val="007628C2"/>
    <w:rsid w:val="00762E52"/>
    <w:rsid w:val="007648BB"/>
    <w:rsid w:val="007677E5"/>
    <w:rsid w:val="007678C2"/>
    <w:rsid w:val="0077014A"/>
    <w:rsid w:val="00770C57"/>
    <w:rsid w:val="00772203"/>
    <w:rsid w:val="00777E67"/>
    <w:rsid w:val="00777EDC"/>
    <w:rsid w:val="0078094D"/>
    <w:rsid w:val="00782588"/>
    <w:rsid w:val="00783D77"/>
    <w:rsid w:val="007841FB"/>
    <w:rsid w:val="007910EB"/>
    <w:rsid w:val="00791F34"/>
    <w:rsid w:val="00793CC7"/>
    <w:rsid w:val="00793F12"/>
    <w:rsid w:val="007958A3"/>
    <w:rsid w:val="00797B6F"/>
    <w:rsid w:val="007A3379"/>
    <w:rsid w:val="007B0D18"/>
    <w:rsid w:val="007B1B5A"/>
    <w:rsid w:val="007B2876"/>
    <w:rsid w:val="007B4952"/>
    <w:rsid w:val="007B55B8"/>
    <w:rsid w:val="007C193A"/>
    <w:rsid w:val="007C3A18"/>
    <w:rsid w:val="007C3D25"/>
    <w:rsid w:val="007C4F1B"/>
    <w:rsid w:val="007C51B7"/>
    <w:rsid w:val="007C6C4C"/>
    <w:rsid w:val="007D2DF1"/>
    <w:rsid w:val="007D2F37"/>
    <w:rsid w:val="007D302A"/>
    <w:rsid w:val="007D3100"/>
    <w:rsid w:val="007D35B2"/>
    <w:rsid w:val="007D3BD2"/>
    <w:rsid w:val="007D4430"/>
    <w:rsid w:val="007E0FBD"/>
    <w:rsid w:val="007E1B07"/>
    <w:rsid w:val="007E1BF2"/>
    <w:rsid w:val="007E778F"/>
    <w:rsid w:val="007E788B"/>
    <w:rsid w:val="007E7954"/>
    <w:rsid w:val="007F08D1"/>
    <w:rsid w:val="007F0C9A"/>
    <w:rsid w:val="007F336C"/>
    <w:rsid w:val="007F39F5"/>
    <w:rsid w:val="008009AA"/>
    <w:rsid w:val="00804700"/>
    <w:rsid w:val="00805705"/>
    <w:rsid w:val="0080633F"/>
    <w:rsid w:val="008065E4"/>
    <w:rsid w:val="00806651"/>
    <w:rsid w:val="008069AF"/>
    <w:rsid w:val="00806D59"/>
    <w:rsid w:val="00811DFB"/>
    <w:rsid w:val="00812A7E"/>
    <w:rsid w:val="00813F65"/>
    <w:rsid w:val="0081612A"/>
    <w:rsid w:val="00816A2C"/>
    <w:rsid w:val="00816B3D"/>
    <w:rsid w:val="00820E28"/>
    <w:rsid w:val="00822BE6"/>
    <w:rsid w:val="008249A9"/>
    <w:rsid w:val="008249DF"/>
    <w:rsid w:val="00831FDC"/>
    <w:rsid w:val="00834B62"/>
    <w:rsid w:val="008369EF"/>
    <w:rsid w:val="00836B2A"/>
    <w:rsid w:val="0084141F"/>
    <w:rsid w:val="00841D93"/>
    <w:rsid w:val="0084228E"/>
    <w:rsid w:val="008434C5"/>
    <w:rsid w:val="00852605"/>
    <w:rsid w:val="00852C2B"/>
    <w:rsid w:val="00855170"/>
    <w:rsid w:val="008572E5"/>
    <w:rsid w:val="008602CA"/>
    <w:rsid w:val="008608AB"/>
    <w:rsid w:val="00862CB9"/>
    <w:rsid w:val="008642D7"/>
    <w:rsid w:val="00865061"/>
    <w:rsid w:val="00866F52"/>
    <w:rsid w:val="008678B4"/>
    <w:rsid w:val="00870447"/>
    <w:rsid w:val="00870787"/>
    <w:rsid w:val="00871CAE"/>
    <w:rsid w:val="008724F8"/>
    <w:rsid w:val="00872815"/>
    <w:rsid w:val="00872F3E"/>
    <w:rsid w:val="00873C72"/>
    <w:rsid w:val="00873E43"/>
    <w:rsid w:val="00874862"/>
    <w:rsid w:val="00874F6B"/>
    <w:rsid w:val="008763A6"/>
    <w:rsid w:val="008764C8"/>
    <w:rsid w:val="00876D65"/>
    <w:rsid w:val="008838CD"/>
    <w:rsid w:val="00883EC9"/>
    <w:rsid w:val="00884E07"/>
    <w:rsid w:val="0088664A"/>
    <w:rsid w:val="00886F6C"/>
    <w:rsid w:val="00891346"/>
    <w:rsid w:val="008913AB"/>
    <w:rsid w:val="00891BDE"/>
    <w:rsid w:val="008933D4"/>
    <w:rsid w:val="00895BD0"/>
    <w:rsid w:val="0089681B"/>
    <w:rsid w:val="008A03AB"/>
    <w:rsid w:val="008A1A5C"/>
    <w:rsid w:val="008A3013"/>
    <w:rsid w:val="008A3A26"/>
    <w:rsid w:val="008A451B"/>
    <w:rsid w:val="008A58C1"/>
    <w:rsid w:val="008A5CF1"/>
    <w:rsid w:val="008A6A05"/>
    <w:rsid w:val="008B1084"/>
    <w:rsid w:val="008B5159"/>
    <w:rsid w:val="008B60C1"/>
    <w:rsid w:val="008C0B6C"/>
    <w:rsid w:val="008C75AA"/>
    <w:rsid w:val="008D08FD"/>
    <w:rsid w:val="008D1571"/>
    <w:rsid w:val="008D54E6"/>
    <w:rsid w:val="008D5873"/>
    <w:rsid w:val="008D7DC5"/>
    <w:rsid w:val="008E1802"/>
    <w:rsid w:val="008E5225"/>
    <w:rsid w:val="008E6C9C"/>
    <w:rsid w:val="008F0E6B"/>
    <w:rsid w:val="008F3EF5"/>
    <w:rsid w:val="00900035"/>
    <w:rsid w:val="0090014E"/>
    <w:rsid w:val="009026E0"/>
    <w:rsid w:val="009043E9"/>
    <w:rsid w:val="00905CBA"/>
    <w:rsid w:val="00912C1C"/>
    <w:rsid w:val="00914417"/>
    <w:rsid w:val="00923F66"/>
    <w:rsid w:val="009251CB"/>
    <w:rsid w:val="00931BA8"/>
    <w:rsid w:val="00933000"/>
    <w:rsid w:val="00936A56"/>
    <w:rsid w:val="00937D58"/>
    <w:rsid w:val="009420FC"/>
    <w:rsid w:val="00942AD1"/>
    <w:rsid w:val="009431B4"/>
    <w:rsid w:val="00943352"/>
    <w:rsid w:val="00943C88"/>
    <w:rsid w:val="00944BFA"/>
    <w:rsid w:val="009479E2"/>
    <w:rsid w:val="009500C2"/>
    <w:rsid w:val="00956D84"/>
    <w:rsid w:val="00961F1A"/>
    <w:rsid w:val="009706C5"/>
    <w:rsid w:val="0097254E"/>
    <w:rsid w:val="00975B97"/>
    <w:rsid w:val="00981A0D"/>
    <w:rsid w:val="00981D55"/>
    <w:rsid w:val="00985F7F"/>
    <w:rsid w:val="00987AC5"/>
    <w:rsid w:val="009956A8"/>
    <w:rsid w:val="00995E91"/>
    <w:rsid w:val="009965C7"/>
    <w:rsid w:val="00996821"/>
    <w:rsid w:val="009A3460"/>
    <w:rsid w:val="009A43F7"/>
    <w:rsid w:val="009A4A24"/>
    <w:rsid w:val="009A5644"/>
    <w:rsid w:val="009B0968"/>
    <w:rsid w:val="009B0A87"/>
    <w:rsid w:val="009B23CA"/>
    <w:rsid w:val="009B30AE"/>
    <w:rsid w:val="009C05A1"/>
    <w:rsid w:val="009C0B5E"/>
    <w:rsid w:val="009C0E0E"/>
    <w:rsid w:val="009C12A6"/>
    <w:rsid w:val="009C15E4"/>
    <w:rsid w:val="009C1D07"/>
    <w:rsid w:val="009C2B5E"/>
    <w:rsid w:val="009D21BC"/>
    <w:rsid w:val="009D6428"/>
    <w:rsid w:val="009D6ECF"/>
    <w:rsid w:val="009D7D26"/>
    <w:rsid w:val="009E2B20"/>
    <w:rsid w:val="009E2E9A"/>
    <w:rsid w:val="009E3082"/>
    <w:rsid w:val="009E4AA3"/>
    <w:rsid w:val="009E6573"/>
    <w:rsid w:val="009E7A2A"/>
    <w:rsid w:val="009F383F"/>
    <w:rsid w:val="009F559F"/>
    <w:rsid w:val="009F55E8"/>
    <w:rsid w:val="00A0236C"/>
    <w:rsid w:val="00A06807"/>
    <w:rsid w:val="00A1226D"/>
    <w:rsid w:val="00A1287B"/>
    <w:rsid w:val="00A14060"/>
    <w:rsid w:val="00A23412"/>
    <w:rsid w:val="00A24E96"/>
    <w:rsid w:val="00A25529"/>
    <w:rsid w:val="00A26F0C"/>
    <w:rsid w:val="00A2747A"/>
    <w:rsid w:val="00A3158E"/>
    <w:rsid w:val="00A31DAA"/>
    <w:rsid w:val="00A32C0F"/>
    <w:rsid w:val="00A3350D"/>
    <w:rsid w:val="00A3575A"/>
    <w:rsid w:val="00A3714F"/>
    <w:rsid w:val="00A37D65"/>
    <w:rsid w:val="00A42848"/>
    <w:rsid w:val="00A43448"/>
    <w:rsid w:val="00A45884"/>
    <w:rsid w:val="00A45C60"/>
    <w:rsid w:val="00A45F78"/>
    <w:rsid w:val="00A46260"/>
    <w:rsid w:val="00A46AD0"/>
    <w:rsid w:val="00A47FFC"/>
    <w:rsid w:val="00A532AF"/>
    <w:rsid w:val="00A53C5B"/>
    <w:rsid w:val="00A55AD8"/>
    <w:rsid w:val="00A624BE"/>
    <w:rsid w:val="00A64A9E"/>
    <w:rsid w:val="00A64E6B"/>
    <w:rsid w:val="00A6594F"/>
    <w:rsid w:val="00A65F8A"/>
    <w:rsid w:val="00A762B8"/>
    <w:rsid w:val="00A76E20"/>
    <w:rsid w:val="00A83A15"/>
    <w:rsid w:val="00A84D3B"/>
    <w:rsid w:val="00A90675"/>
    <w:rsid w:val="00A9370D"/>
    <w:rsid w:val="00A9519C"/>
    <w:rsid w:val="00A96F17"/>
    <w:rsid w:val="00A97193"/>
    <w:rsid w:val="00AA0560"/>
    <w:rsid w:val="00AA10D6"/>
    <w:rsid w:val="00AA309A"/>
    <w:rsid w:val="00AA3F1F"/>
    <w:rsid w:val="00AA7339"/>
    <w:rsid w:val="00AB1E76"/>
    <w:rsid w:val="00AB27F1"/>
    <w:rsid w:val="00AB2F1E"/>
    <w:rsid w:val="00AB32BA"/>
    <w:rsid w:val="00AB3536"/>
    <w:rsid w:val="00AB47A8"/>
    <w:rsid w:val="00AB70D2"/>
    <w:rsid w:val="00AC1583"/>
    <w:rsid w:val="00AC237E"/>
    <w:rsid w:val="00AC3881"/>
    <w:rsid w:val="00AC4DF1"/>
    <w:rsid w:val="00AC6F05"/>
    <w:rsid w:val="00AC701F"/>
    <w:rsid w:val="00AC784A"/>
    <w:rsid w:val="00AC7EE5"/>
    <w:rsid w:val="00AD285B"/>
    <w:rsid w:val="00AE6660"/>
    <w:rsid w:val="00AE6E1C"/>
    <w:rsid w:val="00AE6E81"/>
    <w:rsid w:val="00AE774E"/>
    <w:rsid w:val="00AF6E0F"/>
    <w:rsid w:val="00AF6F45"/>
    <w:rsid w:val="00B0156F"/>
    <w:rsid w:val="00B02177"/>
    <w:rsid w:val="00B0264C"/>
    <w:rsid w:val="00B057BC"/>
    <w:rsid w:val="00B064F3"/>
    <w:rsid w:val="00B07658"/>
    <w:rsid w:val="00B07F89"/>
    <w:rsid w:val="00B16186"/>
    <w:rsid w:val="00B1688D"/>
    <w:rsid w:val="00B17154"/>
    <w:rsid w:val="00B24590"/>
    <w:rsid w:val="00B24813"/>
    <w:rsid w:val="00B27E6D"/>
    <w:rsid w:val="00B31375"/>
    <w:rsid w:val="00B33371"/>
    <w:rsid w:val="00B33A07"/>
    <w:rsid w:val="00B33B0C"/>
    <w:rsid w:val="00B34C0D"/>
    <w:rsid w:val="00B36C81"/>
    <w:rsid w:val="00B37496"/>
    <w:rsid w:val="00B37B02"/>
    <w:rsid w:val="00B418DA"/>
    <w:rsid w:val="00B42A32"/>
    <w:rsid w:val="00B46BE4"/>
    <w:rsid w:val="00B47F53"/>
    <w:rsid w:val="00B50BF2"/>
    <w:rsid w:val="00B52FE1"/>
    <w:rsid w:val="00B5419B"/>
    <w:rsid w:val="00B560B7"/>
    <w:rsid w:val="00B56E27"/>
    <w:rsid w:val="00B63AA2"/>
    <w:rsid w:val="00B671FC"/>
    <w:rsid w:val="00B70B41"/>
    <w:rsid w:val="00B72B7E"/>
    <w:rsid w:val="00B74A91"/>
    <w:rsid w:val="00B75F8B"/>
    <w:rsid w:val="00B773BF"/>
    <w:rsid w:val="00B77CDF"/>
    <w:rsid w:val="00B80BEA"/>
    <w:rsid w:val="00B81689"/>
    <w:rsid w:val="00B816CA"/>
    <w:rsid w:val="00B82007"/>
    <w:rsid w:val="00B83089"/>
    <w:rsid w:val="00B86A18"/>
    <w:rsid w:val="00B87731"/>
    <w:rsid w:val="00B9123A"/>
    <w:rsid w:val="00B91DA3"/>
    <w:rsid w:val="00B92E71"/>
    <w:rsid w:val="00B97F70"/>
    <w:rsid w:val="00BA13D3"/>
    <w:rsid w:val="00BA2482"/>
    <w:rsid w:val="00BA2D82"/>
    <w:rsid w:val="00BA2F68"/>
    <w:rsid w:val="00BA3311"/>
    <w:rsid w:val="00BA3F97"/>
    <w:rsid w:val="00BA65A1"/>
    <w:rsid w:val="00BA65A6"/>
    <w:rsid w:val="00BA70C9"/>
    <w:rsid w:val="00BA7849"/>
    <w:rsid w:val="00BB074C"/>
    <w:rsid w:val="00BB263A"/>
    <w:rsid w:val="00BB2900"/>
    <w:rsid w:val="00BB2A85"/>
    <w:rsid w:val="00BC4E6B"/>
    <w:rsid w:val="00BC589B"/>
    <w:rsid w:val="00BC69AB"/>
    <w:rsid w:val="00BD2655"/>
    <w:rsid w:val="00BD459A"/>
    <w:rsid w:val="00BD7C66"/>
    <w:rsid w:val="00BE2FB5"/>
    <w:rsid w:val="00BE43FB"/>
    <w:rsid w:val="00BE56D3"/>
    <w:rsid w:val="00BE5A8E"/>
    <w:rsid w:val="00BE5DD1"/>
    <w:rsid w:val="00BE66A3"/>
    <w:rsid w:val="00BE6D8D"/>
    <w:rsid w:val="00BF7688"/>
    <w:rsid w:val="00C001C8"/>
    <w:rsid w:val="00C006E6"/>
    <w:rsid w:val="00C024E4"/>
    <w:rsid w:val="00C067D0"/>
    <w:rsid w:val="00C07845"/>
    <w:rsid w:val="00C07B92"/>
    <w:rsid w:val="00C109B9"/>
    <w:rsid w:val="00C11AFE"/>
    <w:rsid w:val="00C12F15"/>
    <w:rsid w:val="00C1486F"/>
    <w:rsid w:val="00C16279"/>
    <w:rsid w:val="00C21086"/>
    <w:rsid w:val="00C24455"/>
    <w:rsid w:val="00C2522F"/>
    <w:rsid w:val="00C26131"/>
    <w:rsid w:val="00C2782D"/>
    <w:rsid w:val="00C308D0"/>
    <w:rsid w:val="00C3110D"/>
    <w:rsid w:val="00C31514"/>
    <w:rsid w:val="00C32605"/>
    <w:rsid w:val="00C33FE7"/>
    <w:rsid w:val="00C34683"/>
    <w:rsid w:val="00C351CA"/>
    <w:rsid w:val="00C36A47"/>
    <w:rsid w:val="00C37190"/>
    <w:rsid w:val="00C41D6B"/>
    <w:rsid w:val="00C426B1"/>
    <w:rsid w:val="00C45357"/>
    <w:rsid w:val="00C45495"/>
    <w:rsid w:val="00C47BC3"/>
    <w:rsid w:val="00C50048"/>
    <w:rsid w:val="00C51B47"/>
    <w:rsid w:val="00C53065"/>
    <w:rsid w:val="00C53351"/>
    <w:rsid w:val="00C54696"/>
    <w:rsid w:val="00C55191"/>
    <w:rsid w:val="00C563C2"/>
    <w:rsid w:val="00C56D3C"/>
    <w:rsid w:val="00C610F3"/>
    <w:rsid w:val="00C61729"/>
    <w:rsid w:val="00C62838"/>
    <w:rsid w:val="00C65572"/>
    <w:rsid w:val="00C66AAA"/>
    <w:rsid w:val="00C67BA8"/>
    <w:rsid w:val="00C70A40"/>
    <w:rsid w:val="00C742FD"/>
    <w:rsid w:val="00C74305"/>
    <w:rsid w:val="00C74DBC"/>
    <w:rsid w:val="00C81A5E"/>
    <w:rsid w:val="00C8368C"/>
    <w:rsid w:val="00C836A9"/>
    <w:rsid w:val="00C84AAC"/>
    <w:rsid w:val="00C8581B"/>
    <w:rsid w:val="00C86357"/>
    <w:rsid w:val="00C90B1B"/>
    <w:rsid w:val="00C91EF6"/>
    <w:rsid w:val="00C923E6"/>
    <w:rsid w:val="00C93C27"/>
    <w:rsid w:val="00C946C1"/>
    <w:rsid w:val="00C970C9"/>
    <w:rsid w:val="00CA3BCC"/>
    <w:rsid w:val="00CA7D8B"/>
    <w:rsid w:val="00CA7E3B"/>
    <w:rsid w:val="00CB099C"/>
    <w:rsid w:val="00CB2EE9"/>
    <w:rsid w:val="00CB376B"/>
    <w:rsid w:val="00CB45DB"/>
    <w:rsid w:val="00CB6B33"/>
    <w:rsid w:val="00CC0E92"/>
    <w:rsid w:val="00CC4724"/>
    <w:rsid w:val="00CC5C29"/>
    <w:rsid w:val="00CC6A25"/>
    <w:rsid w:val="00CC7865"/>
    <w:rsid w:val="00CC797C"/>
    <w:rsid w:val="00CD34F7"/>
    <w:rsid w:val="00CD3744"/>
    <w:rsid w:val="00CD3EEA"/>
    <w:rsid w:val="00CD4887"/>
    <w:rsid w:val="00CD707F"/>
    <w:rsid w:val="00CE075F"/>
    <w:rsid w:val="00CE0FBE"/>
    <w:rsid w:val="00CE1521"/>
    <w:rsid w:val="00CE2D20"/>
    <w:rsid w:val="00CE39F0"/>
    <w:rsid w:val="00CE7210"/>
    <w:rsid w:val="00CF05AB"/>
    <w:rsid w:val="00CF1D27"/>
    <w:rsid w:val="00CF308D"/>
    <w:rsid w:val="00CF4794"/>
    <w:rsid w:val="00CF4FD6"/>
    <w:rsid w:val="00CF6164"/>
    <w:rsid w:val="00CF635D"/>
    <w:rsid w:val="00D01CC1"/>
    <w:rsid w:val="00D050E4"/>
    <w:rsid w:val="00D0598F"/>
    <w:rsid w:val="00D06582"/>
    <w:rsid w:val="00D07C42"/>
    <w:rsid w:val="00D10B8D"/>
    <w:rsid w:val="00D14889"/>
    <w:rsid w:val="00D16054"/>
    <w:rsid w:val="00D16ED3"/>
    <w:rsid w:val="00D21323"/>
    <w:rsid w:val="00D21C25"/>
    <w:rsid w:val="00D24309"/>
    <w:rsid w:val="00D2572F"/>
    <w:rsid w:val="00D319BE"/>
    <w:rsid w:val="00D31DB2"/>
    <w:rsid w:val="00D342D7"/>
    <w:rsid w:val="00D402E0"/>
    <w:rsid w:val="00D40809"/>
    <w:rsid w:val="00D40D26"/>
    <w:rsid w:val="00D42DDB"/>
    <w:rsid w:val="00D434D2"/>
    <w:rsid w:val="00D44C25"/>
    <w:rsid w:val="00D45E1A"/>
    <w:rsid w:val="00D45FCC"/>
    <w:rsid w:val="00D473DA"/>
    <w:rsid w:val="00D47761"/>
    <w:rsid w:val="00D50471"/>
    <w:rsid w:val="00D5506B"/>
    <w:rsid w:val="00D55938"/>
    <w:rsid w:val="00D56342"/>
    <w:rsid w:val="00D56EA3"/>
    <w:rsid w:val="00D60E92"/>
    <w:rsid w:val="00D62BB8"/>
    <w:rsid w:val="00D64C8D"/>
    <w:rsid w:val="00D655F2"/>
    <w:rsid w:val="00D66E74"/>
    <w:rsid w:val="00D67B0B"/>
    <w:rsid w:val="00D80E0F"/>
    <w:rsid w:val="00D81EB7"/>
    <w:rsid w:val="00D82611"/>
    <w:rsid w:val="00D8290E"/>
    <w:rsid w:val="00D855E0"/>
    <w:rsid w:val="00D90591"/>
    <w:rsid w:val="00D92BE2"/>
    <w:rsid w:val="00D9332E"/>
    <w:rsid w:val="00D93424"/>
    <w:rsid w:val="00D953BD"/>
    <w:rsid w:val="00D9559D"/>
    <w:rsid w:val="00DA22C2"/>
    <w:rsid w:val="00DA3672"/>
    <w:rsid w:val="00DA61F3"/>
    <w:rsid w:val="00DA7916"/>
    <w:rsid w:val="00DA7A30"/>
    <w:rsid w:val="00DB0B23"/>
    <w:rsid w:val="00DB537F"/>
    <w:rsid w:val="00DC05E1"/>
    <w:rsid w:val="00DC3584"/>
    <w:rsid w:val="00DC7BA8"/>
    <w:rsid w:val="00DD157D"/>
    <w:rsid w:val="00DD19FF"/>
    <w:rsid w:val="00DD2B02"/>
    <w:rsid w:val="00DD395B"/>
    <w:rsid w:val="00DD3B7F"/>
    <w:rsid w:val="00DD4115"/>
    <w:rsid w:val="00DD5042"/>
    <w:rsid w:val="00DD6ADE"/>
    <w:rsid w:val="00DD7AC7"/>
    <w:rsid w:val="00DD7AFB"/>
    <w:rsid w:val="00DE0635"/>
    <w:rsid w:val="00DE142E"/>
    <w:rsid w:val="00DE18FF"/>
    <w:rsid w:val="00DE2C33"/>
    <w:rsid w:val="00DE4479"/>
    <w:rsid w:val="00DE5CC2"/>
    <w:rsid w:val="00DE7247"/>
    <w:rsid w:val="00DF00DE"/>
    <w:rsid w:val="00DF2531"/>
    <w:rsid w:val="00DF7190"/>
    <w:rsid w:val="00E00239"/>
    <w:rsid w:val="00E01A0B"/>
    <w:rsid w:val="00E01C1B"/>
    <w:rsid w:val="00E171EB"/>
    <w:rsid w:val="00E221ED"/>
    <w:rsid w:val="00E2414E"/>
    <w:rsid w:val="00E25467"/>
    <w:rsid w:val="00E32D84"/>
    <w:rsid w:val="00E3368B"/>
    <w:rsid w:val="00E33883"/>
    <w:rsid w:val="00E33B78"/>
    <w:rsid w:val="00E35508"/>
    <w:rsid w:val="00E35E7B"/>
    <w:rsid w:val="00E40FA3"/>
    <w:rsid w:val="00E4184E"/>
    <w:rsid w:val="00E44687"/>
    <w:rsid w:val="00E44F64"/>
    <w:rsid w:val="00E457AF"/>
    <w:rsid w:val="00E462F4"/>
    <w:rsid w:val="00E4695F"/>
    <w:rsid w:val="00E46D85"/>
    <w:rsid w:val="00E478CC"/>
    <w:rsid w:val="00E47BA8"/>
    <w:rsid w:val="00E545F3"/>
    <w:rsid w:val="00E5461A"/>
    <w:rsid w:val="00E55749"/>
    <w:rsid w:val="00E557FF"/>
    <w:rsid w:val="00E55840"/>
    <w:rsid w:val="00E57303"/>
    <w:rsid w:val="00E57A69"/>
    <w:rsid w:val="00E57BA8"/>
    <w:rsid w:val="00E61058"/>
    <w:rsid w:val="00E62806"/>
    <w:rsid w:val="00E637D2"/>
    <w:rsid w:val="00E63FCD"/>
    <w:rsid w:val="00E671F2"/>
    <w:rsid w:val="00E730C0"/>
    <w:rsid w:val="00E73346"/>
    <w:rsid w:val="00E8376F"/>
    <w:rsid w:val="00E85746"/>
    <w:rsid w:val="00E861C5"/>
    <w:rsid w:val="00E8760F"/>
    <w:rsid w:val="00E87BE4"/>
    <w:rsid w:val="00E90B55"/>
    <w:rsid w:val="00E91F80"/>
    <w:rsid w:val="00E92F6C"/>
    <w:rsid w:val="00E94701"/>
    <w:rsid w:val="00E955B5"/>
    <w:rsid w:val="00E97AD7"/>
    <w:rsid w:val="00EA1E4F"/>
    <w:rsid w:val="00EA3B8C"/>
    <w:rsid w:val="00EA3D90"/>
    <w:rsid w:val="00EA493A"/>
    <w:rsid w:val="00EB0031"/>
    <w:rsid w:val="00EB0184"/>
    <w:rsid w:val="00EB1FED"/>
    <w:rsid w:val="00EC03FC"/>
    <w:rsid w:val="00EC04F0"/>
    <w:rsid w:val="00EC34DD"/>
    <w:rsid w:val="00EC66E4"/>
    <w:rsid w:val="00ED024C"/>
    <w:rsid w:val="00ED0BE2"/>
    <w:rsid w:val="00EE130F"/>
    <w:rsid w:val="00EE3CE4"/>
    <w:rsid w:val="00EE4171"/>
    <w:rsid w:val="00EE5143"/>
    <w:rsid w:val="00EE6186"/>
    <w:rsid w:val="00EE785A"/>
    <w:rsid w:val="00EE7FF2"/>
    <w:rsid w:val="00EF275C"/>
    <w:rsid w:val="00EF35C2"/>
    <w:rsid w:val="00EF53D0"/>
    <w:rsid w:val="00F00C5D"/>
    <w:rsid w:val="00F02545"/>
    <w:rsid w:val="00F02625"/>
    <w:rsid w:val="00F02661"/>
    <w:rsid w:val="00F02DE9"/>
    <w:rsid w:val="00F04C27"/>
    <w:rsid w:val="00F068C9"/>
    <w:rsid w:val="00F06E45"/>
    <w:rsid w:val="00F073E4"/>
    <w:rsid w:val="00F076AC"/>
    <w:rsid w:val="00F10785"/>
    <w:rsid w:val="00F125D4"/>
    <w:rsid w:val="00F1372A"/>
    <w:rsid w:val="00F1388B"/>
    <w:rsid w:val="00F2193D"/>
    <w:rsid w:val="00F22BDA"/>
    <w:rsid w:val="00F23428"/>
    <w:rsid w:val="00F2365C"/>
    <w:rsid w:val="00F239A3"/>
    <w:rsid w:val="00F2428E"/>
    <w:rsid w:val="00F25226"/>
    <w:rsid w:val="00F30C99"/>
    <w:rsid w:val="00F331AC"/>
    <w:rsid w:val="00F33590"/>
    <w:rsid w:val="00F34564"/>
    <w:rsid w:val="00F34C04"/>
    <w:rsid w:val="00F364A5"/>
    <w:rsid w:val="00F36E2B"/>
    <w:rsid w:val="00F40A01"/>
    <w:rsid w:val="00F4169F"/>
    <w:rsid w:val="00F50876"/>
    <w:rsid w:val="00F50C61"/>
    <w:rsid w:val="00F534A9"/>
    <w:rsid w:val="00F53ACF"/>
    <w:rsid w:val="00F547D3"/>
    <w:rsid w:val="00F60D04"/>
    <w:rsid w:val="00F649C5"/>
    <w:rsid w:val="00F6536D"/>
    <w:rsid w:val="00F66B3D"/>
    <w:rsid w:val="00F67674"/>
    <w:rsid w:val="00F677FD"/>
    <w:rsid w:val="00F70B9A"/>
    <w:rsid w:val="00F71E1D"/>
    <w:rsid w:val="00F74ABB"/>
    <w:rsid w:val="00F7610F"/>
    <w:rsid w:val="00F76693"/>
    <w:rsid w:val="00F8146C"/>
    <w:rsid w:val="00F827EA"/>
    <w:rsid w:val="00F83A89"/>
    <w:rsid w:val="00F83D19"/>
    <w:rsid w:val="00F844CE"/>
    <w:rsid w:val="00F850CC"/>
    <w:rsid w:val="00F85AFF"/>
    <w:rsid w:val="00F87921"/>
    <w:rsid w:val="00F87DE9"/>
    <w:rsid w:val="00F87F2F"/>
    <w:rsid w:val="00F9702B"/>
    <w:rsid w:val="00FA19B3"/>
    <w:rsid w:val="00FA7049"/>
    <w:rsid w:val="00FA7997"/>
    <w:rsid w:val="00FB12DD"/>
    <w:rsid w:val="00FB5DD6"/>
    <w:rsid w:val="00FB6E05"/>
    <w:rsid w:val="00FB7318"/>
    <w:rsid w:val="00FC0007"/>
    <w:rsid w:val="00FC1713"/>
    <w:rsid w:val="00FC3B6B"/>
    <w:rsid w:val="00FC6FD6"/>
    <w:rsid w:val="00FC72A6"/>
    <w:rsid w:val="00FD278F"/>
    <w:rsid w:val="00FD37CB"/>
    <w:rsid w:val="00FD700C"/>
    <w:rsid w:val="00FE156E"/>
    <w:rsid w:val="00FE1AAD"/>
    <w:rsid w:val="00FE22B8"/>
    <w:rsid w:val="00FE4CFC"/>
    <w:rsid w:val="00FE7080"/>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1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D395B"/>
    <w:rPr>
      <w:sz w:val="20"/>
    </w:rPr>
  </w:style>
  <w:style w:type="character" w:customStyle="1" w:styleId="af6">
    <w:name w:val="Текст сноски Знак"/>
    <w:basedOn w:val="a0"/>
    <w:link w:val="af5"/>
    <w:uiPriority w:val="99"/>
    <w:semiHidden/>
    <w:rsid w:val="00DD395B"/>
    <w:rPr>
      <w:rFonts w:ascii="Tms Rmn" w:hAnsi="Tms Rmn" w:cs="Times New Roman"/>
      <w:sz w:val="20"/>
      <w:szCs w:val="20"/>
      <w:lang w:eastAsia="ru-RU"/>
    </w:rPr>
  </w:style>
  <w:style w:type="character" w:styleId="af7">
    <w:name w:val="footnote reference"/>
    <w:basedOn w:val="a0"/>
    <w:uiPriority w:val="99"/>
    <w:semiHidden/>
    <w:unhideWhenUsed/>
    <w:rsid w:val="00DD395B"/>
    <w:rPr>
      <w:vertAlign w:val="superscript"/>
    </w:rPr>
  </w:style>
  <w:style w:type="paragraph" w:styleId="af8">
    <w:name w:val="No Spacing"/>
    <w:uiPriority w:val="1"/>
    <w:qFormat/>
    <w:rsid w:val="00D40D26"/>
    <w:pPr>
      <w:spacing w:after="0" w:line="240" w:lineRule="auto"/>
      <w:ind w:firstLine="720"/>
      <w:jc w:val="both"/>
    </w:pPr>
    <w:rPr>
      <w:rFonts w:ascii="Tms Rmn" w:hAnsi="Tms Rm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428544104">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162887691">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hyperlink" Target="consultantplus://offline/ref=BF300DE526B31AE8B73ACB7F78A569B9DB1C4F27C4C7D7E3CF97539BE2d205B"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zima.ru" TargetMode="External"/><Relationship Id="rId17" Type="http://schemas.openxmlformats.org/officeDocument/2006/relationships/hyperlink" Target="http://www.rzima.ru" TargetMode="Externa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zima.ru" TargetMode="External"/><Relationship Id="rId5" Type="http://schemas.openxmlformats.org/officeDocument/2006/relationships/webSettings" Target="webSettings.xml"/><Relationship Id="rId15" Type="http://schemas.openxmlformats.org/officeDocument/2006/relationships/hyperlink" Target="consultantplus://offline/ref=FFCF61B1203897002AE1EBBDD6BF3825CCC242D70BB000727A0349900Bw5JBI" TargetMode="External"/><Relationship Id="rId10" Type="http://schemas.openxmlformats.org/officeDocument/2006/relationships/hyperlink" Target="http://38.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zima.ru" TargetMode="External"/><Relationship Id="rId14" Type="http://schemas.openxmlformats.org/officeDocument/2006/relationships/hyperlink" Target="consultantplus://offline/ref=FFCF61B1203897002AE1EBBDD6BF3825CCC242D70BB3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4D0DB-BC40-4FF6-A7C7-EBC45DD0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19</Pages>
  <Words>9987</Words>
  <Characters>56932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4</cp:lastModifiedBy>
  <cp:revision>238</cp:revision>
  <cp:lastPrinted>2014-07-08T00:47:00Z</cp:lastPrinted>
  <dcterms:created xsi:type="dcterms:W3CDTF">2014-07-02T04:59:00Z</dcterms:created>
  <dcterms:modified xsi:type="dcterms:W3CDTF">2015-08-04T02:12:00Z</dcterms:modified>
</cp:coreProperties>
</file>