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D9" w:rsidRPr="00364BBB" w:rsidRDefault="004D06D9" w:rsidP="00C958C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64BBB">
        <w:rPr>
          <w:sz w:val="28"/>
          <w:szCs w:val="28"/>
        </w:rPr>
        <w:t xml:space="preserve">        </w:t>
      </w:r>
      <w:r w:rsidR="00C958CF" w:rsidRPr="00364BBB">
        <w:rPr>
          <w:sz w:val="28"/>
          <w:szCs w:val="28"/>
        </w:rPr>
        <w:t xml:space="preserve"> РОССИЙСКАЯ ФЕДЕРАЦИЯ         </w:t>
      </w:r>
    </w:p>
    <w:p w:rsidR="00C958CF" w:rsidRPr="00364BBB" w:rsidRDefault="004D06D9" w:rsidP="00C958C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64BBB">
        <w:rPr>
          <w:sz w:val="28"/>
          <w:szCs w:val="28"/>
        </w:rPr>
        <w:t xml:space="preserve"> </w:t>
      </w:r>
      <w:r w:rsidR="00C958CF" w:rsidRPr="00364BBB">
        <w:rPr>
          <w:sz w:val="28"/>
          <w:szCs w:val="28"/>
        </w:rPr>
        <w:t>ИРКУТСКАЯ ОБЛАСТЬ</w:t>
      </w:r>
    </w:p>
    <w:p w:rsidR="00C958CF" w:rsidRPr="00364BBB" w:rsidRDefault="00C958CF" w:rsidP="00C958C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64BBB">
        <w:rPr>
          <w:sz w:val="28"/>
          <w:szCs w:val="28"/>
        </w:rPr>
        <w:t>ЗИМИНСКИЙ  РАЙОН</w:t>
      </w:r>
    </w:p>
    <w:p w:rsidR="00C958CF" w:rsidRPr="00364BBB" w:rsidRDefault="00C958CF" w:rsidP="00C958C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64BBB">
        <w:rPr>
          <w:sz w:val="28"/>
          <w:szCs w:val="28"/>
        </w:rPr>
        <w:t>АДМИНИСТРАЦИЯ</w:t>
      </w:r>
    </w:p>
    <w:p w:rsidR="00C958CF" w:rsidRPr="00364BBB" w:rsidRDefault="00364BBB" w:rsidP="00C958C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ХАЗАНСКОГО</w:t>
      </w:r>
    </w:p>
    <w:p w:rsidR="00C958CF" w:rsidRPr="00364BBB" w:rsidRDefault="00C958CF" w:rsidP="00C958C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64BBB">
        <w:rPr>
          <w:sz w:val="28"/>
          <w:szCs w:val="28"/>
        </w:rPr>
        <w:t>МУНИЦИПАЛЬНОГО ОБРАЗОВАНИЯ</w:t>
      </w:r>
    </w:p>
    <w:p w:rsidR="00C958CF" w:rsidRPr="00364BBB" w:rsidRDefault="00C958CF" w:rsidP="00442E4B">
      <w:pPr>
        <w:pStyle w:val="a4"/>
        <w:jc w:val="center"/>
        <w:rPr>
          <w:sz w:val="28"/>
          <w:szCs w:val="28"/>
        </w:rPr>
      </w:pPr>
      <w:r w:rsidRPr="00364BBB">
        <w:rPr>
          <w:sz w:val="28"/>
          <w:szCs w:val="28"/>
        </w:rPr>
        <w:t>ПОСТАНОВЛЕНИЕ</w:t>
      </w:r>
    </w:p>
    <w:p w:rsidR="00C958CF" w:rsidRDefault="004D06D9" w:rsidP="00C958CF">
      <w:pPr>
        <w:pStyle w:val="a4"/>
      </w:pPr>
      <w:r>
        <w:t xml:space="preserve">от  </w:t>
      </w:r>
      <w:r w:rsidR="00CC4359">
        <w:t>13.04.2018</w:t>
      </w:r>
      <w:r w:rsidR="00C958CF">
        <w:t xml:space="preserve"> г.                            </w:t>
      </w:r>
      <w:r w:rsidR="00364BBB">
        <w:t>пос. Центральный Хазан</w:t>
      </w:r>
      <w:r w:rsidR="00C958CF">
        <w:t>  </w:t>
      </w:r>
      <w:r>
        <w:t>                                        № 3</w:t>
      </w:r>
      <w:r w:rsidR="00CC4359">
        <w:t>3</w:t>
      </w:r>
    </w:p>
    <w:p w:rsidR="00C958CF" w:rsidRDefault="00C958CF" w:rsidP="00C958CF">
      <w:pPr>
        <w:pStyle w:val="a4"/>
        <w:spacing w:before="0" w:beforeAutospacing="0" w:after="0" w:afterAutospacing="0"/>
      </w:pPr>
      <w:r>
        <w:t xml:space="preserve">Об утверждении Положения об обеспечении условий </w:t>
      </w:r>
    </w:p>
    <w:p w:rsidR="00C958CF" w:rsidRDefault="00C958CF" w:rsidP="00C958CF">
      <w:pPr>
        <w:pStyle w:val="a4"/>
        <w:spacing w:before="0" w:beforeAutospacing="0" w:after="0" w:afterAutospacing="0"/>
      </w:pPr>
      <w:r>
        <w:t xml:space="preserve">для развития массовой физической культуры и спорта </w:t>
      </w:r>
    </w:p>
    <w:p w:rsidR="00C958CF" w:rsidRDefault="00C958CF" w:rsidP="00C958CF">
      <w:pPr>
        <w:pStyle w:val="a4"/>
        <w:spacing w:before="0" w:beforeAutospacing="0" w:after="0" w:afterAutospacing="0"/>
      </w:pPr>
      <w:r>
        <w:t xml:space="preserve">на территории </w:t>
      </w:r>
      <w:r w:rsidR="00364BBB">
        <w:t>Хазанского</w:t>
      </w:r>
      <w:r w:rsidR="00990B9F">
        <w:t xml:space="preserve"> муниципального образования</w:t>
      </w:r>
    </w:p>
    <w:p w:rsidR="00C958CF" w:rsidRDefault="00C958CF" w:rsidP="00C958CF">
      <w:pPr>
        <w:pStyle w:val="a4"/>
        <w:ind w:firstLine="709"/>
        <w:jc w:val="both"/>
      </w:pPr>
      <w:proofErr w:type="gramStart"/>
      <w:r>
        <w:t xml:space="preserve">В соответствии с Федеральным законом пункт 14 части 1 статьи 14 Федерального закона от 6 октября 2003 г. № 131-ФЗ «Об общих принципах организации местного самоуправления в Российской Федерации», Федеральным законом от 04 декабря 2007 года № 329-ФЗ «О физической культуре и спорте» в целях развития массовых и индивидуальных форм физкультурно-оздоровительной и спортивной работы на территории </w:t>
      </w:r>
      <w:r w:rsidR="004B04E4">
        <w:t>Хазанского</w:t>
      </w:r>
      <w:r>
        <w:t xml:space="preserve">  муниципального образования  со всеми возрастными</w:t>
      </w:r>
      <w:proofErr w:type="gramEnd"/>
      <w:r>
        <w:t xml:space="preserve"> и социальными группами и категориями населения, Уставом </w:t>
      </w:r>
      <w:r w:rsidR="00AD12A4">
        <w:t>Хазанского</w:t>
      </w:r>
      <w:r>
        <w:t xml:space="preserve"> муниципального образования, администрация </w:t>
      </w:r>
      <w:r w:rsidR="00AD12A4">
        <w:t>Хазанского</w:t>
      </w:r>
      <w:r>
        <w:t xml:space="preserve"> муниципального образования</w:t>
      </w:r>
    </w:p>
    <w:p w:rsidR="00C958CF" w:rsidRDefault="00C958CF" w:rsidP="00C958CF">
      <w:pPr>
        <w:pStyle w:val="a4"/>
        <w:spacing w:before="0" w:beforeAutospacing="0" w:after="0" w:afterAutospacing="0"/>
        <w:ind w:hanging="284"/>
        <w:jc w:val="center"/>
        <w:rPr>
          <w:b/>
        </w:rPr>
      </w:pPr>
      <w:r w:rsidRPr="00C958CF">
        <w:rPr>
          <w:b/>
        </w:rPr>
        <w:t>ПОСТАНОВЛЯЕТ:</w:t>
      </w:r>
    </w:p>
    <w:p w:rsidR="00C958CF" w:rsidRDefault="00C958CF" w:rsidP="00C958CF">
      <w:pPr>
        <w:pStyle w:val="a4"/>
        <w:spacing w:before="0" w:beforeAutospacing="0" w:after="0" w:afterAutospacing="0"/>
        <w:ind w:hanging="284"/>
        <w:jc w:val="center"/>
        <w:rPr>
          <w:b/>
        </w:rPr>
      </w:pPr>
    </w:p>
    <w:p w:rsidR="00C958CF" w:rsidRPr="00CC4359" w:rsidRDefault="00C958CF" w:rsidP="00D8194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359">
        <w:rPr>
          <w:rFonts w:ascii="Times New Roman" w:hAnsi="Times New Roman" w:cs="Times New Roman"/>
          <w:sz w:val="24"/>
          <w:szCs w:val="24"/>
        </w:rPr>
        <w:t>1.Утвердить Положение об обеспечении условий для развит</w:t>
      </w:r>
      <w:r w:rsidR="009D61C2" w:rsidRPr="00CC4359">
        <w:rPr>
          <w:rFonts w:ascii="Times New Roman" w:hAnsi="Times New Roman" w:cs="Times New Roman"/>
          <w:sz w:val="24"/>
          <w:szCs w:val="24"/>
        </w:rPr>
        <w:t xml:space="preserve">ия  </w:t>
      </w:r>
      <w:r w:rsidRPr="00CC4359">
        <w:rPr>
          <w:rFonts w:ascii="Times New Roman" w:hAnsi="Times New Roman" w:cs="Times New Roman"/>
          <w:sz w:val="24"/>
          <w:szCs w:val="24"/>
        </w:rPr>
        <w:t>массовой физической культуры и спорта</w:t>
      </w:r>
      <w:r w:rsidR="009D61C2" w:rsidRPr="00CC4359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AD12A4" w:rsidRPr="00CC4359">
        <w:rPr>
          <w:rFonts w:ascii="Times New Roman" w:hAnsi="Times New Roman" w:cs="Times New Roman"/>
          <w:sz w:val="24"/>
          <w:szCs w:val="24"/>
        </w:rPr>
        <w:t>Хазанского</w:t>
      </w:r>
      <w:r w:rsidR="009D61C2" w:rsidRPr="00CC435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(Приложение)</w:t>
      </w:r>
      <w:r w:rsidRPr="00CC4359">
        <w:rPr>
          <w:rFonts w:ascii="Times New Roman" w:hAnsi="Times New Roman" w:cs="Times New Roman"/>
          <w:sz w:val="24"/>
          <w:szCs w:val="24"/>
        </w:rPr>
        <w:t>.</w:t>
      </w:r>
    </w:p>
    <w:p w:rsidR="00CC4359" w:rsidRPr="00CC4359" w:rsidRDefault="00CC4359" w:rsidP="00D819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C4359">
        <w:rPr>
          <w:rFonts w:ascii="Times New Roman" w:hAnsi="Times New Roman" w:cs="Times New Roman"/>
          <w:sz w:val="24"/>
          <w:szCs w:val="24"/>
        </w:rPr>
        <w:t>. </w:t>
      </w:r>
      <w:hyperlink r:id="rId5" w:history="1">
        <w:r w:rsidRPr="00CC4359">
          <w:rPr>
            <w:rFonts w:ascii="Times New Roman" w:hAnsi="Times New Roman" w:cs="Times New Roman"/>
            <w:sz w:val="24"/>
            <w:szCs w:val="24"/>
          </w:rPr>
          <w:t>Опубликовать</w:t>
        </w:r>
      </w:hyperlink>
      <w:r w:rsidRPr="00CC4359">
        <w:rPr>
          <w:rFonts w:ascii="Times New Roman" w:hAnsi="Times New Roman" w:cs="Times New Roman"/>
          <w:sz w:val="24"/>
          <w:szCs w:val="24"/>
        </w:rPr>
        <w:t> настоящее постановление в периодическом издании Хазанского муниципального образования «Хазанский вестник» и разместить на официальном сайте администрации Хазанского муниципального образования.</w:t>
      </w:r>
    </w:p>
    <w:p w:rsidR="00CC4359" w:rsidRPr="00CC4359" w:rsidRDefault="00CC4359" w:rsidP="00D819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C4359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443A2E">
        <w:rPr>
          <w:rFonts w:ascii="Times New Roman" w:hAnsi="Times New Roman" w:cs="Times New Roman"/>
          <w:sz w:val="24"/>
          <w:szCs w:val="24"/>
        </w:rPr>
        <w:t>со дня его подписания</w:t>
      </w:r>
      <w:r w:rsidRPr="00CC43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4359" w:rsidRPr="00CC4359" w:rsidRDefault="00CC4359" w:rsidP="00D819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C4359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443A2E">
        <w:rPr>
          <w:rFonts w:ascii="Times New Roman" w:hAnsi="Times New Roman" w:cs="Times New Roman"/>
          <w:sz w:val="24"/>
          <w:szCs w:val="24"/>
        </w:rPr>
        <w:t>исполнения настоящего</w:t>
      </w:r>
      <w:r w:rsidRPr="00CC4359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CC4359" w:rsidRDefault="00CC4359" w:rsidP="00D819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C4359" w:rsidRDefault="00CC4359" w:rsidP="00D819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C4359" w:rsidRDefault="00CC4359" w:rsidP="00D819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C4359" w:rsidRDefault="00CC4359" w:rsidP="00CC43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C4359" w:rsidRPr="00CC4359" w:rsidRDefault="00CC4359" w:rsidP="00CC43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Pr="00CC435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42E4B" w:rsidRPr="00CC4359" w:rsidRDefault="00CC4359" w:rsidP="00CC4359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359">
        <w:rPr>
          <w:rFonts w:ascii="Times New Roman" w:hAnsi="Times New Roman" w:cs="Times New Roman"/>
          <w:sz w:val="24"/>
          <w:szCs w:val="24"/>
        </w:rPr>
        <w:t xml:space="preserve">Хазанского МО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Е.П. Марченко</w:t>
      </w:r>
    </w:p>
    <w:p w:rsidR="00442E4B" w:rsidRDefault="00442E4B" w:rsidP="009D61C2">
      <w:pPr>
        <w:pStyle w:val="a4"/>
      </w:pPr>
    </w:p>
    <w:p w:rsidR="00CC4359" w:rsidRDefault="00CC4359" w:rsidP="009D61C2">
      <w:pPr>
        <w:pStyle w:val="a4"/>
      </w:pPr>
    </w:p>
    <w:p w:rsidR="00CC4359" w:rsidRDefault="00CC4359" w:rsidP="009D61C2">
      <w:pPr>
        <w:pStyle w:val="a4"/>
      </w:pPr>
    </w:p>
    <w:p w:rsidR="00CC4359" w:rsidRDefault="00CC4359" w:rsidP="009D61C2">
      <w:pPr>
        <w:pStyle w:val="a4"/>
      </w:pPr>
    </w:p>
    <w:p w:rsidR="00CC4359" w:rsidRDefault="00CC4359" w:rsidP="009D61C2">
      <w:pPr>
        <w:pStyle w:val="a4"/>
      </w:pPr>
    </w:p>
    <w:p w:rsidR="00C958CF" w:rsidRDefault="00C958CF" w:rsidP="009D61C2">
      <w:pPr>
        <w:pStyle w:val="a4"/>
        <w:spacing w:before="0" w:beforeAutospacing="0" w:after="0" w:afterAutospacing="0"/>
        <w:jc w:val="right"/>
      </w:pPr>
      <w:r>
        <w:lastRenderedPageBreak/>
        <w:t>Приложение</w:t>
      </w:r>
    </w:p>
    <w:p w:rsidR="00C958CF" w:rsidRDefault="00C958CF" w:rsidP="009D61C2">
      <w:pPr>
        <w:pStyle w:val="a4"/>
        <w:spacing w:before="0" w:beforeAutospacing="0" w:after="0" w:afterAutospacing="0"/>
        <w:jc w:val="right"/>
      </w:pPr>
      <w:r>
        <w:t>к постановлению администрации</w:t>
      </w:r>
    </w:p>
    <w:p w:rsidR="00C958CF" w:rsidRDefault="00DC5CBA" w:rsidP="009D61C2">
      <w:pPr>
        <w:pStyle w:val="a4"/>
        <w:spacing w:before="0" w:beforeAutospacing="0" w:after="0" w:afterAutospacing="0"/>
        <w:jc w:val="right"/>
      </w:pPr>
      <w:r>
        <w:t>Хазанского</w:t>
      </w:r>
      <w:r w:rsidR="00C958CF">
        <w:t xml:space="preserve"> муниципального образования</w:t>
      </w:r>
    </w:p>
    <w:p w:rsidR="00C958CF" w:rsidRDefault="00CC4359" w:rsidP="009D61C2">
      <w:pPr>
        <w:pStyle w:val="a4"/>
        <w:spacing w:before="0" w:beforeAutospacing="0" w:after="0" w:afterAutospacing="0"/>
        <w:jc w:val="right"/>
      </w:pPr>
      <w:r>
        <w:t>№ 33</w:t>
      </w:r>
      <w:r w:rsidR="004D06D9">
        <w:t xml:space="preserve">  от  1</w:t>
      </w:r>
      <w:r>
        <w:t xml:space="preserve">3.04.2018 </w:t>
      </w:r>
      <w:r w:rsidR="00C958CF">
        <w:t>г.</w:t>
      </w:r>
    </w:p>
    <w:p w:rsidR="009D61C2" w:rsidRDefault="009D61C2" w:rsidP="009D61C2">
      <w:pPr>
        <w:pStyle w:val="a4"/>
        <w:spacing w:before="0" w:beforeAutospacing="0" w:after="0" w:afterAutospacing="0"/>
        <w:jc w:val="right"/>
      </w:pPr>
    </w:p>
    <w:p w:rsidR="00C958CF" w:rsidRDefault="00C958CF" w:rsidP="009D61C2">
      <w:pPr>
        <w:pStyle w:val="a4"/>
        <w:spacing w:before="0" w:beforeAutospacing="0" w:after="0" w:afterAutospacing="0"/>
        <w:jc w:val="right"/>
      </w:pPr>
      <w:r>
        <w:t> </w:t>
      </w:r>
    </w:p>
    <w:p w:rsidR="00C958CF" w:rsidRPr="006B38B8" w:rsidRDefault="00C958CF" w:rsidP="009D61C2">
      <w:pPr>
        <w:pStyle w:val="a4"/>
        <w:spacing w:before="0" w:beforeAutospacing="0" w:after="0" w:afterAutospacing="0"/>
        <w:jc w:val="center"/>
        <w:rPr>
          <w:b/>
        </w:rPr>
      </w:pPr>
      <w:r w:rsidRPr="006B38B8">
        <w:rPr>
          <w:b/>
        </w:rPr>
        <w:t>ПОЛОЖЕНИЕ</w:t>
      </w:r>
    </w:p>
    <w:p w:rsidR="009D61C2" w:rsidRPr="006B38B8" w:rsidRDefault="00C958CF" w:rsidP="009D61C2">
      <w:pPr>
        <w:pStyle w:val="a4"/>
        <w:spacing w:before="0" w:beforeAutospacing="0" w:after="0" w:afterAutospacing="0"/>
        <w:jc w:val="center"/>
        <w:rPr>
          <w:b/>
        </w:rPr>
      </w:pPr>
      <w:r w:rsidRPr="006B38B8">
        <w:rPr>
          <w:b/>
        </w:rPr>
        <w:t>об обеспечении условий для развития</w:t>
      </w:r>
      <w:r w:rsidR="009D61C2" w:rsidRPr="006B38B8">
        <w:rPr>
          <w:b/>
        </w:rPr>
        <w:t xml:space="preserve"> массовой физической культуры и спорта на территории </w:t>
      </w:r>
      <w:r w:rsidR="00CC4359">
        <w:rPr>
          <w:b/>
        </w:rPr>
        <w:t>Хазанского</w:t>
      </w:r>
      <w:r w:rsidR="009D61C2" w:rsidRPr="006B38B8">
        <w:rPr>
          <w:b/>
        </w:rPr>
        <w:t xml:space="preserve"> </w:t>
      </w:r>
      <w:r w:rsidRPr="006B38B8">
        <w:rPr>
          <w:b/>
        </w:rPr>
        <w:t>м</w:t>
      </w:r>
      <w:r w:rsidR="009D61C2" w:rsidRPr="006B38B8">
        <w:rPr>
          <w:b/>
        </w:rPr>
        <w:t>униципального образования </w:t>
      </w:r>
    </w:p>
    <w:p w:rsidR="009D61C2" w:rsidRPr="006B38B8" w:rsidRDefault="009D61C2" w:rsidP="006B38B8">
      <w:pPr>
        <w:pStyle w:val="a4"/>
        <w:numPr>
          <w:ilvl w:val="0"/>
          <w:numId w:val="1"/>
        </w:numPr>
        <w:spacing w:after="0" w:afterAutospacing="0"/>
        <w:ind w:left="-284" w:firstLine="0"/>
        <w:jc w:val="center"/>
        <w:rPr>
          <w:b/>
        </w:rPr>
      </w:pPr>
      <w:r w:rsidRPr="006B38B8">
        <w:rPr>
          <w:b/>
        </w:rPr>
        <w:t>Общие положения</w:t>
      </w:r>
    </w:p>
    <w:p w:rsidR="009D61C2" w:rsidRDefault="00C958CF" w:rsidP="006B38B8">
      <w:pPr>
        <w:pStyle w:val="a4"/>
        <w:spacing w:before="0" w:beforeAutospacing="0" w:after="0" w:afterAutospacing="0"/>
        <w:ind w:firstLine="709"/>
        <w:jc w:val="both"/>
      </w:pPr>
      <w:r>
        <w:t>Настоящее положение разработано в целях развития массовых и индивидуальных форм физкультурно-оздоровительной и спортивной рабо</w:t>
      </w:r>
      <w:r w:rsidR="009D61C2">
        <w:t xml:space="preserve">ты на территории </w:t>
      </w:r>
      <w:r w:rsidR="00CC4359">
        <w:t>Хазанского</w:t>
      </w:r>
      <w:r>
        <w:t xml:space="preserve">  муниципального образования  со всеми возрастными и социальными группами и категориями населения.</w:t>
      </w:r>
    </w:p>
    <w:p w:rsidR="009D61C2" w:rsidRDefault="00C958CF" w:rsidP="006B38B8">
      <w:pPr>
        <w:pStyle w:val="a4"/>
        <w:spacing w:before="0" w:beforeAutospacing="0" w:after="0" w:afterAutospacing="0"/>
        <w:ind w:firstLine="709"/>
        <w:jc w:val="both"/>
      </w:pPr>
      <w:r>
        <w:t>1.1. Положение создает условия для развития массовых и индивидуальных форм физкультурно-оздоровительной и спортивной работы на территории</w:t>
      </w:r>
      <w:r w:rsidR="00CC4359">
        <w:t xml:space="preserve"> Хазанского</w:t>
      </w:r>
      <w:r>
        <w:t xml:space="preserve"> муниципального образования.</w:t>
      </w:r>
    </w:p>
    <w:p w:rsidR="009D61C2" w:rsidRDefault="00C958CF" w:rsidP="006B38B8">
      <w:pPr>
        <w:pStyle w:val="a4"/>
        <w:spacing w:before="0" w:beforeAutospacing="0" w:after="0" w:afterAutospacing="0"/>
        <w:ind w:firstLine="709"/>
        <w:jc w:val="both"/>
      </w:pPr>
      <w:r>
        <w:t>1.2. Основными задачами в сфере развития физической культуры и спорта являются:</w:t>
      </w:r>
    </w:p>
    <w:p w:rsidR="006B38B8" w:rsidRDefault="00C958CF" w:rsidP="006B38B8">
      <w:pPr>
        <w:pStyle w:val="a4"/>
        <w:spacing w:before="0" w:beforeAutospacing="0" w:after="0" w:afterAutospacing="0"/>
        <w:ind w:firstLine="709"/>
        <w:jc w:val="both"/>
      </w:pPr>
      <w:r>
        <w:t>а) обеспечение гражданам возможности заниматься физической культурой и спортом;</w:t>
      </w:r>
    </w:p>
    <w:p w:rsidR="006B38B8" w:rsidRDefault="00C958CF" w:rsidP="006B38B8">
      <w:pPr>
        <w:pStyle w:val="a4"/>
        <w:spacing w:before="0" w:beforeAutospacing="0" w:after="0" w:afterAutospacing="0"/>
        <w:ind w:firstLine="709"/>
        <w:jc w:val="both"/>
      </w:pPr>
      <w:r>
        <w:t>б) формирование у населения устойчивого интереса к регулярным занятиям физической культурой и спортом, здоровому образу жизни, повышению уровня образованности в этой области;</w:t>
      </w:r>
    </w:p>
    <w:p w:rsidR="006B38B8" w:rsidRDefault="00C958CF" w:rsidP="006B38B8">
      <w:pPr>
        <w:pStyle w:val="a4"/>
        <w:spacing w:before="0" w:beforeAutospacing="0" w:after="0" w:afterAutospacing="0"/>
        <w:ind w:firstLine="709"/>
        <w:jc w:val="both"/>
      </w:pPr>
      <w:r>
        <w:t>в)</w:t>
      </w:r>
      <w:r w:rsidR="006B38B8">
        <w:t xml:space="preserve"> </w:t>
      </w:r>
      <w:r>
        <w:t>улучшение качества физического воспитания населения;</w:t>
      </w:r>
    </w:p>
    <w:p w:rsidR="006B38B8" w:rsidRDefault="00C958CF" w:rsidP="006B38B8">
      <w:pPr>
        <w:pStyle w:val="a4"/>
        <w:spacing w:before="0" w:beforeAutospacing="0" w:after="0" w:afterAutospacing="0"/>
        <w:ind w:firstLine="709"/>
        <w:jc w:val="both"/>
      </w:pPr>
      <w:r>
        <w:t>г) укрепление материально-технической базы для занятий физической культурой и спортом;</w:t>
      </w:r>
    </w:p>
    <w:p w:rsidR="006B38B8" w:rsidRDefault="00C958CF" w:rsidP="006B38B8">
      <w:pPr>
        <w:pStyle w:val="a4"/>
        <w:spacing w:before="0" w:beforeAutospacing="0" w:after="0" w:afterAutospacing="0"/>
        <w:ind w:firstLine="709"/>
        <w:jc w:val="both"/>
      </w:pPr>
      <w:proofErr w:type="spellStart"/>
      <w:r>
        <w:t>д</w:t>
      </w:r>
      <w:proofErr w:type="spellEnd"/>
      <w:r>
        <w:t>) создание условий для развития спорта высших достижений и эффективной подготовки спортивного резерва.</w:t>
      </w:r>
    </w:p>
    <w:p w:rsidR="006B38B8" w:rsidRDefault="00C958CF" w:rsidP="006B38B8">
      <w:pPr>
        <w:pStyle w:val="a4"/>
        <w:spacing w:before="0" w:beforeAutospacing="0" w:after="0" w:afterAutospacing="0"/>
        <w:ind w:firstLine="709"/>
        <w:jc w:val="both"/>
      </w:pPr>
      <w:r>
        <w:t>1.3. Развитие массовой физической культуры и спорта на территории</w:t>
      </w:r>
      <w:r w:rsidR="006B38B8">
        <w:t xml:space="preserve"> </w:t>
      </w:r>
      <w:r w:rsidR="00CC4359">
        <w:t>Хазанского</w:t>
      </w:r>
      <w:r>
        <w:t xml:space="preserve"> муниципального образования основывается на следующих принципах:</w:t>
      </w:r>
    </w:p>
    <w:p w:rsidR="006B38B8" w:rsidRDefault="00C958CF" w:rsidP="006B38B8">
      <w:pPr>
        <w:pStyle w:val="a4"/>
        <w:spacing w:before="0" w:beforeAutospacing="0" w:after="0" w:afterAutospacing="0"/>
        <w:ind w:firstLine="709"/>
        <w:jc w:val="both"/>
      </w:pPr>
      <w:r>
        <w:t>а) доступность занятий физической культурой и спортом для всех категорий и групп населения;</w:t>
      </w:r>
    </w:p>
    <w:p w:rsidR="006B38B8" w:rsidRDefault="00C958CF" w:rsidP="006B38B8">
      <w:pPr>
        <w:pStyle w:val="a4"/>
        <w:spacing w:before="0" w:beforeAutospacing="0" w:after="0" w:afterAutospacing="0"/>
        <w:ind w:firstLine="709"/>
        <w:jc w:val="both"/>
      </w:pPr>
      <w:r>
        <w:t>б) непрерывность и преемственность процесса физического воспитания и образования для всех категорий и групп населения;</w:t>
      </w:r>
    </w:p>
    <w:p w:rsidR="00C958CF" w:rsidRDefault="00C958CF" w:rsidP="006B38B8">
      <w:pPr>
        <w:pStyle w:val="a4"/>
        <w:spacing w:before="0" w:beforeAutospacing="0" w:after="0" w:afterAutospacing="0"/>
        <w:ind w:firstLine="709"/>
        <w:jc w:val="both"/>
      </w:pPr>
      <w:r>
        <w:t>в) взаимодействие органов местного самоуправления и общественных физкультурно-спортивных объединений в вопросах развития физической культуры и спорта на территории</w:t>
      </w:r>
      <w:r w:rsidR="006B38B8">
        <w:t xml:space="preserve"> </w:t>
      </w:r>
      <w:r w:rsidR="00CC4359">
        <w:t>Хазанского</w:t>
      </w:r>
      <w:r>
        <w:t xml:space="preserve"> муниципального образования.</w:t>
      </w:r>
    </w:p>
    <w:p w:rsidR="006B38B8" w:rsidRDefault="00C958CF" w:rsidP="00C122C4">
      <w:pPr>
        <w:pStyle w:val="a4"/>
        <w:spacing w:before="240" w:beforeAutospacing="0" w:after="0" w:afterAutospacing="0"/>
        <w:ind w:left="-284"/>
        <w:jc w:val="center"/>
        <w:rPr>
          <w:b/>
        </w:rPr>
      </w:pPr>
      <w:r w:rsidRPr="006B38B8">
        <w:rPr>
          <w:b/>
        </w:rPr>
        <w:t>2. Направления развития системы физической культуры и спорта в муниципальном образовании</w:t>
      </w:r>
    </w:p>
    <w:p w:rsidR="006B38B8" w:rsidRDefault="00C958CF" w:rsidP="00C122C4">
      <w:pPr>
        <w:pStyle w:val="a4"/>
        <w:spacing w:before="0" w:beforeAutospacing="0" w:after="0" w:afterAutospacing="0"/>
        <w:ind w:left="-284" w:firstLine="993"/>
        <w:jc w:val="both"/>
        <w:rPr>
          <w:b/>
        </w:rPr>
      </w:pPr>
      <w:r>
        <w:t>2.1. Основные направления развития системы физической культуры и спорта в</w:t>
      </w:r>
      <w:r w:rsidR="006B38B8">
        <w:t xml:space="preserve"> </w:t>
      </w:r>
      <w:r w:rsidR="00CC4359">
        <w:t>Хазанском</w:t>
      </w:r>
      <w:r w:rsidR="006B38B8">
        <w:t xml:space="preserve"> </w:t>
      </w:r>
      <w:r>
        <w:t xml:space="preserve"> муниципальном образовании:</w:t>
      </w:r>
    </w:p>
    <w:p w:rsidR="006B38B8" w:rsidRDefault="00C958CF" w:rsidP="00C122C4">
      <w:pPr>
        <w:pStyle w:val="a4"/>
        <w:spacing w:before="0" w:beforeAutospacing="0" w:after="0" w:afterAutospacing="0"/>
        <w:ind w:left="-284" w:firstLine="993"/>
        <w:jc w:val="both"/>
        <w:rPr>
          <w:b/>
        </w:rPr>
      </w:pPr>
      <w:r>
        <w:t>а) физическое воспитание детей дошкольного возраста в дошкольных учреждениях;</w:t>
      </w:r>
    </w:p>
    <w:p w:rsidR="006B38B8" w:rsidRDefault="00C958CF" w:rsidP="00C122C4">
      <w:pPr>
        <w:pStyle w:val="a4"/>
        <w:spacing w:before="0" w:beforeAutospacing="0" w:after="0" w:afterAutospacing="0"/>
        <w:ind w:left="-284" w:firstLine="993"/>
        <w:jc w:val="both"/>
        <w:rPr>
          <w:b/>
        </w:rPr>
      </w:pPr>
      <w:r>
        <w:t>б) физическое воспитание обучающихся во всех видах и типах образовательных учреждений;</w:t>
      </w:r>
    </w:p>
    <w:p w:rsidR="006B38B8" w:rsidRDefault="00C958CF" w:rsidP="00C122C4">
      <w:pPr>
        <w:pStyle w:val="a4"/>
        <w:spacing w:before="0" w:beforeAutospacing="0" w:after="0" w:afterAutospacing="0"/>
        <w:ind w:left="-284" w:firstLine="993"/>
        <w:jc w:val="both"/>
        <w:rPr>
          <w:b/>
        </w:rPr>
      </w:pPr>
      <w:proofErr w:type="gramStart"/>
      <w:r>
        <w:t>в) физическое воспитание обучающихся в общеобразовательных учреждениях;</w:t>
      </w:r>
      <w:proofErr w:type="gramEnd"/>
    </w:p>
    <w:p w:rsidR="006B38B8" w:rsidRDefault="00C958CF" w:rsidP="00C122C4">
      <w:pPr>
        <w:pStyle w:val="a4"/>
        <w:spacing w:before="0" w:beforeAutospacing="0" w:after="0" w:afterAutospacing="0"/>
        <w:ind w:left="-284" w:firstLine="993"/>
        <w:jc w:val="both"/>
        <w:rPr>
          <w:b/>
        </w:rPr>
      </w:pPr>
      <w:r>
        <w:t>г) развитие физической культуры и спорта в организациях;</w:t>
      </w:r>
    </w:p>
    <w:p w:rsidR="006B38B8" w:rsidRDefault="00C958CF" w:rsidP="00C122C4">
      <w:pPr>
        <w:pStyle w:val="a4"/>
        <w:spacing w:before="0" w:beforeAutospacing="0" w:after="0" w:afterAutospacing="0"/>
        <w:ind w:left="-284" w:firstLine="993"/>
        <w:jc w:val="both"/>
        <w:rPr>
          <w:b/>
        </w:rPr>
      </w:pPr>
      <w:proofErr w:type="spellStart"/>
      <w:r>
        <w:t>д</w:t>
      </w:r>
      <w:proofErr w:type="spellEnd"/>
      <w:r>
        <w:t>) развитие физической культуры и спорта в физкультурно-спортивных объединениях по месту жительства;</w:t>
      </w:r>
    </w:p>
    <w:p w:rsidR="00C122C4" w:rsidRDefault="00C958CF" w:rsidP="00C122C4">
      <w:pPr>
        <w:pStyle w:val="a4"/>
        <w:spacing w:before="0" w:beforeAutospacing="0" w:after="0" w:afterAutospacing="0"/>
        <w:ind w:left="-284" w:firstLine="993"/>
        <w:jc w:val="both"/>
        <w:rPr>
          <w:b/>
        </w:rPr>
      </w:pPr>
      <w:r>
        <w:lastRenderedPageBreak/>
        <w:t>е) развитие физической культуры и спорта инвалидов;</w:t>
      </w:r>
    </w:p>
    <w:p w:rsidR="00C958CF" w:rsidRDefault="00C958CF" w:rsidP="00C122C4">
      <w:pPr>
        <w:pStyle w:val="a4"/>
        <w:spacing w:before="0" w:beforeAutospacing="0" w:after="0" w:afterAutospacing="0"/>
        <w:ind w:left="-284" w:firstLine="993"/>
        <w:jc w:val="both"/>
      </w:pPr>
      <w:r>
        <w:t>ж) развитие спорта высших достижений.</w:t>
      </w:r>
    </w:p>
    <w:p w:rsidR="00C122C4" w:rsidRPr="00C122C4" w:rsidRDefault="00C122C4" w:rsidP="00C122C4">
      <w:pPr>
        <w:pStyle w:val="a4"/>
        <w:spacing w:before="0" w:beforeAutospacing="0" w:after="0" w:afterAutospacing="0"/>
        <w:ind w:left="-284" w:firstLine="993"/>
        <w:jc w:val="both"/>
        <w:rPr>
          <w:b/>
        </w:rPr>
      </w:pPr>
    </w:p>
    <w:p w:rsidR="00C122C4" w:rsidRDefault="00C958CF" w:rsidP="00C122C4">
      <w:pPr>
        <w:pStyle w:val="a4"/>
        <w:spacing w:before="0" w:beforeAutospacing="0" w:after="0" w:afterAutospacing="0"/>
        <w:jc w:val="center"/>
        <w:rPr>
          <w:b/>
        </w:rPr>
      </w:pPr>
      <w:r w:rsidRPr="00C122C4">
        <w:rPr>
          <w:b/>
        </w:rPr>
        <w:t xml:space="preserve">3.Физкультурно - спортивные  объединения  и  </w:t>
      </w:r>
      <w:proofErr w:type="spellStart"/>
      <w:r w:rsidRPr="00C122C4">
        <w:rPr>
          <w:b/>
        </w:rPr>
        <w:t>физкультурно</w:t>
      </w:r>
      <w:proofErr w:type="spellEnd"/>
      <w:r w:rsidRPr="00C122C4">
        <w:rPr>
          <w:b/>
        </w:rPr>
        <w:t xml:space="preserve"> - спортивные  организации</w:t>
      </w:r>
    </w:p>
    <w:p w:rsidR="00C958CF" w:rsidRPr="00C122C4" w:rsidRDefault="00C958CF" w:rsidP="00C122C4">
      <w:pPr>
        <w:pStyle w:val="a4"/>
        <w:spacing w:before="0" w:beforeAutospacing="0"/>
        <w:ind w:firstLine="709"/>
        <w:jc w:val="both"/>
        <w:rPr>
          <w:b/>
        </w:rPr>
      </w:pPr>
      <w:r>
        <w:t>3.1. На территории</w:t>
      </w:r>
      <w:r w:rsidR="00C122C4">
        <w:t xml:space="preserve"> </w:t>
      </w:r>
      <w:r w:rsidR="00CC4359">
        <w:t>Хазанского</w:t>
      </w:r>
      <w:r>
        <w:t xml:space="preserve"> муниципального образования создаются и действуют физкультурно-спортивные объединения и физкультурно-спортивные организации любых организационно-правовых форм в порядке, предусмотренном законодательством Российской Федерации.</w:t>
      </w:r>
    </w:p>
    <w:p w:rsidR="00C958CF" w:rsidRPr="00C122C4" w:rsidRDefault="00C958CF" w:rsidP="00C122C4">
      <w:pPr>
        <w:pStyle w:val="a4"/>
        <w:spacing w:before="0" w:beforeAutospacing="0" w:after="0" w:afterAutospacing="0"/>
        <w:ind w:left="-284"/>
        <w:jc w:val="center"/>
        <w:rPr>
          <w:b/>
        </w:rPr>
      </w:pPr>
      <w:r w:rsidRPr="00C122C4">
        <w:rPr>
          <w:b/>
        </w:rPr>
        <w:t xml:space="preserve">4. Развитие физической культуры и спорта в </w:t>
      </w:r>
      <w:proofErr w:type="gramStart"/>
      <w:r w:rsidRPr="00C122C4">
        <w:rPr>
          <w:b/>
        </w:rPr>
        <w:t>образовательных</w:t>
      </w:r>
      <w:proofErr w:type="gramEnd"/>
    </w:p>
    <w:p w:rsidR="00C958CF" w:rsidRPr="00C122C4" w:rsidRDefault="00C958CF" w:rsidP="00C122C4">
      <w:pPr>
        <w:pStyle w:val="a4"/>
        <w:spacing w:before="0" w:beforeAutospacing="0" w:after="0" w:afterAutospacing="0"/>
        <w:ind w:left="-284"/>
        <w:jc w:val="center"/>
        <w:rPr>
          <w:b/>
        </w:rPr>
      </w:pPr>
      <w:proofErr w:type="gramStart"/>
      <w:r w:rsidRPr="00C122C4">
        <w:rPr>
          <w:b/>
        </w:rPr>
        <w:t>учреждениях</w:t>
      </w:r>
      <w:proofErr w:type="gramEnd"/>
      <w:r w:rsidRPr="00C122C4">
        <w:rPr>
          <w:b/>
        </w:rPr>
        <w:t xml:space="preserve"> муниципального образования</w:t>
      </w:r>
    </w:p>
    <w:p w:rsidR="00C122C4" w:rsidRDefault="00C958CF" w:rsidP="00730D14">
      <w:pPr>
        <w:pStyle w:val="a4"/>
        <w:spacing w:before="0" w:beforeAutospacing="0" w:after="0" w:afterAutospacing="0"/>
        <w:ind w:firstLine="709"/>
        <w:jc w:val="both"/>
      </w:pPr>
      <w:r>
        <w:t>4.1. Физическое воспитание детей дошкольного возраста осуществляется в процессе включенных в программу физического воспитания в дошкольных учреждениях бесплатных учебных занятий по физической культуре продолжительностью, как правило, восемь часов в неделю.</w:t>
      </w:r>
    </w:p>
    <w:p w:rsidR="00730D14" w:rsidRDefault="00C958CF" w:rsidP="00730D14">
      <w:pPr>
        <w:pStyle w:val="a4"/>
        <w:spacing w:before="0" w:beforeAutospacing="0" w:after="0" w:afterAutospacing="0"/>
        <w:ind w:firstLine="709"/>
        <w:jc w:val="both"/>
      </w:pPr>
      <w:r>
        <w:t xml:space="preserve">4.2. </w:t>
      </w:r>
      <w:proofErr w:type="gramStart"/>
      <w:r>
        <w:t>В соответствии с Законом Российской Федерации «Об образовании» общеобразовательные учреждения самостоятельно, с учетом своих уставов, местных условий и интересов обучающихся, определяют формы занятий физической культурой и средства физического воспитания, виды спорта и двигательной активности, методы и продолжительность учебных занятий на основе федеральных государственных образовательных стандартов и нормативов физической подготовленности, а также проводят вн</w:t>
      </w:r>
      <w:r w:rsidR="00730D14">
        <w:t>е учебную физкультурно-оздорови</w:t>
      </w:r>
      <w:r>
        <w:t>тельную и спортивную работу с привлечением</w:t>
      </w:r>
      <w:proofErr w:type="gramEnd"/>
      <w:r>
        <w:t xml:space="preserve"> к ней учреждений дополнительного образования детей и физкультурно-спортивных объединений, в том числе федерации по различным видам спорта.</w:t>
      </w:r>
    </w:p>
    <w:p w:rsidR="00C958CF" w:rsidRDefault="00C958CF" w:rsidP="00730D14">
      <w:pPr>
        <w:pStyle w:val="a4"/>
        <w:spacing w:before="0" w:beforeAutospacing="0" w:after="0" w:afterAutospacing="0"/>
        <w:ind w:firstLine="709"/>
        <w:jc w:val="both"/>
      </w:pPr>
      <w:r>
        <w:t xml:space="preserve">С </w:t>
      </w:r>
      <w:proofErr w:type="gramStart"/>
      <w:r>
        <w:t>обучающимися</w:t>
      </w:r>
      <w:proofErr w:type="gramEnd"/>
      <w:r>
        <w:t xml:space="preserve"> в образовательных учреждениях, имеющими отклонения в физическом развитии, занятия проводятся в рамках рекомендованной индивидуальной программы реабилитации.</w:t>
      </w:r>
    </w:p>
    <w:p w:rsidR="00CC4359" w:rsidRDefault="00CC4359" w:rsidP="00730D14">
      <w:pPr>
        <w:pStyle w:val="a4"/>
        <w:spacing w:before="0" w:beforeAutospacing="0" w:after="0" w:afterAutospacing="0"/>
        <w:ind w:firstLine="709"/>
        <w:jc w:val="both"/>
      </w:pPr>
    </w:p>
    <w:p w:rsidR="00C958CF" w:rsidRPr="00730D14" w:rsidRDefault="00C958CF" w:rsidP="00730D14">
      <w:pPr>
        <w:pStyle w:val="a4"/>
        <w:spacing w:before="0" w:beforeAutospacing="0" w:after="0" w:afterAutospacing="0"/>
        <w:ind w:hanging="284"/>
        <w:jc w:val="center"/>
        <w:rPr>
          <w:b/>
        </w:rPr>
      </w:pPr>
      <w:r w:rsidRPr="00730D14">
        <w:rPr>
          <w:b/>
        </w:rPr>
        <w:t>5. Физическое воспитание по месту жительства</w:t>
      </w:r>
    </w:p>
    <w:p w:rsidR="00730D14" w:rsidRDefault="00C958CF" w:rsidP="00730D14">
      <w:pPr>
        <w:pStyle w:val="a4"/>
        <w:spacing w:before="0" w:beforeAutospacing="0" w:after="0" w:afterAutospacing="0"/>
        <w:ind w:firstLine="709"/>
        <w:jc w:val="both"/>
      </w:pPr>
      <w:r>
        <w:t>5.</w:t>
      </w:r>
      <w:r w:rsidR="00730D14">
        <w:t xml:space="preserve">1. Администрация </w:t>
      </w:r>
      <w:r w:rsidR="00CC4359">
        <w:t>Хазанского</w:t>
      </w:r>
      <w:r w:rsidR="00730D14">
        <w:t xml:space="preserve"> муниципального образования </w:t>
      </w:r>
      <w:r>
        <w:t>создает условия для занятия физической культурой и спортом по месту жительства путем строительства, реконструкции и содержания спортивных сооружений, спортивных площадок, хоккейных площадок, стадионов и иных подобных сооружений.</w:t>
      </w:r>
    </w:p>
    <w:p w:rsidR="00C958CF" w:rsidRDefault="00C958CF" w:rsidP="00730D14">
      <w:pPr>
        <w:pStyle w:val="a4"/>
        <w:spacing w:before="0" w:beforeAutospacing="0" w:after="0" w:afterAutospacing="0"/>
        <w:ind w:firstLine="709"/>
        <w:jc w:val="both"/>
      </w:pPr>
      <w:r>
        <w:t>5.2. Администрация участвует в создании и содержании физкультурно-спортивных клубов по месту жительства.</w:t>
      </w:r>
    </w:p>
    <w:p w:rsidR="00730D14" w:rsidRDefault="00730D14" w:rsidP="00730D14">
      <w:pPr>
        <w:pStyle w:val="a4"/>
        <w:spacing w:before="0" w:beforeAutospacing="0" w:after="0" w:afterAutospacing="0"/>
        <w:jc w:val="both"/>
      </w:pPr>
    </w:p>
    <w:p w:rsidR="00C958CF" w:rsidRPr="00730D14" w:rsidRDefault="00C958CF" w:rsidP="00730D14">
      <w:pPr>
        <w:pStyle w:val="a4"/>
        <w:spacing w:before="0" w:beforeAutospacing="0" w:after="0" w:afterAutospacing="0"/>
        <w:jc w:val="center"/>
        <w:rPr>
          <w:b/>
        </w:rPr>
      </w:pPr>
      <w:r w:rsidRPr="00730D14">
        <w:rPr>
          <w:b/>
        </w:rPr>
        <w:t>6. Развитие физической культуры и спорта инвалидов</w:t>
      </w:r>
    </w:p>
    <w:p w:rsidR="00730D14" w:rsidRDefault="00C958CF" w:rsidP="00730D14">
      <w:pPr>
        <w:pStyle w:val="a4"/>
        <w:spacing w:before="0" w:beforeAutospacing="0" w:after="0" w:afterAutospacing="0"/>
        <w:ind w:firstLine="709"/>
        <w:jc w:val="both"/>
      </w:pPr>
      <w:r>
        <w:t>6.1. Организация занятий физической культурой и спортом в системе непрерывной реабилитации инвалидов, в том числе детей с отклонениями в физическом развитии, их методическое, медицинское обеспечение и врачебный контроль, осуществляются образовательными учреждениями, учреждениями здравоохранения, учреждениями социальной защиты и организациями физической культуры и спорта в соответствии с законодательством Российской Федерации.</w:t>
      </w:r>
    </w:p>
    <w:p w:rsidR="00C958CF" w:rsidRDefault="00C958CF" w:rsidP="00730D14">
      <w:pPr>
        <w:pStyle w:val="a4"/>
        <w:spacing w:before="0" w:beforeAutospacing="0" w:after="0" w:afterAutospacing="0"/>
        <w:ind w:firstLine="709"/>
        <w:jc w:val="both"/>
      </w:pPr>
      <w:r>
        <w:t>6.2. Орган местной администрации, уполномоченный на решение задач в области физической культуры и спорта, совместно с физкультурно-спортивными объединениями инвалидов участвует в организации физкультурно-оздоровительной работы с инвалидами, проведении с ними физкультурно-спортивных мероприятий.</w:t>
      </w:r>
    </w:p>
    <w:p w:rsidR="00730D14" w:rsidRDefault="00730D14" w:rsidP="00730D14">
      <w:pPr>
        <w:pStyle w:val="a4"/>
        <w:spacing w:before="0" w:beforeAutospacing="0" w:after="0" w:afterAutospacing="0"/>
        <w:jc w:val="both"/>
      </w:pPr>
    </w:p>
    <w:p w:rsidR="00CC4359" w:rsidRDefault="00CC4359" w:rsidP="00730D14">
      <w:pPr>
        <w:pStyle w:val="a4"/>
        <w:spacing w:before="0" w:beforeAutospacing="0" w:after="0" w:afterAutospacing="0"/>
        <w:jc w:val="both"/>
      </w:pPr>
    </w:p>
    <w:p w:rsidR="00C958CF" w:rsidRPr="00730D14" w:rsidRDefault="00C958CF" w:rsidP="00730D14">
      <w:pPr>
        <w:pStyle w:val="a4"/>
        <w:spacing w:before="0" w:beforeAutospacing="0" w:after="0" w:afterAutospacing="0"/>
        <w:jc w:val="center"/>
        <w:rPr>
          <w:b/>
        </w:rPr>
      </w:pPr>
      <w:r w:rsidRPr="00730D14">
        <w:rPr>
          <w:b/>
        </w:rPr>
        <w:t>7. Экономические основы функционирования и развития системы</w:t>
      </w:r>
    </w:p>
    <w:p w:rsidR="00C958CF" w:rsidRPr="00730D14" w:rsidRDefault="00C958CF" w:rsidP="00730D14">
      <w:pPr>
        <w:pStyle w:val="a4"/>
        <w:spacing w:before="0" w:beforeAutospacing="0" w:after="0" w:afterAutospacing="0"/>
        <w:jc w:val="center"/>
        <w:rPr>
          <w:b/>
        </w:rPr>
      </w:pPr>
      <w:r w:rsidRPr="00730D14">
        <w:rPr>
          <w:b/>
        </w:rPr>
        <w:t>физической культуры и спорта в муниципальном образовании</w:t>
      </w:r>
    </w:p>
    <w:p w:rsidR="00C958CF" w:rsidRDefault="00C958CF" w:rsidP="00730D14">
      <w:pPr>
        <w:pStyle w:val="a4"/>
        <w:spacing w:before="0" w:beforeAutospacing="0" w:after="0" w:afterAutospacing="0"/>
        <w:ind w:firstLine="709"/>
        <w:jc w:val="both"/>
      </w:pPr>
      <w:r>
        <w:lastRenderedPageBreak/>
        <w:t>7.1. Источниками финансирования физической культуры и спорта в</w:t>
      </w:r>
      <w:r w:rsidR="00730D14">
        <w:t xml:space="preserve"> </w:t>
      </w:r>
      <w:r w:rsidR="00CC4359">
        <w:t>Хазанского</w:t>
      </w:r>
      <w:r>
        <w:t xml:space="preserve"> муниципальном образовании являются:</w:t>
      </w:r>
    </w:p>
    <w:p w:rsidR="00C958CF" w:rsidRDefault="00C958CF" w:rsidP="00730D14">
      <w:pPr>
        <w:pStyle w:val="a4"/>
        <w:spacing w:before="0" w:beforeAutospacing="0" w:after="0" w:afterAutospacing="0"/>
        <w:jc w:val="both"/>
      </w:pPr>
      <w:r>
        <w:t>а) местный бюджет;</w:t>
      </w:r>
    </w:p>
    <w:p w:rsidR="00730D14" w:rsidRDefault="00C958CF" w:rsidP="00730D14">
      <w:pPr>
        <w:pStyle w:val="a4"/>
        <w:spacing w:before="0" w:beforeAutospacing="0" w:after="0" w:afterAutospacing="0"/>
        <w:jc w:val="both"/>
      </w:pPr>
      <w:r>
        <w:t>б) добровольные пожертвования и целевые взносы физических и юридических лиц;</w:t>
      </w:r>
    </w:p>
    <w:p w:rsidR="00730D14" w:rsidRDefault="00C958CF" w:rsidP="00730D14">
      <w:pPr>
        <w:pStyle w:val="a4"/>
        <w:spacing w:before="0" w:beforeAutospacing="0" w:after="0" w:afterAutospacing="0"/>
        <w:jc w:val="both"/>
      </w:pPr>
      <w:r>
        <w:t>в) доходы от иной, не противоречащей законодательству, деятельности.</w:t>
      </w:r>
    </w:p>
    <w:p w:rsidR="00730D14" w:rsidRDefault="00C958CF" w:rsidP="00730D14">
      <w:pPr>
        <w:pStyle w:val="a4"/>
        <w:spacing w:before="0" w:beforeAutospacing="0" w:after="0" w:afterAutospacing="0"/>
        <w:ind w:firstLine="709"/>
        <w:jc w:val="both"/>
      </w:pPr>
      <w:r>
        <w:t>7.2. Расходы на финансирование физической культуры и спорта предусматриваются в местном бюджете в соответствии с действующей бюджетной классификацией.</w:t>
      </w:r>
    </w:p>
    <w:p w:rsidR="00730D14" w:rsidRDefault="00C958CF" w:rsidP="00730D14">
      <w:pPr>
        <w:pStyle w:val="a4"/>
        <w:spacing w:before="0" w:beforeAutospacing="0" w:after="0" w:afterAutospacing="0"/>
        <w:ind w:firstLine="709"/>
        <w:jc w:val="both"/>
      </w:pPr>
      <w:r>
        <w:t>7.3. Привлечение дополнительных к бюджетным ассигнованиям доходов не является основанием для снижения размеров бюджетных ассигнований, предусмотренных местным бюджетом для развития физической культуры и спорта.</w:t>
      </w:r>
    </w:p>
    <w:p w:rsidR="00730D14" w:rsidRDefault="00C958CF" w:rsidP="00730D14">
      <w:pPr>
        <w:pStyle w:val="a4"/>
        <w:spacing w:before="0" w:beforeAutospacing="0" w:after="0" w:afterAutospacing="0"/>
        <w:ind w:firstLine="709"/>
        <w:jc w:val="both"/>
      </w:pPr>
      <w:r>
        <w:t>7.4. Расходы на реализацию муниципальных целевых программ развития физической культуры и спорта в муниципальном образовании проводятся за счет средств местного бюджета и внебюджетных источников.</w:t>
      </w:r>
    </w:p>
    <w:p w:rsidR="00C958CF" w:rsidRDefault="00C958CF" w:rsidP="00730D14">
      <w:pPr>
        <w:pStyle w:val="a4"/>
        <w:spacing w:before="0" w:beforeAutospacing="0" w:after="0" w:afterAutospacing="0"/>
        <w:ind w:firstLine="709"/>
        <w:jc w:val="both"/>
      </w:pPr>
      <w:r>
        <w:t>7.5. Физкультурно-спортивные организации, являющиеся исполнителями отдельных разделов муниципальных целевых программ развития физической культуры и спорта в муниципальном образовании, имеют право получать финансовую поддержку за счет средств, предусмотренных для этой цели местным бюджетом.</w:t>
      </w:r>
    </w:p>
    <w:p w:rsidR="00730D14" w:rsidRDefault="00730D14" w:rsidP="00730D14">
      <w:pPr>
        <w:pStyle w:val="a4"/>
        <w:spacing w:before="0" w:beforeAutospacing="0" w:after="0" w:afterAutospacing="0"/>
        <w:ind w:firstLine="709"/>
        <w:jc w:val="both"/>
      </w:pPr>
    </w:p>
    <w:p w:rsidR="00730D14" w:rsidRDefault="00C958CF" w:rsidP="00730D14">
      <w:pPr>
        <w:pStyle w:val="a4"/>
        <w:spacing w:before="0" w:beforeAutospacing="0" w:after="0" w:afterAutospacing="0"/>
        <w:jc w:val="center"/>
        <w:rPr>
          <w:b/>
        </w:rPr>
      </w:pPr>
      <w:r w:rsidRPr="00730D14">
        <w:rPr>
          <w:b/>
        </w:rPr>
        <w:t>8. Физкультурно-оздоровительные и спортивные сооружения</w:t>
      </w:r>
    </w:p>
    <w:p w:rsidR="00730D14" w:rsidRDefault="00C958CF" w:rsidP="00CC4359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>
        <w:t>8.1. Физкультурно-оздоровительные и спортивные сооружения разрешается использовать только по прямому назначению – в целях осу</w:t>
      </w:r>
      <w:r w:rsidR="00730D14">
        <w:t xml:space="preserve">ществления деятельности в сфере </w:t>
      </w:r>
      <w:r>
        <w:t>физической культуры и спорта и в целях, связанных с проведением спортивно-зрелищных и культурных мероприятий.</w:t>
      </w:r>
    </w:p>
    <w:p w:rsidR="00730D14" w:rsidRDefault="00C958CF" w:rsidP="00CC4359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>
        <w:t>8.2. Нормативы обеспеченности муниципального образования основными физкультурно-оздоровительными и спортивными сооружениями определяются органами исполнительной власти субъекта Российской Федерации на основе градостроительных норм.</w:t>
      </w:r>
    </w:p>
    <w:p w:rsidR="00730D14" w:rsidRDefault="00C958CF" w:rsidP="00CC4359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>
        <w:t>8.3. Содержание физкультурно-оздоровительных и спортивных сооружений, в том числе и ремонт, оплата труда работников осуществляются в порядке, определенном муниципальными правовыми актами.</w:t>
      </w:r>
    </w:p>
    <w:p w:rsidR="00730D14" w:rsidRDefault="00C958CF" w:rsidP="00CC4359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>
        <w:t xml:space="preserve">8.4. </w:t>
      </w:r>
      <w:proofErr w:type="gramStart"/>
      <w:r>
        <w:t>Средства от сдачи в аренду помещений и площадей физкультурно-оздоровительных и спортивных сооружений, находящихся в собственности муниципального образования, не используемых при осуществлении основной деятельности в области физической культуры и спорта, расходуются организациями, на балансе которых они находятся, исключительно на покрытие затрат, связанных с организацией и проведением занятий в спортивных школах и физкультурно-оздоровительных группах, содержанием и развитием материально-технической базы этих физкультурно-оздоровительных и</w:t>
      </w:r>
      <w:proofErr w:type="gramEnd"/>
      <w:r>
        <w:t xml:space="preserve"> спортивных сооружений.</w:t>
      </w:r>
    </w:p>
    <w:p w:rsidR="00C958CF" w:rsidRPr="00730D14" w:rsidRDefault="00C958CF" w:rsidP="00DC5CBA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>
        <w:t>8.5</w:t>
      </w:r>
      <w:r w:rsidR="00A2571C">
        <w:t xml:space="preserve">.  </w:t>
      </w:r>
      <w:proofErr w:type="gramStart"/>
      <w:r w:rsidR="00A2571C">
        <w:t xml:space="preserve">Администрация </w:t>
      </w:r>
      <w:r w:rsidR="00DC5CBA">
        <w:t>Хазанского</w:t>
      </w:r>
      <w:r w:rsidR="00A2571C">
        <w:t xml:space="preserve"> муниципального образования</w:t>
      </w:r>
      <w:r>
        <w:t xml:space="preserve">  может регулировать цены за посещение спортивных соревнований, аренду физкультурно-оздоровительных и спортивных сооружений, находящихся в собственности муниципального образования, цены на абонементы гражданам на пользование такими сооружениями, разрешать проводить в них занятия бесплатно или на льготных условиях для детей дошкольного возраста, детей из малообеспеченных и многодетных семей, детей-сирот и детей, оставшихся без попечения родителей, а также для обучающихся</w:t>
      </w:r>
      <w:proofErr w:type="gramEnd"/>
      <w:r>
        <w:t xml:space="preserve"> в общеобразовательных учреждениях, пенсионеров, инвалидов и, в случае необходимости, предусматривать компенсацию расходов соответствующим организациям за счет местного бюджета.</w:t>
      </w:r>
    </w:p>
    <w:p w:rsidR="00C958CF" w:rsidRDefault="00C958CF" w:rsidP="00730D14">
      <w:pPr>
        <w:spacing w:after="0"/>
        <w:jc w:val="both"/>
      </w:pPr>
      <w:r>
        <w:rPr>
          <w:rStyle w:val="articleseparator"/>
        </w:rPr>
        <w:t> </w:t>
      </w:r>
    </w:p>
    <w:sectPr w:rsidR="00C958CF" w:rsidSect="005B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06292"/>
    <w:multiLevelType w:val="hybridMultilevel"/>
    <w:tmpl w:val="7464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8CF"/>
    <w:rsid w:val="000A6B11"/>
    <w:rsid w:val="000B4D9B"/>
    <w:rsid w:val="00326446"/>
    <w:rsid w:val="00364BBB"/>
    <w:rsid w:val="00442E4B"/>
    <w:rsid w:val="00443A2E"/>
    <w:rsid w:val="004B04E4"/>
    <w:rsid w:val="004D06D9"/>
    <w:rsid w:val="00540EC7"/>
    <w:rsid w:val="005B0298"/>
    <w:rsid w:val="006B38B8"/>
    <w:rsid w:val="00730D14"/>
    <w:rsid w:val="00990B9F"/>
    <w:rsid w:val="009D61C2"/>
    <w:rsid w:val="00A2571C"/>
    <w:rsid w:val="00AD12A4"/>
    <w:rsid w:val="00C122C4"/>
    <w:rsid w:val="00C9244B"/>
    <w:rsid w:val="00C958CF"/>
    <w:rsid w:val="00CC4359"/>
    <w:rsid w:val="00D10193"/>
    <w:rsid w:val="00D81940"/>
    <w:rsid w:val="00DC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8CF"/>
    <w:rPr>
      <w:strike w:val="0"/>
      <w:dstrike w:val="0"/>
      <w:color w:val="2DB2EB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9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C958CF"/>
  </w:style>
  <w:style w:type="paragraph" w:styleId="a5">
    <w:name w:val="No Spacing"/>
    <w:uiPriority w:val="1"/>
    <w:qFormat/>
    <w:rsid w:val="00CC43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348660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15</cp:revision>
  <cp:lastPrinted>2018-04-13T00:50:00Z</cp:lastPrinted>
  <dcterms:created xsi:type="dcterms:W3CDTF">2017-04-18T02:52:00Z</dcterms:created>
  <dcterms:modified xsi:type="dcterms:W3CDTF">2018-05-03T01:43:00Z</dcterms:modified>
</cp:coreProperties>
</file>