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FE" w:rsidRPr="00F124FE" w:rsidRDefault="00F124FE" w:rsidP="00F124FE">
      <w:pPr>
        <w:spacing w:after="0" w:line="240" w:lineRule="auto"/>
        <w:ind w:right="282"/>
        <w:jc w:val="center"/>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РОССИЙСКАЯ ФЕДЕРАЦИЯ</w:t>
      </w:r>
    </w:p>
    <w:p w:rsidR="00F124FE" w:rsidRPr="00F124FE" w:rsidRDefault="00F124FE" w:rsidP="00F124FE">
      <w:pPr>
        <w:spacing w:after="0" w:line="240" w:lineRule="auto"/>
        <w:jc w:val="center"/>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ИРКУТСКАЯ ОБЛАСТЬ</w:t>
      </w:r>
    </w:p>
    <w:p w:rsidR="00F124FE" w:rsidRPr="00F124FE" w:rsidRDefault="00F124FE" w:rsidP="00F124FE">
      <w:pPr>
        <w:spacing w:after="0" w:line="240" w:lineRule="auto"/>
        <w:jc w:val="center"/>
        <w:rPr>
          <w:rFonts w:ascii="Times New Roman" w:eastAsia="Times New Roman" w:hAnsi="Times New Roman" w:cs="Times New Roman"/>
          <w:sz w:val="24"/>
          <w:szCs w:val="24"/>
          <w:lang w:eastAsia="ru-RU"/>
        </w:rPr>
      </w:pPr>
    </w:p>
    <w:p w:rsidR="00F124FE" w:rsidRPr="00F124FE" w:rsidRDefault="00F124FE" w:rsidP="00F124FE">
      <w:pPr>
        <w:spacing w:after="0" w:line="240" w:lineRule="auto"/>
        <w:jc w:val="center"/>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Администрация</w:t>
      </w:r>
    </w:p>
    <w:p w:rsidR="00F124FE" w:rsidRPr="00F124FE" w:rsidRDefault="00F124FE" w:rsidP="00F124FE">
      <w:pPr>
        <w:spacing w:after="0" w:line="240" w:lineRule="auto"/>
        <w:jc w:val="center"/>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Хазанского муниципального образования</w:t>
      </w:r>
    </w:p>
    <w:p w:rsidR="00F124FE" w:rsidRPr="00F124FE" w:rsidRDefault="00F124FE" w:rsidP="00F124FE">
      <w:pPr>
        <w:spacing w:after="0" w:line="240" w:lineRule="auto"/>
        <w:jc w:val="center"/>
        <w:rPr>
          <w:rFonts w:ascii="Times New Roman" w:eastAsia="Times New Roman" w:hAnsi="Times New Roman" w:cs="Times New Roman"/>
          <w:sz w:val="24"/>
          <w:szCs w:val="24"/>
          <w:lang w:eastAsia="ru-RU"/>
        </w:rPr>
      </w:pPr>
    </w:p>
    <w:p w:rsidR="00F124FE" w:rsidRPr="00F124FE" w:rsidRDefault="00F124FE" w:rsidP="00F124FE">
      <w:pPr>
        <w:spacing w:before="240" w:after="60" w:line="240" w:lineRule="auto"/>
        <w:jc w:val="center"/>
        <w:outlineLvl w:val="5"/>
        <w:rPr>
          <w:rFonts w:ascii="Times New Roman" w:eastAsia="Times New Roman" w:hAnsi="Times New Roman" w:cs="Times New Roman"/>
          <w:b/>
          <w:bCs/>
          <w:sz w:val="24"/>
          <w:szCs w:val="24"/>
          <w:lang w:val="x-none" w:eastAsia="x-none"/>
        </w:rPr>
      </w:pPr>
      <w:r w:rsidRPr="00F124FE">
        <w:rPr>
          <w:rFonts w:ascii="Times New Roman" w:eastAsia="Times New Roman" w:hAnsi="Times New Roman" w:cs="Times New Roman"/>
          <w:b/>
          <w:bCs/>
          <w:sz w:val="24"/>
          <w:szCs w:val="24"/>
          <w:lang w:val="x-none" w:eastAsia="x-none"/>
        </w:rPr>
        <w:t>П О С Т А Н О В Л Е Н И Е</w:t>
      </w:r>
    </w:p>
    <w:p w:rsidR="00F124FE" w:rsidRPr="00F124FE" w:rsidRDefault="00F124FE" w:rsidP="00F124FE">
      <w:pPr>
        <w:spacing w:after="0" w:line="240" w:lineRule="auto"/>
        <w:rPr>
          <w:rFonts w:ascii="Times New Roman" w:eastAsia="Times New Roman" w:hAnsi="Times New Roman" w:cs="Times New Roman"/>
          <w:sz w:val="24"/>
          <w:szCs w:val="24"/>
          <w:lang w:eastAsia="ru-RU"/>
        </w:rPr>
      </w:pPr>
    </w:p>
    <w:p w:rsidR="00F124FE" w:rsidRPr="00F124FE" w:rsidRDefault="00F124FE" w:rsidP="00F124FE">
      <w:pPr>
        <w:spacing w:after="0" w:line="240" w:lineRule="auto"/>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 </w:t>
      </w:r>
    </w:p>
    <w:p w:rsidR="00F124FE" w:rsidRPr="00F124FE" w:rsidRDefault="00F124FE" w:rsidP="00F124FE">
      <w:pPr>
        <w:tabs>
          <w:tab w:val="center" w:pos="5103"/>
        </w:tabs>
        <w:spacing w:after="0" w:line="240" w:lineRule="auto"/>
        <w:rPr>
          <w:rFonts w:ascii="Times New Roman" w:eastAsia="Times New Roman" w:hAnsi="Times New Roman" w:cs="Times New Roman"/>
          <w:sz w:val="24"/>
          <w:szCs w:val="24"/>
          <w:lang w:eastAsia="ru-RU"/>
        </w:rPr>
      </w:pPr>
      <w:r w:rsidRPr="007F7101">
        <w:rPr>
          <w:rFonts w:ascii="Times New Roman" w:eastAsia="Times New Roman" w:hAnsi="Times New Roman" w:cs="Times New Roman"/>
          <w:sz w:val="24"/>
          <w:szCs w:val="24"/>
          <w:lang w:eastAsia="ru-RU"/>
        </w:rPr>
        <w:t xml:space="preserve">от </w:t>
      </w:r>
      <w:r w:rsidR="003E26CF">
        <w:rPr>
          <w:rFonts w:ascii="Times New Roman" w:eastAsia="Times New Roman" w:hAnsi="Times New Roman" w:cs="Times New Roman"/>
          <w:sz w:val="24"/>
          <w:szCs w:val="24"/>
          <w:lang w:eastAsia="ru-RU"/>
        </w:rPr>
        <w:t>27.04.2022 г</w:t>
      </w:r>
      <w:r w:rsidRPr="007F7101">
        <w:rPr>
          <w:rFonts w:ascii="Times New Roman" w:eastAsia="Times New Roman" w:hAnsi="Times New Roman" w:cs="Times New Roman"/>
          <w:sz w:val="24"/>
          <w:szCs w:val="24"/>
          <w:lang w:eastAsia="ru-RU"/>
        </w:rPr>
        <w:t>.</w:t>
      </w:r>
      <w:r w:rsidRPr="00F124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124FE">
        <w:rPr>
          <w:rFonts w:ascii="Times New Roman" w:eastAsia="Times New Roman" w:hAnsi="Times New Roman" w:cs="Times New Roman"/>
          <w:sz w:val="24"/>
          <w:szCs w:val="24"/>
          <w:lang w:eastAsia="ru-RU"/>
        </w:rPr>
        <w:t xml:space="preserve">              пос. Центральный Хазан                             </w:t>
      </w:r>
      <w:proofErr w:type="gramStart"/>
      <w:r w:rsidRPr="00F124FE">
        <w:rPr>
          <w:rFonts w:ascii="Times New Roman" w:eastAsia="Times New Roman" w:hAnsi="Times New Roman" w:cs="Times New Roman"/>
          <w:sz w:val="24"/>
          <w:szCs w:val="24"/>
          <w:lang w:eastAsia="ru-RU"/>
        </w:rPr>
        <w:t xml:space="preserve">№  </w:t>
      </w:r>
      <w:r w:rsidR="003E26CF">
        <w:rPr>
          <w:rFonts w:ascii="Times New Roman" w:eastAsia="Times New Roman" w:hAnsi="Times New Roman" w:cs="Times New Roman"/>
          <w:sz w:val="24"/>
          <w:szCs w:val="24"/>
          <w:lang w:eastAsia="ru-RU"/>
        </w:rPr>
        <w:t>30</w:t>
      </w:r>
      <w:proofErr w:type="gramEnd"/>
    </w:p>
    <w:p w:rsidR="00F124FE" w:rsidRPr="00F124FE" w:rsidRDefault="00F124FE" w:rsidP="00F124FE">
      <w:pPr>
        <w:spacing w:after="0" w:line="240" w:lineRule="auto"/>
        <w:jc w:val="center"/>
        <w:rPr>
          <w:rFonts w:ascii="Times New Roman" w:eastAsia="Times New Roman" w:hAnsi="Times New Roman" w:cs="Times New Roman"/>
          <w:sz w:val="24"/>
          <w:szCs w:val="24"/>
          <w:lang w:eastAsia="ru-RU"/>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969"/>
      </w:tblGrid>
      <w:tr w:rsidR="00F124FE" w:rsidRPr="00F124FE" w:rsidTr="00F71E49">
        <w:tc>
          <w:tcPr>
            <w:tcW w:w="4503" w:type="dxa"/>
            <w:tcBorders>
              <w:top w:val="nil"/>
              <w:left w:val="nil"/>
              <w:bottom w:val="nil"/>
              <w:right w:val="nil"/>
            </w:tcBorders>
          </w:tcPr>
          <w:p w:rsidR="00F124FE" w:rsidRPr="00F124FE" w:rsidRDefault="00F124FE" w:rsidP="00F124FE">
            <w:pPr>
              <w:spacing w:after="0" w:line="240" w:lineRule="auto"/>
              <w:jc w:val="both"/>
              <w:rPr>
                <w:rFonts w:eastAsiaTheme="minorEastAsia"/>
                <w:sz w:val="24"/>
                <w:lang w:eastAsia="ru-RU"/>
              </w:rPr>
            </w:pPr>
          </w:p>
          <w:p w:rsidR="00F124FE" w:rsidRPr="00F124FE" w:rsidRDefault="00F124FE" w:rsidP="00F124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124FE">
              <w:rPr>
                <w:rFonts w:ascii="Times New Roman" w:eastAsia="Times New Roman" w:hAnsi="Times New Roman" w:cs="Times New Roman"/>
                <w:sz w:val="24"/>
                <w:szCs w:val="24"/>
                <w:lang w:eastAsia="ru-RU"/>
              </w:rPr>
              <w:t xml:space="preserve">Об </w:t>
            </w:r>
            <w:r w:rsidR="00F71E49">
              <w:rPr>
                <w:rFonts w:ascii="Times New Roman" w:eastAsia="Times New Roman" w:hAnsi="Times New Roman" w:cs="Times New Roman"/>
                <w:sz w:val="24"/>
                <w:szCs w:val="24"/>
                <w:lang w:eastAsia="ru-RU"/>
              </w:rPr>
              <w:t>утверждении перечня</w:t>
            </w:r>
            <w:r w:rsidRPr="00F124FE">
              <w:rPr>
                <w:rFonts w:ascii="Times New Roman" w:eastAsia="Times New Roman" w:hAnsi="Times New Roman" w:cs="Times New Roman"/>
                <w:sz w:val="24"/>
                <w:szCs w:val="24"/>
                <w:lang w:eastAsia="ru-RU"/>
              </w:rPr>
              <w:t xml:space="preserve"> должностн</w:t>
            </w:r>
            <w:r w:rsidR="00F71E49">
              <w:rPr>
                <w:rFonts w:ascii="Times New Roman" w:eastAsia="Times New Roman" w:hAnsi="Times New Roman" w:cs="Times New Roman"/>
                <w:sz w:val="24"/>
                <w:szCs w:val="24"/>
                <w:lang w:eastAsia="ru-RU"/>
              </w:rPr>
              <w:t xml:space="preserve">ых лиц </w:t>
            </w:r>
            <w:r w:rsidRPr="00F124FE">
              <w:rPr>
                <w:rFonts w:ascii="Times New Roman" w:eastAsia="Times New Roman" w:hAnsi="Times New Roman" w:cs="Times New Roman"/>
                <w:sz w:val="24"/>
                <w:szCs w:val="24"/>
                <w:lang w:eastAsia="ru-RU"/>
              </w:rPr>
              <w:t>администрации</w:t>
            </w:r>
            <w:r w:rsidR="00F71E49">
              <w:rPr>
                <w:rFonts w:ascii="Times New Roman" w:eastAsia="Times New Roman" w:hAnsi="Times New Roman" w:cs="Times New Roman"/>
                <w:sz w:val="24"/>
                <w:szCs w:val="24"/>
                <w:lang w:eastAsia="ru-RU"/>
              </w:rPr>
              <w:t xml:space="preserve"> </w:t>
            </w:r>
            <w:r w:rsidRPr="00F124FE">
              <w:rPr>
                <w:rFonts w:ascii="Times New Roman" w:eastAsia="Times New Roman" w:hAnsi="Times New Roman" w:cs="Times New Roman"/>
                <w:sz w:val="24"/>
                <w:szCs w:val="24"/>
                <w:lang w:eastAsia="ru-RU"/>
              </w:rPr>
              <w:t>Хазанс</w:t>
            </w:r>
            <w:r w:rsidR="00F71E49">
              <w:rPr>
                <w:rFonts w:ascii="Times New Roman" w:eastAsia="Times New Roman" w:hAnsi="Times New Roman" w:cs="Times New Roman"/>
                <w:sz w:val="24"/>
                <w:szCs w:val="24"/>
                <w:lang w:eastAsia="ru-RU"/>
              </w:rPr>
              <w:t>кого муниципального образования,</w:t>
            </w:r>
          </w:p>
          <w:p w:rsidR="00F124FE" w:rsidRPr="00F124FE" w:rsidRDefault="00F124FE" w:rsidP="00F124FE">
            <w:pPr>
              <w:spacing w:after="0" w:line="240" w:lineRule="auto"/>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уполномочен</w:t>
            </w:r>
            <w:r w:rsidR="00F71E49">
              <w:rPr>
                <w:rFonts w:ascii="Times New Roman" w:eastAsia="Times New Roman" w:hAnsi="Times New Roman" w:cs="Times New Roman"/>
                <w:sz w:val="24"/>
                <w:szCs w:val="24"/>
                <w:lang w:eastAsia="ru-RU"/>
              </w:rPr>
              <w:t>ных</w:t>
            </w:r>
            <w:r w:rsidRPr="00F124FE">
              <w:rPr>
                <w:rFonts w:ascii="Times New Roman" w:eastAsia="Times New Roman" w:hAnsi="Times New Roman" w:cs="Times New Roman"/>
                <w:sz w:val="24"/>
                <w:szCs w:val="24"/>
                <w:lang w:eastAsia="ru-RU"/>
              </w:rPr>
              <w:t xml:space="preserve"> составлять протоколы об административных</w:t>
            </w:r>
            <w:r w:rsidR="00F71E49">
              <w:rPr>
                <w:rFonts w:ascii="Times New Roman" w:eastAsia="Times New Roman" w:hAnsi="Times New Roman" w:cs="Times New Roman"/>
                <w:sz w:val="24"/>
                <w:szCs w:val="24"/>
                <w:lang w:eastAsia="ru-RU"/>
              </w:rPr>
              <w:t xml:space="preserve"> п</w:t>
            </w:r>
            <w:r w:rsidRPr="00F124FE">
              <w:rPr>
                <w:rFonts w:ascii="Times New Roman" w:eastAsia="Times New Roman" w:hAnsi="Times New Roman" w:cs="Times New Roman"/>
                <w:sz w:val="24"/>
                <w:szCs w:val="24"/>
                <w:lang w:eastAsia="ru-RU"/>
              </w:rPr>
              <w:t>равонарушениях</w:t>
            </w:r>
            <w:r>
              <w:rPr>
                <w:rFonts w:ascii="Times New Roman" w:eastAsia="Times New Roman" w:hAnsi="Times New Roman" w:cs="Times New Roman"/>
                <w:sz w:val="24"/>
                <w:szCs w:val="24"/>
                <w:lang w:eastAsia="ru-RU"/>
              </w:rPr>
              <w:t>»</w:t>
            </w:r>
          </w:p>
          <w:p w:rsidR="00F124FE" w:rsidRPr="00F124FE" w:rsidRDefault="00F124FE" w:rsidP="00F124FE">
            <w:pPr>
              <w:spacing w:after="0" w:line="240" w:lineRule="auto"/>
              <w:jc w:val="both"/>
              <w:rPr>
                <w:rFonts w:eastAsiaTheme="minorEastAsia"/>
                <w:sz w:val="24"/>
                <w:lang w:eastAsia="ru-RU"/>
              </w:rPr>
            </w:pPr>
          </w:p>
        </w:tc>
        <w:tc>
          <w:tcPr>
            <w:tcW w:w="3969" w:type="dxa"/>
            <w:tcBorders>
              <w:top w:val="nil"/>
              <w:left w:val="nil"/>
              <w:bottom w:val="nil"/>
              <w:right w:val="nil"/>
            </w:tcBorders>
          </w:tcPr>
          <w:p w:rsidR="00F124FE" w:rsidRPr="00F124FE" w:rsidRDefault="00F124FE" w:rsidP="00F124FE">
            <w:pPr>
              <w:spacing w:line="240" w:lineRule="auto"/>
              <w:jc w:val="both"/>
              <w:rPr>
                <w:rFonts w:eastAsiaTheme="minorEastAsia"/>
                <w:sz w:val="24"/>
                <w:lang w:eastAsia="ru-RU"/>
              </w:rPr>
            </w:pPr>
          </w:p>
        </w:tc>
      </w:tr>
    </w:tbl>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 Законом Иркутской области от 04.04.2014 г.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руководствуясь ст.</w:t>
      </w:r>
      <w:hyperlink r:id="rId4" w:history="1">
        <w:r w:rsidRPr="00F124FE">
          <w:rPr>
            <w:rFonts w:ascii="Times New Roman" w:eastAsia="Times New Roman" w:hAnsi="Times New Roman" w:cs="Times New Roman"/>
            <w:sz w:val="24"/>
            <w:szCs w:val="24"/>
            <w:lang w:eastAsia="ru-RU"/>
          </w:rPr>
          <w:t>ст. 23,46</w:t>
        </w:r>
      </w:hyperlink>
      <w:r w:rsidRPr="00F124FE">
        <w:rPr>
          <w:rFonts w:ascii="Times New Roman" w:eastAsia="Times New Roman" w:hAnsi="Times New Roman" w:cs="Times New Roman"/>
          <w:sz w:val="24"/>
          <w:szCs w:val="24"/>
          <w:lang w:eastAsia="ru-RU"/>
        </w:rPr>
        <w:t xml:space="preserve"> Устава Хазанского муниципального образования, администрация Хазанского муниципального образования,</w:t>
      </w:r>
    </w:p>
    <w:p w:rsidR="00F124FE" w:rsidRPr="00F124FE" w:rsidRDefault="00F124FE" w:rsidP="00F124F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124FE" w:rsidRPr="00F124FE" w:rsidRDefault="00F124FE" w:rsidP="00F12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ПОСТАНОВЛЯЕТ:</w:t>
      </w:r>
    </w:p>
    <w:p w:rsidR="00F124FE" w:rsidRPr="00F124FE" w:rsidRDefault="00F124FE" w:rsidP="00F12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1. Определить перечень должностных лиц администрации Хазанского муниципального образования Зиминского района, уполномоченных составлять протоколы об административных правонарушениях, предусмотренных:</w:t>
      </w:r>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1.1.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1.2. Законом Иркутской области от 12.11.2007 г. № 107-оз «Об административной ответственности за отдельные правонарушения в сфере охраны общественного порядка в Иркутской области»;</w:t>
      </w:r>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1.3. Законом Иркутской области от 10.12.2007 г. №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Иркутской области»;</w:t>
      </w:r>
    </w:p>
    <w:p w:rsidR="00F124FE" w:rsidRPr="00F124FE" w:rsidRDefault="003E26CF" w:rsidP="00F124F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С</w:t>
      </w:r>
      <w:r w:rsidR="00F124FE" w:rsidRPr="00F124FE">
        <w:rPr>
          <w:rFonts w:ascii="Times New Roman" w:eastAsia="Times New Roman" w:hAnsi="Times New Roman" w:cs="Times New Roman"/>
          <w:sz w:val="24"/>
          <w:szCs w:val="24"/>
          <w:lang w:eastAsia="ru-RU"/>
        </w:rPr>
        <w:t>татьями 9, 10, 11 Закона Иркутской области от 09.12.2009 г.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1) </w:t>
      </w:r>
      <w:r w:rsidR="00F71E49">
        <w:rPr>
          <w:rFonts w:ascii="Times New Roman" w:eastAsia="Times New Roman" w:hAnsi="Times New Roman" w:cs="Times New Roman"/>
          <w:sz w:val="24"/>
          <w:szCs w:val="24"/>
          <w:lang w:eastAsia="ru-RU"/>
        </w:rPr>
        <w:t>Федорова Альбина Юрьевна</w:t>
      </w:r>
      <w:r w:rsidRPr="00F124FE">
        <w:rPr>
          <w:rFonts w:ascii="Times New Roman" w:eastAsia="Times New Roman" w:hAnsi="Times New Roman" w:cs="Times New Roman"/>
          <w:sz w:val="24"/>
          <w:szCs w:val="24"/>
          <w:lang w:eastAsia="ru-RU"/>
        </w:rPr>
        <w:t xml:space="preserve"> – глава Хазанского </w:t>
      </w:r>
      <w:r w:rsidR="00F71E49">
        <w:rPr>
          <w:rFonts w:ascii="Times New Roman" w:eastAsia="Times New Roman" w:hAnsi="Times New Roman" w:cs="Times New Roman"/>
          <w:sz w:val="24"/>
          <w:szCs w:val="24"/>
          <w:lang w:eastAsia="ru-RU"/>
        </w:rPr>
        <w:t>муниципального образования</w:t>
      </w:r>
      <w:r w:rsidRPr="00F124FE">
        <w:rPr>
          <w:rFonts w:ascii="Times New Roman" w:eastAsia="Times New Roman" w:hAnsi="Times New Roman" w:cs="Times New Roman"/>
          <w:sz w:val="24"/>
          <w:szCs w:val="24"/>
          <w:lang w:eastAsia="ru-RU"/>
        </w:rPr>
        <w:t>;</w:t>
      </w:r>
    </w:p>
    <w:p w:rsid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2) </w:t>
      </w:r>
      <w:r w:rsidR="003E26CF">
        <w:rPr>
          <w:rFonts w:ascii="Times New Roman" w:eastAsia="Times New Roman" w:hAnsi="Times New Roman" w:cs="Times New Roman"/>
          <w:sz w:val="24"/>
          <w:szCs w:val="24"/>
          <w:lang w:eastAsia="ru-RU"/>
        </w:rPr>
        <w:t>Марченко Елена Петровна</w:t>
      </w:r>
      <w:r w:rsidRPr="00F124FE">
        <w:rPr>
          <w:rFonts w:ascii="Times New Roman" w:eastAsia="Times New Roman" w:hAnsi="Times New Roman" w:cs="Times New Roman"/>
          <w:sz w:val="24"/>
          <w:szCs w:val="24"/>
          <w:lang w:eastAsia="ru-RU"/>
        </w:rPr>
        <w:t xml:space="preserve"> – ведущий специалист администрации </w:t>
      </w:r>
      <w:proofErr w:type="spellStart"/>
      <w:r w:rsidRPr="00F124FE">
        <w:rPr>
          <w:rFonts w:ascii="Times New Roman" w:eastAsia="Times New Roman" w:hAnsi="Times New Roman" w:cs="Times New Roman"/>
          <w:sz w:val="24"/>
          <w:szCs w:val="24"/>
          <w:lang w:eastAsia="ru-RU"/>
        </w:rPr>
        <w:t>Хазанского</w:t>
      </w:r>
      <w:proofErr w:type="spellEnd"/>
      <w:r w:rsidRPr="00F124FE">
        <w:rPr>
          <w:rFonts w:ascii="Times New Roman" w:eastAsia="Times New Roman" w:hAnsi="Times New Roman" w:cs="Times New Roman"/>
          <w:sz w:val="24"/>
          <w:szCs w:val="24"/>
          <w:lang w:eastAsia="ru-RU"/>
        </w:rPr>
        <w:t xml:space="preserve"> </w:t>
      </w:r>
      <w:r w:rsidR="00F71E49">
        <w:rPr>
          <w:rFonts w:ascii="Times New Roman" w:eastAsia="Times New Roman" w:hAnsi="Times New Roman" w:cs="Times New Roman"/>
          <w:sz w:val="24"/>
          <w:szCs w:val="24"/>
          <w:lang w:eastAsia="ru-RU"/>
        </w:rPr>
        <w:t>муниципального образования</w:t>
      </w:r>
      <w:r w:rsidR="003E26CF">
        <w:rPr>
          <w:rFonts w:ascii="Times New Roman" w:eastAsia="Times New Roman" w:hAnsi="Times New Roman" w:cs="Times New Roman"/>
          <w:sz w:val="24"/>
          <w:szCs w:val="24"/>
          <w:lang w:eastAsia="ru-RU"/>
        </w:rPr>
        <w:t>;</w:t>
      </w:r>
    </w:p>
    <w:p w:rsidR="003E26CF" w:rsidRDefault="003E26CF" w:rsidP="00F124F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Калашникова Ульяна Сергеевна - </w:t>
      </w:r>
      <w:r w:rsidRPr="00F124FE">
        <w:rPr>
          <w:rFonts w:ascii="Times New Roman" w:eastAsia="Times New Roman" w:hAnsi="Times New Roman" w:cs="Times New Roman"/>
          <w:sz w:val="24"/>
          <w:szCs w:val="24"/>
          <w:lang w:eastAsia="ru-RU"/>
        </w:rPr>
        <w:t xml:space="preserve">ведущий специалист администрации </w:t>
      </w:r>
      <w:proofErr w:type="spellStart"/>
      <w:r w:rsidRPr="00F124FE">
        <w:rPr>
          <w:rFonts w:ascii="Times New Roman" w:eastAsia="Times New Roman" w:hAnsi="Times New Roman" w:cs="Times New Roman"/>
          <w:sz w:val="24"/>
          <w:szCs w:val="24"/>
          <w:lang w:eastAsia="ru-RU"/>
        </w:rPr>
        <w:t>Хазанского</w:t>
      </w:r>
      <w:proofErr w:type="spellEnd"/>
      <w:r w:rsidRPr="00F124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3E26CF" w:rsidRPr="00F124FE" w:rsidRDefault="003E26CF" w:rsidP="00F124F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Ярослава Анна Владимировна - </w:t>
      </w:r>
      <w:r w:rsidRPr="00F124FE">
        <w:rPr>
          <w:rFonts w:ascii="Times New Roman" w:eastAsia="Times New Roman" w:hAnsi="Times New Roman" w:cs="Times New Roman"/>
          <w:sz w:val="24"/>
          <w:szCs w:val="24"/>
          <w:lang w:eastAsia="ru-RU"/>
        </w:rPr>
        <w:t xml:space="preserve">ведущий специалист администрации </w:t>
      </w:r>
      <w:proofErr w:type="spellStart"/>
      <w:r w:rsidRPr="00F124FE">
        <w:rPr>
          <w:rFonts w:ascii="Times New Roman" w:eastAsia="Times New Roman" w:hAnsi="Times New Roman" w:cs="Times New Roman"/>
          <w:sz w:val="24"/>
          <w:szCs w:val="24"/>
          <w:lang w:eastAsia="ru-RU"/>
        </w:rPr>
        <w:t>Хазанского</w:t>
      </w:r>
      <w:proofErr w:type="spellEnd"/>
      <w:r w:rsidRPr="00F124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w:t>
      </w:r>
      <w:r w:rsidR="00E370C9">
        <w:rPr>
          <w:rFonts w:ascii="Times New Roman" w:eastAsia="Times New Roman" w:hAnsi="Times New Roman" w:cs="Times New Roman"/>
          <w:sz w:val="24"/>
          <w:szCs w:val="24"/>
          <w:lang w:eastAsia="ru-RU"/>
        </w:rPr>
        <w:t>.</w:t>
      </w:r>
      <w:bookmarkStart w:id="0" w:name="_GoBack"/>
      <w:bookmarkEnd w:id="0"/>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2. Признать утратившим силу постановление главы администрации Хазанского МО от </w:t>
      </w:r>
      <w:r w:rsidR="00F71E49">
        <w:rPr>
          <w:rFonts w:ascii="Times New Roman" w:eastAsia="Times New Roman" w:hAnsi="Times New Roman" w:cs="Times New Roman"/>
          <w:sz w:val="24"/>
          <w:szCs w:val="24"/>
          <w:lang w:eastAsia="ru-RU"/>
        </w:rPr>
        <w:t>04.02.2020</w:t>
      </w:r>
      <w:r w:rsidRPr="00F124FE">
        <w:rPr>
          <w:rFonts w:ascii="Times New Roman" w:eastAsia="Times New Roman" w:hAnsi="Times New Roman" w:cs="Times New Roman"/>
          <w:sz w:val="24"/>
          <w:szCs w:val="24"/>
          <w:lang w:eastAsia="ru-RU"/>
        </w:rPr>
        <w:t xml:space="preserve"> г. № 9 «Об утверждении перечня должностных лиц администрации Хазанского </w:t>
      </w:r>
      <w:r w:rsidR="00F71E49">
        <w:rPr>
          <w:rFonts w:ascii="Times New Roman" w:eastAsia="Times New Roman" w:hAnsi="Times New Roman" w:cs="Times New Roman"/>
          <w:sz w:val="24"/>
          <w:szCs w:val="24"/>
          <w:lang w:eastAsia="ru-RU"/>
        </w:rPr>
        <w:t>муниципального образования</w:t>
      </w:r>
      <w:r w:rsidRPr="00F124FE">
        <w:rPr>
          <w:rFonts w:ascii="Times New Roman" w:eastAsia="Times New Roman" w:hAnsi="Times New Roman" w:cs="Times New Roman"/>
          <w:sz w:val="24"/>
          <w:szCs w:val="24"/>
          <w:lang w:eastAsia="ru-RU"/>
        </w:rPr>
        <w:t>, уполномоченных составлять протоколы об административных правонарушениях»</w:t>
      </w:r>
      <w:r w:rsidR="003E26CF">
        <w:rPr>
          <w:rFonts w:ascii="Times New Roman" w:eastAsia="Times New Roman" w:hAnsi="Times New Roman" w:cs="Times New Roman"/>
          <w:sz w:val="24"/>
          <w:szCs w:val="24"/>
          <w:lang w:eastAsia="ru-RU"/>
        </w:rPr>
        <w:t xml:space="preserve"> со всеми изменениями и дополнениями</w:t>
      </w:r>
      <w:r w:rsidRPr="00F124FE">
        <w:rPr>
          <w:rFonts w:ascii="Times New Roman" w:eastAsia="Times New Roman" w:hAnsi="Times New Roman" w:cs="Times New Roman"/>
          <w:sz w:val="24"/>
          <w:szCs w:val="24"/>
          <w:lang w:eastAsia="ru-RU"/>
        </w:rPr>
        <w:t>.</w:t>
      </w:r>
    </w:p>
    <w:p w:rsidR="00F124FE" w:rsidRPr="00F124FE" w:rsidRDefault="00F124FE" w:rsidP="00F124FE">
      <w:pPr>
        <w:spacing w:after="0" w:line="240" w:lineRule="auto"/>
        <w:ind w:firstLine="540"/>
        <w:jc w:val="both"/>
        <w:rPr>
          <w:rFonts w:ascii="Times New Roman" w:eastAsia="Times New Roman" w:hAnsi="Times New Roman" w:cs="Times New Roman"/>
          <w:sz w:val="24"/>
          <w:szCs w:val="24"/>
          <w:lang w:eastAsia="ru-RU"/>
        </w:rPr>
      </w:pPr>
    </w:p>
    <w:p w:rsidR="00F124FE" w:rsidRPr="00F124FE" w:rsidRDefault="00F124FE" w:rsidP="00F124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         3. Настоящее постановление  подлежит официальному опубликованию в периодическом издании Хазанского </w:t>
      </w:r>
      <w:r w:rsidR="00F71E49">
        <w:rPr>
          <w:rFonts w:ascii="Times New Roman" w:eastAsia="Times New Roman" w:hAnsi="Times New Roman" w:cs="Times New Roman"/>
          <w:sz w:val="24"/>
          <w:szCs w:val="24"/>
          <w:lang w:eastAsia="ru-RU"/>
        </w:rPr>
        <w:t>муниципального образования</w:t>
      </w:r>
      <w:r w:rsidRPr="00F124FE">
        <w:rPr>
          <w:rFonts w:ascii="Times New Roman" w:eastAsia="Times New Roman" w:hAnsi="Times New Roman" w:cs="Times New Roman"/>
          <w:sz w:val="24"/>
          <w:szCs w:val="24"/>
          <w:lang w:eastAsia="ru-RU"/>
        </w:rPr>
        <w:t xml:space="preserve"> «Хазанский вестник» и размещению на официальном сайте администрации Хаз</w:t>
      </w:r>
      <w:r w:rsidR="00C35050">
        <w:rPr>
          <w:rFonts w:ascii="Times New Roman" w:eastAsia="Times New Roman" w:hAnsi="Times New Roman" w:cs="Times New Roman"/>
          <w:sz w:val="24"/>
          <w:szCs w:val="24"/>
          <w:lang w:eastAsia="ru-RU"/>
        </w:rPr>
        <w:t>а</w:t>
      </w:r>
      <w:r w:rsidRPr="00F124FE">
        <w:rPr>
          <w:rFonts w:ascii="Times New Roman" w:eastAsia="Times New Roman" w:hAnsi="Times New Roman" w:cs="Times New Roman"/>
          <w:sz w:val="24"/>
          <w:szCs w:val="24"/>
          <w:lang w:eastAsia="ru-RU"/>
        </w:rPr>
        <w:t>нского муниципального образования Зиминского района.</w:t>
      </w:r>
    </w:p>
    <w:p w:rsidR="00F124FE" w:rsidRPr="00F124FE" w:rsidRDefault="00F124FE" w:rsidP="00F124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         4. Настоящее постановление вступает в силу со дня его подписания.  </w:t>
      </w:r>
    </w:p>
    <w:p w:rsidR="00F124FE" w:rsidRDefault="00F124FE" w:rsidP="00F124FE">
      <w:pPr>
        <w:tabs>
          <w:tab w:val="left" w:pos="540"/>
        </w:tabs>
        <w:spacing w:after="0" w:line="240" w:lineRule="auto"/>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ab/>
        <w:t>3. Контроль исполнения настоящего постановления оставляю за собой.</w:t>
      </w:r>
    </w:p>
    <w:p w:rsidR="00F71E49" w:rsidRDefault="00F71E49" w:rsidP="00F124FE">
      <w:pPr>
        <w:tabs>
          <w:tab w:val="left" w:pos="540"/>
        </w:tabs>
        <w:spacing w:after="0" w:line="240" w:lineRule="auto"/>
        <w:jc w:val="both"/>
        <w:rPr>
          <w:rFonts w:ascii="Times New Roman" w:eastAsia="Times New Roman" w:hAnsi="Times New Roman" w:cs="Times New Roman"/>
          <w:sz w:val="24"/>
          <w:szCs w:val="24"/>
          <w:lang w:eastAsia="ru-RU"/>
        </w:rPr>
      </w:pPr>
    </w:p>
    <w:p w:rsidR="00F71E49" w:rsidRDefault="00F71E49" w:rsidP="00F124FE">
      <w:pPr>
        <w:tabs>
          <w:tab w:val="left" w:pos="540"/>
        </w:tabs>
        <w:spacing w:after="0" w:line="240" w:lineRule="auto"/>
        <w:jc w:val="both"/>
        <w:rPr>
          <w:rFonts w:ascii="Times New Roman" w:eastAsia="Times New Roman" w:hAnsi="Times New Roman" w:cs="Times New Roman"/>
          <w:sz w:val="24"/>
          <w:szCs w:val="24"/>
          <w:lang w:eastAsia="ru-RU"/>
        </w:rPr>
      </w:pPr>
    </w:p>
    <w:p w:rsidR="00F71E49" w:rsidRDefault="00F71E49" w:rsidP="00F124FE">
      <w:pPr>
        <w:tabs>
          <w:tab w:val="left" w:pos="540"/>
        </w:tabs>
        <w:spacing w:after="0" w:line="240" w:lineRule="auto"/>
        <w:jc w:val="both"/>
        <w:rPr>
          <w:rFonts w:ascii="Times New Roman" w:eastAsia="Times New Roman" w:hAnsi="Times New Roman" w:cs="Times New Roman"/>
          <w:sz w:val="24"/>
          <w:szCs w:val="24"/>
          <w:lang w:eastAsia="ru-RU"/>
        </w:rPr>
      </w:pPr>
    </w:p>
    <w:p w:rsidR="00F71E49" w:rsidRPr="00F124FE" w:rsidRDefault="00F71E49" w:rsidP="00F124FE">
      <w:pPr>
        <w:tabs>
          <w:tab w:val="left" w:pos="540"/>
        </w:tabs>
        <w:spacing w:after="0" w:line="240" w:lineRule="auto"/>
        <w:jc w:val="both"/>
        <w:rPr>
          <w:rFonts w:ascii="Times New Roman" w:eastAsia="Times New Roman" w:hAnsi="Times New Roman" w:cs="Times New Roman"/>
          <w:sz w:val="24"/>
          <w:szCs w:val="24"/>
          <w:lang w:eastAsia="ru-RU"/>
        </w:rPr>
      </w:pPr>
    </w:p>
    <w:p w:rsidR="00F124FE" w:rsidRPr="00F124FE" w:rsidRDefault="00F124FE" w:rsidP="00F124FE">
      <w:pPr>
        <w:tabs>
          <w:tab w:val="left" w:pos="540"/>
        </w:tabs>
        <w:spacing w:after="0" w:line="240" w:lineRule="auto"/>
        <w:jc w:val="both"/>
        <w:rPr>
          <w:rFonts w:ascii="Times New Roman" w:eastAsia="Times New Roman" w:hAnsi="Times New Roman" w:cs="Times New Roman"/>
          <w:sz w:val="24"/>
          <w:szCs w:val="24"/>
          <w:lang w:eastAsia="ru-RU"/>
        </w:rPr>
      </w:pPr>
    </w:p>
    <w:p w:rsidR="00F124FE" w:rsidRPr="00F124FE" w:rsidRDefault="00F124FE" w:rsidP="00F12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Глава Хазанского</w:t>
      </w:r>
    </w:p>
    <w:p w:rsidR="00F124FE" w:rsidRPr="00F124FE" w:rsidRDefault="00F124FE" w:rsidP="00F12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4FE">
        <w:rPr>
          <w:rFonts w:ascii="Times New Roman" w:eastAsia="Times New Roman" w:hAnsi="Times New Roman" w:cs="Times New Roman"/>
          <w:sz w:val="24"/>
          <w:szCs w:val="24"/>
          <w:lang w:eastAsia="ru-RU"/>
        </w:rPr>
        <w:t xml:space="preserve">муниципального образования                                                                           </w:t>
      </w:r>
      <w:r w:rsidR="00F71E49">
        <w:rPr>
          <w:rFonts w:ascii="Times New Roman" w:eastAsia="Times New Roman" w:hAnsi="Times New Roman" w:cs="Times New Roman"/>
          <w:sz w:val="24"/>
          <w:szCs w:val="24"/>
          <w:lang w:eastAsia="ru-RU"/>
        </w:rPr>
        <w:t>А.Ю. Федорова</w:t>
      </w:r>
    </w:p>
    <w:p w:rsidR="003E6C52" w:rsidRDefault="003E6C52"/>
    <w:sectPr w:rsidR="003E6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FC"/>
    <w:rsid w:val="002B09B9"/>
    <w:rsid w:val="003E26CF"/>
    <w:rsid w:val="003E6C52"/>
    <w:rsid w:val="007F7101"/>
    <w:rsid w:val="00A268FC"/>
    <w:rsid w:val="00C35050"/>
    <w:rsid w:val="00E370C9"/>
    <w:rsid w:val="00F124FE"/>
    <w:rsid w:val="00F7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8905"/>
  <w15:docId w15:val="{9108E5CC-5FB6-4657-BFA5-4BE473C6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0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B695595696E6F30CB906DEE0F71C99B0358BCFA34AB30D741D5F1AD0760BF2E275C6B5A1789F3E86C0C7Ac62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Haz</cp:lastModifiedBy>
  <cp:revision>7</cp:revision>
  <cp:lastPrinted>2022-05-06T08:26:00Z</cp:lastPrinted>
  <dcterms:created xsi:type="dcterms:W3CDTF">2020-02-14T00:23:00Z</dcterms:created>
  <dcterms:modified xsi:type="dcterms:W3CDTF">2022-05-06T08:27:00Z</dcterms:modified>
</cp:coreProperties>
</file>