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80" w:rsidRPr="00C16780" w:rsidRDefault="00C16780" w:rsidP="00622109">
      <w:pPr>
        <w:spacing w:after="0" w:line="2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16780">
        <w:rPr>
          <w:rFonts w:ascii="Times New Roman" w:hAnsi="Times New Roman" w:cs="Times New Roman"/>
          <w:iCs/>
          <w:sz w:val="28"/>
          <w:szCs w:val="28"/>
        </w:rPr>
        <w:t>РОССИЙСКАЯ ФЕДЕРАЦИЯ</w:t>
      </w:r>
    </w:p>
    <w:p w:rsidR="00C16780" w:rsidRPr="00C16780" w:rsidRDefault="00C16780" w:rsidP="00622109">
      <w:pPr>
        <w:spacing w:after="0" w:line="2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16780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C16780" w:rsidRPr="00C16780" w:rsidRDefault="00C16780" w:rsidP="00622109"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6780">
        <w:rPr>
          <w:rFonts w:ascii="Times New Roman" w:hAnsi="Times New Roman" w:cs="Times New Roman"/>
          <w:bCs/>
          <w:sz w:val="28"/>
          <w:szCs w:val="28"/>
        </w:rPr>
        <w:t>Зиминский  район</w:t>
      </w:r>
    </w:p>
    <w:p w:rsidR="00C16780" w:rsidRPr="00C16780" w:rsidRDefault="00C16780" w:rsidP="00622109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16780">
        <w:rPr>
          <w:rFonts w:ascii="Times New Roman" w:hAnsi="Times New Roman" w:cs="Times New Roman"/>
          <w:sz w:val="28"/>
          <w:szCs w:val="28"/>
        </w:rPr>
        <w:t>Хазанское муниципальное образование</w:t>
      </w:r>
    </w:p>
    <w:p w:rsidR="00C16780" w:rsidRPr="00C16780" w:rsidRDefault="00C16780" w:rsidP="00622109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6780" w:rsidRPr="00C16780" w:rsidRDefault="00C16780" w:rsidP="0062210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80">
        <w:rPr>
          <w:rFonts w:ascii="Times New Roman" w:hAnsi="Times New Roman" w:cs="Times New Roman"/>
          <w:sz w:val="28"/>
          <w:szCs w:val="28"/>
        </w:rPr>
        <w:t>Дума</w:t>
      </w:r>
    </w:p>
    <w:p w:rsidR="00C16780" w:rsidRPr="00C16780" w:rsidRDefault="00C16780" w:rsidP="0062210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780" w:rsidRPr="00C16780" w:rsidRDefault="00C16780" w:rsidP="00622109">
      <w:pPr>
        <w:pStyle w:val="2"/>
        <w:spacing w:line="20" w:lineRule="atLeast"/>
        <w:rPr>
          <w:b/>
          <w:i w:val="0"/>
          <w:sz w:val="32"/>
          <w:szCs w:val="32"/>
        </w:rPr>
      </w:pPr>
      <w:proofErr w:type="gramStart"/>
      <w:r w:rsidRPr="00C16780">
        <w:rPr>
          <w:b/>
          <w:i w:val="0"/>
          <w:sz w:val="32"/>
          <w:szCs w:val="32"/>
        </w:rPr>
        <w:t>Р</w:t>
      </w:r>
      <w:proofErr w:type="gramEnd"/>
      <w:r w:rsidRPr="00C16780">
        <w:rPr>
          <w:b/>
          <w:i w:val="0"/>
          <w:sz w:val="32"/>
          <w:szCs w:val="32"/>
        </w:rPr>
        <w:t xml:space="preserve"> Е Ш Е Н И Е</w:t>
      </w:r>
    </w:p>
    <w:p w:rsidR="00C16780" w:rsidRPr="00DA3151" w:rsidRDefault="00C16780" w:rsidP="00622109">
      <w:pPr>
        <w:spacing w:after="0" w:line="20" w:lineRule="atLeast"/>
        <w:rPr>
          <w:sz w:val="28"/>
          <w:szCs w:val="28"/>
        </w:rPr>
      </w:pPr>
    </w:p>
    <w:p w:rsidR="00C16780" w:rsidRPr="008C57F3" w:rsidRDefault="00C16780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57F3">
        <w:rPr>
          <w:sz w:val="24"/>
          <w:szCs w:val="24"/>
        </w:rPr>
        <w:t xml:space="preserve">                    </w:t>
      </w:r>
      <w:r w:rsidRPr="00102160">
        <w:rPr>
          <w:rFonts w:ascii="Times New Roman" w:hAnsi="Times New Roman" w:cs="Times New Roman"/>
          <w:sz w:val="24"/>
          <w:szCs w:val="24"/>
        </w:rPr>
        <w:t xml:space="preserve">от </w:t>
      </w:r>
      <w:r w:rsidR="00102160" w:rsidRPr="00102160">
        <w:rPr>
          <w:rFonts w:ascii="Times New Roman" w:hAnsi="Times New Roman" w:cs="Times New Roman"/>
          <w:sz w:val="24"/>
          <w:szCs w:val="24"/>
        </w:rPr>
        <w:t>28.05.2021</w:t>
      </w:r>
      <w:r w:rsidRPr="00102160">
        <w:rPr>
          <w:rFonts w:ascii="Times New Roman" w:hAnsi="Times New Roman" w:cs="Times New Roman"/>
          <w:sz w:val="24"/>
          <w:szCs w:val="24"/>
        </w:rPr>
        <w:t xml:space="preserve">                      п. Центральный Хазан                              № </w:t>
      </w:r>
      <w:r w:rsidR="00102160">
        <w:rPr>
          <w:rFonts w:ascii="Times New Roman" w:hAnsi="Times New Roman" w:cs="Times New Roman"/>
          <w:sz w:val="24"/>
          <w:szCs w:val="24"/>
        </w:rPr>
        <w:t>116</w:t>
      </w:r>
      <w:r w:rsidRPr="008C57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6780" w:rsidRPr="008C57F3" w:rsidRDefault="00C16780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16780" w:rsidRPr="008C57F3" w:rsidRDefault="00C16780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57F3">
        <w:rPr>
          <w:rFonts w:ascii="Times New Roman" w:hAnsi="Times New Roman" w:cs="Times New Roman"/>
          <w:sz w:val="24"/>
          <w:szCs w:val="24"/>
        </w:rPr>
        <w:t>Об утверждении порядка выдвижения, внесения,</w:t>
      </w:r>
    </w:p>
    <w:p w:rsidR="00C16780" w:rsidRPr="008C57F3" w:rsidRDefault="00C16780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57F3">
        <w:rPr>
          <w:rFonts w:ascii="Times New Roman" w:hAnsi="Times New Roman" w:cs="Times New Roman"/>
          <w:sz w:val="24"/>
          <w:szCs w:val="24"/>
        </w:rPr>
        <w:t xml:space="preserve">обсуждения, рассмотрения </w:t>
      </w:r>
      <w:proofErr w:type="gramStart"/>
      <w:r w:rsidRPr="008C57F3">
        <w:rPr>
          <w:rFonts w:ascii="Times New Roman" w:hAnsi="Times New Roman" w:cs="Times New Roman"/>
          <w:sz w:val="24"/>
          <w:szCs w:val="24"/>
        </w:rPr>
        <w:t>инициативных</w:t>
      </w:r>
      <w:proofErr w:type="gramEnd"/>
    </w:p>
    <w:p w:rsidR="00C16780" w:rsidRPr="008C57F3" w:rsidRDefault="00C16780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57F3">
        <w:rPr>
          <w:rFonts w:ascii="Times New Roman" w:hAnsi="Times New Roman" w:cs="Times New Roman"/>
          <w:sz w:val="24"/>
          <w:szCs w:val="24"/>
        </w:rPr>
        <w:t>проектов, а также проведения их конкурсного</w:t>
      </w:r>
    </w:p>
    <w:p w:rsidR="00C16780" w:rsidRPr="008C57F3" w:rsidRDefault="00C16780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C57F3">
        <w:rPr>
          <w:rFonts w:ascii="Times New Roman" w:hAnsi="Times New Roman" w:cs="Times New Roman"/>
          <w:sz w:val="24"/>
          <w:szCs w:val="24"/>
        </w:rPr>
        <w:t xml:space="preserve">отбора в Хазанском муниципальном образовании                    </w:t>
      </w:r>
    </w:p>
    <w:p w:rsidR="00C16780" w:rsidRDefault="00C16780" w:rsidP="00622109">
      <w:pPr>
        <w:pStyle w:val="22"/>
        <w:shd w:val="clear" w:color="auto" w:fill="auto"/>
        <w:tabs>
          <w:tab w:val="left" w:pos="4005"/>
        </w:tabs>
        <w:spacing w:before="0" w:line="20" w:lineRule="atLeast"/>
        <w:ind w:firstLine="520"/>
        <w:rPr>
          <w:sz w:val="24"/>
          <w:szCs w:val="24"/>
        </w:rPr>
      </w:pPr>
    </w:p>
    <w:p w:rsidR="00C16780" w:rsidRDefault="00C16780" w:rsidP="00622109">
      <w:pPr>
        <w:pStyle w:val="22"/>
        <w:shd w:val="clear" w:color="auto" w:fill="auto"/>
        <w:tabs>
          <w:tab w:val="left" w:pos="4005"/>
        </w:tabs>
        <w:spacing w:before="0" w:line="20" w:lineRule="atLeast"/>
        <w:ind w:firstLine="520"/>
        <w:rPr>
          <w:sz w:val="24"/>
          <w:szCs w:val="24"/>
        </w:rPr>
      </w:pPr>
    </w:p>
    <w:p w:rsidR="00FD2F4C" w:rsidRDefault="00FD2F4C" w:rsidP="00622109">
      <w:pPr>
        <w:pStyle w:val="22"/>
        <w:shd w:val="clear" w:color="auto" w:fill="auto"/>
        <w:tabs>
          <w:tab w:val="left" w:pos="4005"/>
        </w:tabs>
        <w:spacing w:before="0" w:line="20" w:lineRule="atLeast"/>
        <w:ind w:firstLine="520"/>
        <w:rPr>
          <w:rStyle w:val="51"/>
          <w:i w:val="0"/>
          <w:sz w:val="24"/>
          <w:szCs w:val="24"/>
        </w:rPr>
      </w:pPr>
      <w:r w:rsidRPr="00446F9E">
        <w:rPr>
          <w:sz w:val="24"/>
          <w:szCs w:val="24"/>
        </w:rPr>
        <w:t>В соответствии со статьями 26',</w:t>
      </w:r>
      <w:r w:rsidRPr="00446F9E">
        <w:rPr>
          <w:sz w:val="24"/>
          <w:szCs w:val="24"/>
        </w:rPr>
        <w:tab/>
        <w:t>56</w:t>
      </w:r>
      <w:r w:rsidRPr="00446F9E">
        <w:rPr>
          <w:sz w:val="24"/>
          <w:szCs w:val="24"/>
          <w:vertAlign w:val="superscript"/>
        </w:rPr>
        <w:t>1</w:t>
      </w:r>
      <w:r w:rsidRPr="00446F9E">
        <w:rPr>
          <w:sz w:val="24"/>
          <w:szCs w:val="24"/>
        </w:rPr>
        <w:t xml:space="preserve"> Федерального закона</w:t>
      </w:r>
      <w:r w:rsidR="00C16780">
        <w:rPr>
          <w:sz w:val="24"/>
          <w:szCs w:val="24"/>
        </w:rPr>
        <w:t xml:space="preserve"> </w:t>
      </w:r>
      <w:r w:rsidRPr="00446F9E">
        <w:rPr>
          <w:sz w:val="24"/>
          <w:szCs w:val="24"/>
        </w:rPr>
        <w:t>от 6 октября 2003 года № 131-ФЗ «Об общих принципах организации</w:t>
      </w:r>
      <w:r w:rsidR="008C57F3">
        <w:rPr>
          <w:sz w:val="24"/>
          <w:szCs w:val="24"/>
        </w:rPr>
        <w:t xml:space="preserve"> </w:t>
      </w:r>
      <w:r w:rsidRPr="00446F9E">
        <w:rPr>
          <w:sz w:val="24"/>
          <w:szCs w:val="24"/>
        </w:rPr>
        <w:t>местного самоуправления в Российской Федерации», Устав</w:t>
      </w:r>
      <w:r w:rsidR="00DE3824">
        <w:rPr>
          <w:sz w:val="24"/>
          <w:szCs w:val="24"/>
        </w:rPr>
        <w:t>ом</w:t>
      </w:r>
      <w:r w:rsidR="008C57F3">
        <w:rPr>
          <w:sz w:val="24"/>
          <w:szCs w:val="24"/>
        </w:rPr>
        <w:t xml:space="preserve"> Хазанского муниципального образования</w:t>
      </w:r>
      <w:r w:rsidRPr="00446F9E">
        <w:rPr>
          <w:sz w:val="24"/>
          <w:szCs w:val="24"/>
        </w:rPr>
        <w:t>,</w:t>
      </w:r>
      <w:r w:rsidRPr="00446F9E">
        <w:rPr>
          <w:rStyle w:val="51"/>
          <w:sz w:val="24"/>
          <w:szCs w:val="24"/>
        </w:rPr>
        <w:t xml:space="preserve"> </w:t>
      </w:r>
      <w:r w:rsidR="008C57F3" w:rsidRPr="008C57F3">
        <w:rPr>
          <w:rStyle w:val="51"/>
          <w:i w:val="0"/>
          <w:sz w:val="24"/>
          <w:szCs w:val="24"/>
        </w:rPr>
        <w:t>Дума Хазанского муниципального образования</w:t>
      </w:r>
      <w:r w:rsidRPr="008C57F3">
        <w:rPr>
          <w:rStyle w:val="51"/>
          <w:i w:val="0"/>
          <w:sz w:val="24"/>
          <w:szCs w:val="24"/>
        </w:rPr>
        <w:t xml:space="preserve"> решил</w:t>
      </w:r>
      <w:r w:rsidR="008C57F3" w:rsidRPr="008C57F3">
        <w:rPr>
          <w:rStyle w:val="51"/>
          <w:i w:val="0"/>
          <w:sz w:val="24"/>
          <w:szCs w:val="24"/>
        </w:rPr>
        <w:t>а</w:t>
      </w:r>
      <w:r w:rsidRPr="008C57F3">
        <w:rPr>
          <w:rStyle w:val="51"/>
          <w:i w:val="0"/>
          <w:sz w:val="24"/>
          <w:szCs w:val="24"/>
        </w:rPr>
        <w:t>:</w:t>
      </w:r>
    </w:p>
    <w:p w:rsidR="008C57F3" w:rsidRPr="008C57F3" w:rsidRDefault="008C57F3" w:rsidP="00622109">
      <w:pPr>
        <w:pStyle w:val="22"/>
        <w:shd w:val="clear" w:color="auto" w:fill="auto"/>
        <w:tabs>
          <w:tab w:val="left" w:pos="4005"/>
        </w:tabs>
        <w:spacing w:before="0" w:line="20" w:lineRule="atLeast"/>
        <w:ind w:firstLine="520"/>
        <w:rPr>
          <w:i/>
          <w:sz w:val="24"/>
          <w:szCs w:val="24"/>
        </w:rPr>
      </w:pPr>
    </w:p>
    <w:p w:rsidR="00FD2F4C" w:rsidRPr="00446F9E" w:rsidRDefault="00FD2F4C" w:rsidP="00622109">
      <w:pPr>
        <w:pStyle w:val="22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Утвердить прилагаемый порядок выдвижения, внесения, обсуждения, рассмотрения инициативных проектов, а также проведения их конкурсного отбора в</w:t>
      </w:r>
      <w:r w:rsidR="008C57F3">
        <w:rPr>
          <w:sz w:val="24"/>
          <w:szCs w:val="24"/>
        </w:rPr>
        <w:t xml:space="preserve"> Хазанском муниципальном образовании.</w:t>
      </w:r>
    </w:p>
    <w:p w:rsidR="00FD2F4C" w:rsidRPr="00446F9E" w:rsidRDefault="00FD2F4C" w:rsidP="00622109">
      <w:pPr>
        <w:pStyle w:val="22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FD2F4C" w:rsidRPr="00446F9E" w:rsidRDefault="00FD2F4C" w:rsidP="00622109">
      <w:pPr>
        <w:pStyle w:val="50"/>
        <w:shd w:val="clear" w:color="auto" w:fill="auto"/>
        <w:spacing w:line="20" w:lineRule="atLeast"/>
        <w:ind w:left="2480"/>
        <w:jc w:val="both"/>
        <w:rPr>
          <w:rStyle w:val="51"/>
          <w:i/>
          <w:iCs/>
          <w:color w:val="auto"/>
          <w:sz w:val="24"/>
          <w:szCs w:val="24"/>
          <w:shd w:val="clear" w:color="auto" w:fill="auto"/>
          <w:lang w:eastAsia="en-US" w:bidi="ar-SA"/>
        </w:rPr>
      </w:pPr>
    </w:p>
    <w:p w:rsidR="00FD2F4C" w:rsidRPr="00446F9E" w:rsidRDefault="00FD2F4C" w:rsidP="00622109">
      <w:pPr>
        <w:pStyle w:val="50"/>
        <w:shd w:val="clear" w:color="auto" w:fill="auto"/>
        <w:spacing w:line="20" w:lineRule="atLeast"/>
        <w:ind w:left="2480"/>
        <w:jc w:val="both"/>
        <w:rPr>
          <w:rStyle w:val="51"/>
          <w:i/>
          <w:iCs/>
          <w:color w:val="auto"/>
          <w:sz w:val="24"/>
          <w:szCs w:val="24"/>
          <w:shd w:val="clear" w:color="auto" w:fill="auto"/>
          <w:lang w:eastAsia="en-US" w:bidi="ar-SA"/>
        </w:rPr>
      </w:pPr>
    </w:p>
    <w:p w:rsidR="008C57F3" w:rsidRDefault="008C57F3" w:rsidP="00622109">
      <w:pPr>
        <w:pStyle w:val="50"/>
        <w:shd w:val="clear" w:color="auto" w:fill="auto"/>
        <w:spacing w:line="20" w:lineRule="atLeast"/>
        <w:ind w:left="2480" w:hanging="2480"/>
        <w:jc w:val="left"/>
        <w:rPr>
          <w:rStyle w:val="51"/>
          <w:sz w:val="24"/>
          <w:szCs w:val="24"/>
        </w:rPr>
      </w:pPr>
    </w:p>
    <w:p w:rsidR="008C57F3" w:rsidRDefault="008C57F3" w:rsidP="00622109">
      <w:pPr>
        <w:pStyle w:val="50"/>
        <w:shd w:val="clear" w:color="auto" w:fill="auto"/>
        <w:spacing w:line="20" w:lineRule="atLeast"/>
        <w:ind w:left="2480" w:hanging="2480"/>
        <w:jc w:val="left"/>
        <w:rPr>
          <w:rStyle w:val="51"/>
          <w:sz w:val="24"/>
          <w:szCs w:val="24"/>
        </w:rPr>
      </w:pPr>
    </w:p>
    <w:p w:rsidR="008C57F3" w:rsidRDefault="00FD2F4C" w:rsidP="00622109">
      <w:pPr>
        <w:pStyle w:val="50"/>
        <w:shd w:val="clear" w:color="auto" w:fill="auto"/>
        <w:spacing w:line="20" w:lineRule="atLeast"/>
        <w:ind w:left="2480" w:hanging="2480"/>
        <w:jc w:val="left"/>
        <w:rPr>
          <w:rStyle w:val="51"/>
          <w:sz w:val="24"/>
          <w:szCs w:val="24"/>
        </w:rPr>
      </w:pPr>
      <w:r w:rsidRPr="00446F9E">
        <w:rPr>
          <w:rStyle w:val="51"/>
          <w:sz w:val="24"/>
          <w:szCs w:val="24"/>
        </w:rPr>
        <w:t xml:space="preserve">Председатель </w:t>
      </w:r>
      <w:r w:rsidR="008C57F3">
        <w:rPr>
          <w:rStyle w:val="51"/>
          <w:sz w:val="24"/>
          <w:szCs w:val="24"/>
        </w:rPr>
        <w:t>Думы Хазанского</w:t>
      </w:r>
    </w:p>
    <w:p w:rsidR="00FD2F4C" w:rsidRDefault="00FD2F4C" w:rsidP="00622109">
      <w:pPr>
        <w:pStyle w:val="50"/>
        <w:shd w:val="clear" w:color="auto" w:fill="auto"/>
        <w:spacing w:line="20" w:lineRule="atLeast"/>
        <w:ind w:left="2480" w:hanging="2480"/>
        <w:jc w:val="left"/>
        <w:rPr>
          <w:rStyle w:val="51"/>
          <w:sz w:val="24"/>
          <w:szCs w:val="24"/>
        </w:rPr>
      </w:pPr>
      <w:r w:rsidRPr="00446F9E">
        <w:rPr>
          <w:rStyle w:val="51"/>
          <w:sz w:val="24"/>
          <w:szCs w:val="24"/>
        </w:rPr>
        <w:t xml:space="preserve">муниципального образования </w:t>
      </w:r>
    </w:p>
    <w:p w:rsidR="008C57F3" w:rsidRDefault="008C57F3" w:rsidP="00622109">
      <w:pPr>
        <w:pStyle w:val="50"/>
        <w:shd w:val="clear" w:color="auto" w:fill="auto"/>
        <w:spacing w:line="20" w:lineRule="atLeast"/>
        <w:ind w:left="2480" w:hanging="2480"/>
        <w:jc w:val="left"/>
        <w:rPr>
          <w:rStyle w:val="51"/>
          <w:sz w:val="24"/>
          <w:szCs w:val="24"/>
        </w:rPr>
      </w:pPr>
    </w:p>
    <w:p w:rsidR="008C57F3" w:rsidRDefault="008C57F3" w:rsidP="00622109">
      <w:pPr>
        <w:pStyle w:val="50"/>
        <w:shd w:val="clear" w:color="auto" w:fill="auto"/>
        <w:spacing w:line="20" w:lineRule="atLeast"/>
        <w:ind w:left="2480" w:hanging="2480"/>
        <w:jc w:val="left"/>
        <w:rPr>
          <w:rStyle w:val="51"/>
          <w:sz w:val="24"/>
          <w:szCs w:val="24"/>
        </w:rPr>
      </w:pPr>
    </w:p>
    <w:p w:rsidR="008C57F3" w:rsidRDefault="008C57F3" w:rsidP="00622109">
      <w:pPr>
        <w:pStyle w:val="50"/>
        <w:shd w:val="clear" w:color="auto" w:fill="auto"/>
        <w:spacing w:line="20" w:lineRule="atLeast"/>
        <w:ind w:left="2480" w:hanging="2480"/>
        <w:jc w:val="left"/>
        <w:rPr>
          <w:rStyle w:val="51"/>
          <w:sz w:val="24"/>
          <w:szCs w:val="24"/>
        </w:rPr>
      </w:pPr>
    </w:p>
    <w:p w:rsidR="008C57F3" w:rsidRPr="00446F9E" w:rsidRDefault="008C57F3" w:rsidP="00622109">
      <w:pPr>
        <w:pStyle w:val="50"/>
        <w:shd w:val="clear" w:color="auto" w:fill="auto"/>
        <w:spacing w:line="20" w:lineRule="atLeast"/>
        <w:ind w:left="2480" w:hanging="2480"/>
        <w:jc w:val="left"/>
        <w:rPr>
          <w:sz w:val="24"/>
          <w:szCs w:val="24"/>
        </w:rPr>
      </w:pPr>
    </w:p>
    <w:p w:rsidR="008C57F3" w:rsidRDefault="00FD2F4C" w:rsidP="00622109">
      <w:pPr>
        <w:pStyle w:val="22"/>
        <w:shd w:val="clear" w:color="auto" w:fill="auto"/>
        <w:tabs>
          <w:tab w:val="left" w:pos="4309"/>
          <w:tab w:val="right" w:pos="6349"/>
        </w:tabs>
        <w:spacing w:before="0" w:line="20" w:lineRule="atLeast"/>
        <w:ind w:left="2480" w:hanging="2480"/>
        <w:jc w:val="left"/>
        <w:rPr>
          <w:sz w:val="24"/>
          <w:szCs w:val="24"/>
        </w:rPr>
      </w:pPr>
      <w:r w:rsidRPr="00446F9E">
        <w:rPr>
          <w:sz w:val="24"/>
          <w:szCs w:val="24"/>
        </w:rPr>
        <w:t>Глава</w:t>
      </w:r>
      <w:r w:rsidR="008C57F3">
        <w:rPr>
          <w:sz w:val="24"/>
          <w:szCs w:val="24"/>
        </w:rPr>
        <w:t xml:space="preserve"> Хазанского</w:t>
      </w:r>
      <w:r w:rsidRPr="00446F9E">
        <w:rPr>
          <w:sz w:val="24"/>
          <w:szCs w:val="24"/>
        </w:rPr>
        <w:t xml:space="preserve"> </w:t>
      </w:r>
    </w:p>
    <w:p w:rsidR="00FD2F4C" w:rsidRPr="00446F9E" w:rsidRDefault="00FD2F4C" w:rsidP="00622109">
      <w:pPr>
        <w:pStyle w:val="22"/>
        <w:shd w:val="clear" w:color="auto" w:fill="auto"/>
        <w:tabs>
          <w:tab w:val="left" w:pos="4309"/>
          <w:tab w:val="right" w:pos="6349"/>
        </w:tabs>
        <w:spacing w:before="0" w:line="20" w:lineRule="atLeast"/>
        <w:ind w:left="2480" w:hanging="2480"/>
        <w:jc w:val="left"/>
        <w:rPr>
          <w:sz w:val="24"/>
          <w:szCs w:val="24"/>
        </w:rPr>
      </w:pPr>
      <w:r w:rsidRPr="00446F9E">
        <w:rPr>
          <w:sz w:val="24"/>
          <w:szCs w:val="24"/>
        </w:rPr>
        <w:t xml:space="preserve">муниципального образования </w:t>
      </w:r>
    </w:p>
    <w:p w:rsidR="00730903" w:rsidRPr="00446F9E" w:rsidRDefault="00730903" w:rsidP="00622109">
      <w:pPr>
        <w:spacing w:after="0" w:line="20" w:lineRule="atLeast"/>
        <w:ind w:hanging="2480"/>
        <w:rPr>
          <w:rFonts w:ascii="Times New Roman" w:hAnsi="Times New Roman" w:cs="Times New Roman"/>
          <w:sz w:val="24"/>
          <w:szCs w:val="24"/>
        </w:rPr>
      </w:pP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D2F4C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C57F3" w:rsidRDefault="008C57F3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C57F3" w:rsidRPr="00446F9E" w:rsidRDefault="008C57F3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C57F3" w:rsidRDefault="00FD2F4C" w:rsidP="00622109">
      <w:pPr>
        <w:pStyle w:val="50"/>
        <w:shd w:val="clear" w:color="auto" w:fill="auto"/>
        <w:tabs>
          <w:tab w:val="left" w:leader="underscore" w:pos="4359"/>
          <w:tab w:val="left" w:leader="underscore" w:pos="5070"/>
          <w:tab w:val="left" w:leader="underscore" w:pos="5593"/>
        </w:tabs>
        <w:spacing w:line="20" w:lineRule="atLeast"/>
        <w:ind w:left="3740"/>
        <w:jc w:val="right"/>
        <w:rPr>
          <w:rStyle w:val="51"/>
          <w:sz w:val="24"/>
          <w:szCs w:val="24"/>
        </w:rPr>
      </w:pPr>
      <w:r w:rsidRPr="00446F9E">
        <w:rPr>
          <w:rStyle w:val="51"/>
          <w:sz w:val="24"/>
          <w:szCs w:val="24"/>
        </w:rPr>
        <w:lastRenderedPageBreak/>
        <w:t xml:space="preserve">УТВЕРЖДЕН </w:t>
      </w:r>
    </w:p>
    <w:p w:rsidR="008C57F3" w:rsidRDefault="008C57F3" w:rsidP="00622109">
      <w:pPr>
        <w:pStyle w:val="50"/>
        <w:shd w:val="clear" w:color="auto" w:fill="auto"/>
        <w:tabs>
          <w:tab w:val="left" w:leader="underscore" w:pos="4359"/>
          <w:tab w:val="left" w:leader="underscore" w:pos="5070"/>
          <w:tab w:val="left" w:leader="underscore" w:pos="5593"/>
        </w:tabs>
        <w:spacing w:line="20" w:lineRule="atLeast"/>
        <w:ind w:left="3740"/>
        <w:jc w:val="right"/>
        <w:rPr>
          <w:rStyle w:val="51"/>
          <w:sz w:val="24"/>
          <w:szCs w:val="24"/>
        </w:rPr>
      </w:pPr>
      <w:r w:rsidRPr="00446F9E">
        <w:rPr>
          <w:rStyle w:val="51"/>
          <w:sz w:val="24"/>
          <w:szCs w:val="24"/>
        </w:rPr>
        <w:t>Р</w:t>
      </w:r>
      <w:r w:rsidR="00FD2F4C" w:rsidRPr="00446F9E">
        <w:rPr>
          <w:rStyle w:val="51"/>
          <w:sz w:val="24"/>
          <w:szCs w:val="24"/>
        </w:rPr>
        <w:t>ешением</w:t>
      </w:r>
      <w:r>
        <w:rPr>
          <w:rStyle w:val="51"/>
          <w:sz w:val="24"/>
          <w:szCs w:val="24"/>
        </w:rPr>
        <w:t xml:space="preserve"> Думы Хазанского</w:t>
      </w:r>
    </w:p>
    <w:p w:rsidR="008C57F3" w:rsidRDefault="008C57F3" w:rsidP="00622109">
      <w:pPr>
        <w:pStyle w:val="50"/>
        <w:shd w:val="clear" w:color="auto" w:fill="auto"/>
        <w:tabs>
          <w:tab w:val="left" w:leader="underscore" w:pos="4359"/>
          <w:tab w:val="left" w:leader="underscore" w:pos="5070"/>
          <w:tab w:val="left" w:leader="underscore" w:pos="5593"/>
        </w:tabs>
        <w:spacing w:line="20" w:lineRule="atLeast"/>
        <w:ind w:left="3740"/>
        <w:jc w:val="right"/>
        <w:rPr>
          <w:rStyle w:val="51"/>
          <w:sz w:val="24"/>
          <w:szCs w:val="24"/>
        </w:rPr>
      </w:pPr>
      <w:r>
        <w:rPr>
          <w:rStyle w:val="51"/>
          <w:sz w:val="24"/>
          <w:szCs w:val="24"/>
        </w:rPr>
        <w:t>муниципального образования</w:t>
      </w:r>
    </w:p>
    <w:p w:rsidR="00FD2F4C" w:rsidRDefault="00FD2F4C" w:rsidP="00622109">
      <w:pPr>
        <w:pStyle w:val="50"/>
        <w:shd w:val="clear" w:color="auto" w:fill="auto"/>
        <w:tabs>
          <w:tab w:val="left" w:leader="underscore" w:pos="4359"/>
          <w:tab w:val="left" w:leader="underscore" w:pos="5070"/>
          <w:tab w:val="left" w:leader="underscore" w:pos="5593"/>
        </w:tabs>
        <w:spacing w:line="20" w:lineRule="atLeast"/>
        <w:ind w:left="3740"/>
        <w:jc w:val="right"/>
        <w:rPr>
          <w:rStyle w:val="51"/>
          <w:sz w:val="24"/>
          <w:szCs w:val="24"/>
        </w:rPr>
      </w:pPr>
      <w:r w:rsidRPr="00446F9E">
        <w:rPr>
          <w:rStyle w:val="51"/>
          <w:sz w:val="24"/>
          <w:szCs w:val="24"/>
        </w:rPr>
        <w:t xml:space="preserve"> от </w:t>
      </w:r>
      <w:r w:rsidR="00102160" w:rsidRPr="00447B99">
        <w:rPr>
          <w:rStyle w:val="51"/>
          <w:sz w:val="24"/>
          <w:szCs w:val="24"/>
        </w:rPr>
        <w:t>28.05.2021</w:t>
      </w:r>
      <w:r w:rsidRPr="00447B99">
        <w:rPr>
          <w:rStyle w:val="51"/>
          <w:sz w:val="24"/>
          <w:szCs w:val="24"/>
        </w:rPr>
        <w:t>г. №</w:t>
      </w:r>
      <w:r w:rsidR="00447B99" w:rsidRPr="00447B99">
        <w:rPr>
          <w:rStyle w:val="51"/>
          <w:sz w:val="24"/>
          <w:szCs w:val="24"/>
        </w:rPr>
        <w:t>116</w:t>
      </w:r>
    </w:p>
    <w:p w:rsidR="008C57F3" w:rsidRDefault="008C57F3" w:rsidP="00622109">
      <w:pPr>
        <w:pStyle w:val="50"/>
        <w:shd w:val="clear" w:color="auto" w:fill="auto"/>
        <w:tabs>
          <w:tab w:val="left" w:leader="underscore" w:pos="4359"/>
          <w:tab w:val="left" w:leader="underscore" w:pos="5070"/>
          <w:tab w:val="left" w:leader="underscore" w:pos="5593"/>
        </w:tabs>
        <w:spacing w:line="20" w:lineRule="atLeast"/>
        <w:ind w:left="3740"/>
        <w:jc w:val="right"/>
        <w:rPr>
          <w:rStyle w:val="51"/>
          <w:sz w:val="24"/>
          <w:szCs w:val="24"/>
        </w:rPr>
      </w:pPr>
    </w:p>
    <w:p w:rsidR="008C57F3" w:rsidRDefault="008C57F3" w:rsidP="00622109">
      <w:pPr>
        <w:pStyle w:val="50"/>
        <w:shd w:val="clear" w:color="auto" w:fill="auto"/>
        <w:tabs>
          <w:tab w:val="left" w:leader="underscore" w:pos="4359"/>
          <w:tab w:val="left" w:leader="underscore" w:pos="5070"/>
          <w:tab w:val="left" w:leader="underscore" w:pos="5593"/>
        </w:tabs>
        <w:spacing w:line="20" w:lineRule="atLeast"/>
        <w:ind w:left="3740"/>
        <w:jc w:val="left"/>
        <w:rPr>
          <w:rStyle w:val="51"/>
          <w:sz w:val="24"/>
          <w:szCs w:val="24"/>
        </w:rPr>
      </w:pPr>
    </w:p>
    <w:p w:rsidR="008C57F3" w:rsidRPr="00446F9E" w:rsidRDefault="008C57F3" w:rsidP="00622109">
      <w:pPr>
        <w:pStyle w:val="50"/>
        <w:shd w:val="clear" w:color="auto" w:fill="auto"/>
        <w:tabs>
          <w:tab w:val="left" w:leader="underscore" w:pos="4359"/>
          <w:tab w:val="left" w:leader="underscore" w:pos="5070"/>
          <w:tab w:val="left" w:leader="underscore" w:pos="5593"/>
        </w:tabs>
        <w:spacing w:line="20" w:lineRule="atLeast"/>
        <w:ind w:left="3740"/>
        <w:jc w:val="left"/>
        <w:rPr>
          <w:sz w:val="24"/>
          <w:szCs w:val="24"/>
        </w:rPr>
      </w:pPr>
    </w:p>
    <w:p w:rsidR="00FD2F4C" w:rsidRPr="00446F9E" w:rsidRDefault="00FD2F4C" w:rsidP="00622109">
      <w:pPr>
        <w:pStyle w:val="40"/>
        <w:shd w:val="clear" w:color="auto" w:fill="auto"/>
        <w:spacing w:before="0" w:after="0" w:line="20" w:lineRule="atLeast"/>
        <w:rPr>
          <w:sz w:val="24"/>
          <w:szCs w:val="24"/>
        </w:rPr>
      </w:pPr>
      <w:r w:rsidRPr="00446F9E">
        <w:rPr>
          <w:sz w:val="24"/>
          <w:szCs w:val="24"/>
        </w:rPr>
        <w:t>ПОРЯДОК</w:t>
      </w:r>
    </w:p>
    <w:p w:rsidR="00FD2F4C" w:rsidRPr="00446F9E" w:rsidRDefault="00FD2F4C" w:rsidP="00622109">
      <w:pPr>
        <w:pStyle w:val="40"/>
        <w:shd w:val="clear" w:color="auto" w:fill="auto"/>
        <w:spacing w:before="0" w:after="0" w:line="20" w:lineRule="atLeast"/>
        <w:rPr>
          <w:sz w:val="24"/>
          <w:szCs w:val="24"/>
        </w:rPr>
      </w:pPr>
      <w:r w:rsidRPr="00446F9E">
        <w:rPr>
          <w:sz w:val="24"/>
          <w:szCs w:val="24"/>
        </w:rPr>
        <w:t>ВЫДВИЖЕНИЯ, ВНЕСЕНИЯ, ОБСУЖДЕНИЯ, РАССМОТРЕНИЯ</w:t>
      </w:r>
    </w:p>
    <w:p w:rsidR="00FD2F4C" w:rsidRPr="00446F9E" w:rsidRDefault="00FD2F4C" w:rsidP="00622109">
      <w:pPr>
        <w:pStyle w:val="40"/>
        <w:shd w:val="clear" w:color="auto" w:fill="auto"/>
        <w:spacing w:before="0" w:after="0" w:line="20" w:lineRule="atLeast"/>
        <w:rPr>
          <w:sz w:val="24"/>
          <w:szCs w:val="24"/>
        </w:rPr>
      </w:pPr>
      <w:r w:rsidRPr="00446F9E">
        <w:rPr>
          <w:sz w:val="24"/>
          <w:szCs w:val="24"/>
        </w:rPr>
        <w:t>ИНИЦИАТИВНЫХ ПРОЕКТОВ, А ТАКЖЕ ПРОВЕДЕНИЯ ИХ</w:t>
      </w:r>
      <w:r w:rsidRPr="00446F9E">
        <w:rPr>
          <w:sz w:val="24"/>
          <w:szCs w:val="24"/>
        </w:rPr>
        <w:br/>
        <w:t>КОНКУРСНОГО ОТБОРА В</w:t>
      </w:r>
      <w:r w:rsidR="00FC5F68">
        <w:rPr>
          <w:sz w:val="24"/>
          <w:szCs w:val="24"/>
        </w:rPr>
        <w:t xml:space="preserve"> ХАЗАНСКОГО</w:t>
      </w:r>
      <w:r w:rsidRPr="00446F9E">
        <w:rPr>
          <w:sz w:val="24"/>
          <w:szCs w:val="24"/>
        </w:rPr>
        <w:t xml:space="preserve"> МУНИЦИПАЛЬНОМ ОБРАЗОВАНИИ</w:t>
      </w:r>
    </w:p>
    <w:p w:rsidR="00FD2F4C" w:rsidRPr="00446F9E" w:rsidRDefault="00FD2F4C" w:rsidP="00622109">
      <w:pPr>
        <w:pStyle w:val="22"/>
        <w:shd w:val="clear" w:color="auto" w:fill="auto"/>
        <w:spacing w:before="0" w:line="20" w:lineRule="atLeast"/>
        <w:ind w:left="20"/>
        <w:jc w:val="center"/>
        <w:rPr>
          <w:sz w:val="24"/>
          <w:szCs w:val="24"/>
        </w:rPr>
      </w:pPr>
      <w:r w:rsidRPr="00446F9E">
        <w:rPr>
          <w:sz w:val="24"/>
          <w:szCs w:val="24"/>
        </w:rPr>
        <w:t>Глава 1. Общие положения</w:t>
      </w:r>
    </w:p>
    <w:p w:rsidR="00FD2F4C" w:rsidRPr="00446F9E" w:rsidRDefault="00CD43EC" w:rsidP="00CD43EC">
      <w:pPr>
        <w:pStyle w:val="22"/>
        <w:shd w:val="clear" w:color="auto" w:fill="auto"/>
        <w:tabs>
          <w:tab w:val="left" w:pos="898"/>
        </w:tabs>
        <w:spacing w:before="0" w:line="20" w:lineRule="atLeast"/>
        <w:rPr>
          <w:sz w:val="24"/>
          <w:szCs w:val="24"/>
        </w:rPr>
      </w:pPr>
      <w:r w:rsidRPr="00CD43E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FD2F4C" w:rsidRPr="00446F9E">
        <w:rPr>
          <w:sz w:val="24"/>
          <w:szCs w:val="24"/>
        </w:rPr>
        <w:t>Настоящий Порядок регулирует процедуру выдвижения инициативных проектов по реализации мероприятий, имеющих приоритетное значение для жителей</w:t>
      </w:r>
      <w:r w:rsidR="00FC5F68">
        <w:rPr>
          <w:sz w:val="24"/>
          <w:szCs w:val="24"/>
        </w:rPr>
        <w:t xml:space="preserve"> Хазанского</w:t>
      </w:r>
      <w:r w:rsidR="00FD2F4C" w:rsidRPr="00446F9E">
        <w:rPr>
          <w:sz w:val="24"/>
          <w:szCs w:val="24"/>
        </w:rPr>
        <w:t xml:space="preserve"> муниципального образования (далее - муниципальное образование) или его части, по решению вопросов местного значения или иных вопросов, право </w:t>
      </w:r>
      <w:proofErr w:type="gramStart"/>
      <w:r w:rsidR="00FD2F4C" w:rsidRPr="00446F9E">
        <w:rPr>
          <w:sz w:val="24"/>
          <w:szCs w:val="24"/>
        </w:rPr>
        <w:t>решения</w:t>
      </w:r>
      <w:proofErr w:type="gramEnd"/>
      <w:r w:rsidR="00FD2F4C" w:rsidRPr="00446F9E">
        <w:rPr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- инициативные проекты), их внесения в местную администрацию</w:t>
      </w:r>
      <w:r w:rsidR="00FC5F68">
        <w:rPr>
          <w:sz w:val="24"/>
          <w:szCs w:val="24"/>
        </w:rPr>
        <w:t xml:space="preserve"> Хазанского</w:t>
      </w:r>
      <w:r w:rsidR="00FD2F4C" w:rsidRPr="00446F9E">
        <w:rPr>
          <w:sz w:val="24"/>
          <w:szCs w:val="24"/>
        </w:rPr>
        <w:t xml:space="preserve"> муниципального образования (далее - Администрация), случаи и формы обсуждения инициативных проектов, процедуру их рассмотрения и проведения их конкурсного отбора в муниципальном образовании.</w:t>
      </w:r>
    </w:p>
    <w:p w:rsidR="00FD2F4C" w:rsidRPr="00446F9E" w:rsidRDefault="00FD2F4C" w:rsidP="00CD43EC">
      <w:pPr>
        <w:pStyle w:val="22"/>
        <w:numPr>
          <w:ilvl w:val="0"/>
          <w:numId w:val="22"/>
        </w:numPr>
        <w:shd w:val="clear" w:color="auto" w:fill="auto"/>
        <w:tabs>
          <w:tab w:val="left" w:pos="0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 xml:space="preserve">Инициативные проекты могут реализовываться на всей территории муниципального образования или </w:t>
      </w:r>
      <w:proofErr w:type="gramStart"/>
      <w:r w:rsidRPr="00446F9E">
        <w:rPr>
          <w:sz w:val="24"/>
          <w:szCs w:val="24"/>
        </w:rPr>
        <w:t>на части территории</w:t>
      </w:r>
      <w:proofErr w:type="gramEnd"/>
      <w:r w:rsidRPr="00446F9E">
        <w:rPr>
          <w:sz w:val="24"/>
          <w:szCs w:val="24"/>
        </w:rPr>
        <w:t xml:space="preserve"> муниципального образования, порядок определения которой устанавливается нормативным правовым актом Думы</w:t>
      </w:r>
      <w:r w:rsidR="00FC5F68">
        <w:rPr>
          <w:sz w:val="24"/>
          <w:szCs w:val="24"/>
        </w:rPr>
        <w:t xml:space="preserve"> Хазанского муниципального образования</w:t>
      </w:r>
      <w:r w:rsidRPr="00446F9E">
        <w:rPr>
          <w:sz w:val="24"/>
          <w:szCs w:val="24"/>
        </w:rPr>
        <w:t xml:space="preserve"> (далее - Дума).</w:t>
      </w:r>
    </w:p>
    <w:p w:rsidR="00FD2F4C" w:rsidRPr="00446F9E" w:rsidRDefault="00FD2F4C" w:rsidP="00CD43EC">
      <w:pPr>
        <w:pStyle w:val="22"/>
        <w:numPr>
          <w:ilvl w:val="0"/>
          <w:numId w:val="22"/>
        </w:numPr>
        <w:shd w:val="clear" w:color="auto" w:fill="auto"/>
        <w:tabs>
          <w:tab w:val="left" w:pos="0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В отношении инициативных проектов, выдвигаемых для получения финансовой поддержки за счет межбюджетных трансфертов из областного бюджета, требования, предусмотренные пунктами 14-18, 36, 38-43, а также главой 7 настоящего Порядка, не применяются.</w:t>
      </w:r>
    </w:p>
    <w:p w:rsidR="00FD2F4C" w:rsidRPr="00446F9E" w:rsidRDefault="00FD2F4C" w:rsidP="00CD43E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Глава 2. Выдвижение инициативного проекта</w:t>
      </w:r>
    </w:p>
    <w:p w:rsidR="00FD2F4C" w:rsidRPr="00446F9E" w:rsidRDefault="00FD2F4C" w:rsidP="00CD43EC">
      <w:pPr>
        <w:spacing w:after="0" w:line="2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4.</w:t>
      </w:r>
      <w:r w:rsidRPr="00446F9E">
        <w:rPr>
          <w:rFonts w:ascii="Times New Roman" w:hAnsi="Times New Roman" w:cs="Times New Roman"/>
          <w:sz w:val="24"/>
          <w:szCs w:val="24"/>
        </w:rPr>
        <w:tab/>
        <w:t>С инициативой о выдвижении инициативного проекта вправе выступить</w:t>
      </w: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1)</w:t>
      </w:r>
      <w:r w:rsidRPr="00446F9E">
        <w:rPr>
          <w:rFonts w:ascii="Times New Roman" w:hAnsi="Times New Roman" w:cs="Times New Roman"/>
          <w:sz w:val="24"/>
          <w:szCs w:val="24"/>
        </w:rPr>
        <w:tab/>
        <w:t xml:space="preserve">инициативная группа численностью не менее </w:t>
      </w:r>
      <w:r w:rsidRPr="00446F9E">
        <w:rPr>
          <w:rFonts w:ascii="Times New Roman" w:hAnsi="Times New Roman" w:cs="Times New Roman"/>
          <w:sz w:val="24"/>
          <w:szCs w:val="24"/>
        </w:rPr>
        <w:tab/>
        <w:t>3 граждан,</w:t>
      </w:r>
      <w:r w:rsidR="00FC5F68">
        <w:rPr>
          <w:rFonts w:ascii="Times New Roman" w:hAnsi="Times New Roman" w:cs="Times New Roman"/>
          <w:sz w:val="24"/>
          <w:szCs w:val="24"/>
        </w:rPr>
        <w:t xml:space="preserve"> </w:t>
      </w:r>
      <w:r w:rsidRPr="00446F9E">
        <w:rPr>
          <w:rFonts w:ascii="Times New Roman" w:hAnsi="Times New Roman" w:cs="Times New Roman"/>
          <w:sz w:val="24"/>
          <w:szCs w:val="24"/>
        </w:rPr>
        <w:t>достигших</w:t>
      </w:r>
      <w:r w:rsidR="00FC5F68">
        <w:rPr>
          <w:rFonts w:ascii="Times New Roman" w:hAnsi="Times New Roman" w:cs="Times New Roman"/>
          <w:sz w:val="24"/>
          <w:szCs w:val="24"/>
        </w:rPr>
        <w:t xml:space="preserve"> ш</w:t>
      </w:r>
      <w:r w:rsidRPr="00446F9E">
        <w:rPr>
          <w:rFonts w:ascii="Times New Roman" w:hAnsi="Times New Roman" w:cs="Times New Roman"/>
          <w:sz w:val="24"/>
          <w:szCs w:val="24"/>
        </w:rPr>
        <w:t>естнадцатилетнего возраста и проживающих на территории муниципального</w:t>
      </w:r>
      <w:r w:rsidR="00FC5F68">
        <w:rPr>
          <w:rFonts w:ascii="Times New Roman" w:hAnsi="Times New Roman" w:cs="Times New Roman"/>
          <w:sz w:val="24"/>
          <w:szCs w:val="24"/>
        </w:rPr>
        <w:t xml:space="preserve"> </w:t>
      </w:r>
      <w:r w:rsidRPr="00446F9E">
        <w:rPr>
          <w:rFonts w:ascii="Times New Roman" w:hAnsi="Times New Roman" w:cs="Times New Roman"/>
          <w:sz w:val="24"/>
          <w:szCs w:val="24"/>
        </w:rPr>
        <w:t>образования (далее - инициативная группа граждан);</w:t>
      </w: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2)</w:t>
      </w:r>
      <w:r w:rsidRPr="00446F9E">
        <w:rPr>
          <w:rFonts w:ascii="Times New Roman" w:hAnsi="Times New Roman" w:cs="Times New Roman"/>
          <w:sz w:val="24"/>
          <w:szCs w:val="24"/>
        </w:rPr>
        <w:tab/>
        <w:t>органы территориального общественного самоуправления;</w:t>
      </w: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3)</w:t>
      </w:r>
      <w:r w:rsidRPr="00446F9E">
        <w:rPr>
          <w:rFonts w:ascii="Times New Roman" w:hAnsi="Times New Roman" w:cs="Times New Roman"/>
          <w:sz w:val="24"/>
          <w:szCs w:val="24"/>
        </w:rPr>
        <w:tab/>
        <w:t>старост</w:t>
      </w:r>
      <w:r w:rsidR="00FC5F68">
        <w:rPr>
          <w:rFonts w:ascii="Times New Roman" w:hAnsi="Times New Roman" w:cs="Times New Roman"/>
          <w:sz w:val="24"/>
          <w:szCs w:val="24"/>
        </w:rPr>
        <w:t>а сельского населенного пункта;</w:t>
      </w: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4)</w:t>
      </w:r>
      <w:r w:rsidRPr="00446F9E">
        <w:rPr>
          <w:rFonts w:ascii="Times New Roman" w:hAnsi="Times New Roman" w:cs="Times New Roman"/>
          <w:sz w:val="24"/>
          <w:szCs w:val="24"/>
        </w:rPr>
        <w:tab/>
        <w:t>общественная палата муниципального образования (наименование общественной палаты муниципального образования</w:t>
      </w:r>
      <w:r w:rsidR="00FC5F68">
        <w:rPr>
          <w:rFonts w:ascii="Times New Roman" w:hAnsi="Times New Roman" w:cs="Times New Roman"/>
          <w:sz w:val="24"/>
          <w:szCs w:val="24"/>
        </w:rPr>
        <w:t>) (далее — общественная палата)</w:t>
      </w:r>
      <w:r w:rsidRPr="00446F9E">
        <w:rPr>
          <w:rFonts w:ascii="Times New Roman" w:hAnsi="Times New Roman" w:cs="Times New Roman"/>
          <w:sz w:val="24"/>
          <w:szCs w:val="24"/>
        </w:rPr>
        <w:t>;</w:t>
      </w: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5)</w:t>
      </w:r>
      <w:r w:rsidRPr="00446F9E">
        <w:rPr>
          <w:rFonts w:ascii="Times New Roman" w:hAnsi="Times New Roman" w:cs="Times New Roman"/>
          <w:sz w:val="24"/>
          <w:szCs w:val="24"/>
        </w:rPr>
        <w:tab/>
        <w:t>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6)</w:t>
      </w:r>
      <w:r w:rsidRPr="00446F9E">
        <w:rPr>
          <w:rFonts w:ascii="Times New Roman" w:hAnsi="Times New Roman" w:cs="Times New Roman"/>
          <w:sz w:val="24"/>
          <w:szCs w:val="24"/>
        </w:rPr>
        <w:tab/>
        <w:t>юридические лица и (или) индивидуальные предприниматели, осуществляющие деятельность на террито</w:t>
      </w:r>
      <w:r w:rsidR="00FC5F68">
        <w:rPr>
          <w:rFonts w:ascii="Times New Roman" w:hAnsi="Times New Roman" w:cs="Times New Roman"/>
          <w:sz w:val="24"/>
          <w:szCs w:val="24"/>
        </w:rPr>
        <w:t>рии муниципального образования.</w:t>
      </w:r>
    </w:p>
    <w:p w:rsidR="00FD2F4C" w:rsidRPr="00446F9E" w:rsidRDefault="00FD2F4C" w:rsidP="00CD43E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5.</w:t>
      </w:r>
      <w:r w:rsidRPr="00446F9E">
        <w:rPr>
          <w:rFonts w:ascii="Times New Roman" w:hAnsi="Times New Roman" w:cs="Times New Roman"/>
          <w:sz w:val="24"/>
          <w:szCs w:val="24"/>
        </w:rPr>
        <w:tab/>
        <w:t>Инициатива выдвижения инициативного проекта оформляется в форме</w:t>
      </w:r>
      <w:r w:rsidR="00FC5F68">
        <w:rPr>
          <w:rFonts w:ascii="Times New Roman" w:hAnsi="Times New Roman" w:cs="Times New Roman"/>
          <w:sz w:val="24"/>
          <w:szCs w:val="24"/>
        </w:rPr>
        <w:t xml:space="preserve"> п</w:t>
      </w:r>
      <w:r w:rsidRPr="00446F9E">
        <w:rPr>
          <w:rFonts w:ascii="Times New Roman" w:hAnsi="Times New Roman" w:cs="Times New Roman"/>
          <w:sz w:val="24"/>
          <w:szCs w:val="24"/>
        </w:rPr>
        <w:t>исьменного документа, содержащего сведения о выдвигаемом инициативном проекте, предусмотренные главой 3 настоящего Порядка, с учетом требований, предусмотренных пунктами 6-12 настоящего Порядка.</w:t>
      </w:r>
    </w:p>
    <w:p w:rsidR="00FD2F4C" w:rsidRPr="00446F9E" w:rsidRDefault="00FD2F4C" w:rsidP="00CD43E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6.</w:t>
      </w:r>
      <w:r w:rsidRPr="00446F9E">
        <w:rPr>
          <w:rFonts w:ascii="Times New Roman" w:hAnsi="Times New Roman" w:cs="Times New Roman"/>
          <w:sz w:val="24"/>
          <w:szCs w:val="24"/>
        </w:rPr>
        <w:tab/>
        <w:t>В случае выдвижения инициативного проекта инициативной группой граждан письменный документ, предусмотренный пунктом 5 настоящего Порядка, собственноручно подписывается каждым членом инициативной группы с указанием следующих сведений о нем: фамилия, имя, отчество (последнее - при наличии), дата рождения, адрес места жительства.</w:t>
      </w:r>
    </w:p>
    <w:p w:rsidR="00FD2F4C" w:rsidRPr="00446F9E" w:rsidRDefault="00FD2F4C" w:rsidP="00CD43E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446F9E">
        <w:rPr>
          <w:rFonts w:ascii="Times New Roman" w:hAnsi="Times New Roman" w:cs="Times New Roman"/>
          <w:sz w:val="24"/>
          <w:szCs w:val="24"/>
        </w:rPr>
        <w:tab/>
        <w:t>В случае выдвижения инициативного проекта органом территориального общественного самоуправления письменный документ, предусмотренный пунктом 5 настоящего Порядка, подписывается в соответствии с уставом территориального общественного самоуправления органом (руководителем органа) территориального общественного самоуправления с проставлением печати территориального общественного самоуправления (при наличии).</w:t>
      </w:r>
    </w:p>
    <w:p w:rsidR="00FD2F4C" w:rsidRPr="00446F9E" w:rsidRDefault="00FD2F4C" w:rsidP="00CD43E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8.</w:t>
      </w:r>
      <w:r w:rsidRPr="00446F9E">
        <w:rPr>
          <w:rFonts w:ascii="Times New Roman" w:hAnsi="Times New Roman" w:cs="Times New Roman"/>
          <w:sz w:val="24"/>
          <w:szCs w:val="24"/>
        </w:rPr>
        <w:tab/>
        <w:t>В случае выдвижения инициативного проекта старостой сельского населенного пункта письменный документ, предусмотренный пунктом 5 настоящего Порядка, собственноручно подписывается старосто</w:t>
      </w:r>
      <w:r w:rsidR="00FC5F68">
        <w:rPr>
          <w:rFonts w:ascii="Times New Roman" w:hAnsi="Times New Roman" w:cs="Times New Roman"/>
          <w:sz w:val="24"/>
          <w:szCs w:val="24"/>
        </w:rPr>
        <w:t>й сельского населенного пункта.</w:t>
      </w:r>
    </w:p>
    <w:p w:rsidR="00FD2F4C" w:rsidRPr="00446F9E" w:rsidRDefault="00FD2F4C" w:rsidP="00CD43E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9.</w:t>
      </w:r>
      <w:r w:rsidR="00CD43EC">
        <w:rPr>
          <w:rFonts w:ascii="Times New Roman" w:hAnsi="Times New Roman" w:cs="Times New Roman"/>
          <w:sz w:val="24"/>
          <w:szCs w:val="24"/>
        </w:rPr>
        <w:t xml:space="preserve"> </w:t>
      </w:r>
      <w:r w:rsidRPr="00446F9E">
        <w:rPr>
          <w:rFonts w:ascii="Times New Roman" w:hAnsi="Times New Roman" w:cs="Times New Roman"/>
          <w:sz w:val="24"/>
          <w:szCs w:val="24"/>
        </w:rPr>
        <w:t>В случае выдвижения инициативного проекта общественной палатой письменный документ, предусмотренный пунктом 5 настоящего Порядка, в соответствии с положением об общественной палате</w:t>
      </w:r>
      <w:r w:rsidR="00FC5F68">
        <w:rPr>
          <w:rFonts w:ascii="Times New Roman" w:hAnsi="Times New Roman" w:cs="Times New Roman"/>
          <w:sz w:val="24"/>
          <w:szCs w:val="24"/>
        </w:rPr>
        <w:t>,</w:t>
      </w:r>
      <w:r w:rsidRPr="00446F9E">
        <w:rPr>
          <w:rFonts w:ascii="Times New Roman" w:hAnsi="Times New Roman" w:cs="Times New Roman"/>
          <w:sz w:val="24"/>
          <w:szCs w:val="24"/>
        </w:rPr>
        <w:t xml:space="preserve"> подписывается руководящим исполнительным органом общественной палаты.</w:t>
      </w:r>
    </w:p>
    <w:p w:rsidR="00FD2F4C" w:rsidRPr="00446F9E" w:rsidRDefault="00FD2F4C" w:rsidP="00CD43EC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10.</w:t>
      </w:r>
      <w:r w:rsidR="00CD43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F9E">
        <w:rPr>
          <w:rFonts w:ascii="Times New Roman" w:hAnsi="Times New Roman" w:cs="Times New Roman"/>
          <w:sz w:val="24"/>
          <w:szCs w:val="24"/>
        </w:rPr>
        <w:t>В случае выдвижения инициативного проекта общественным объединением или его структурным подразделением, осуществляющими деятельность на территории муниципального образования, письменный документ, предусмотренный пунктом 5 настоящего Порядка, должен содержать полное наименование общественного объединения или его структурного подразделения и должен быть подписан в соответствии с уставом общественного объединения руководителем постоянно действующего руководящего органа общественного объединения или его структурного подразделения с проставлением печати общественного объединения</w:t>
      </w:r>
      <w:proofErr w:type="gramEnd"/>
      <w:r w:rsidRPr="00446F9E">
        <w:rPr>
          <w:rFonts w:ascii="Times New Roman" w:hAnsi="Times New Roman" w:cs="Times New Roman"/>
          <w:sz w:val="24"/>
          <w:szCs w:val="24"/>
        </w:rPr>
        <w:t xml:space="preserve"> или его структурного подразделения (при наличии).</w:t>
      </w:r>
    </w:p>
    <w:p w:rsidR="00FD2F4C" w:rsidRPr="00446F9E" w:rsidRDefault="00FD2F4C" w:rsidP="00FC5F6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Общественное объединение, в отношении которого осуществлена государственная регистрация, выдвигающее инициативный проект, к письменному документу, 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 также копию свидетельства о своей государственной регистрации. Общественное объединение, в отношении которого не осуществлена государственная регистрация, или его структурное подразделение, выдвигающие инициативный проект, к письменному документу, предусмотренному пунктом 5 настоящего Порядка, прикладывают копию своего устава, заверенную руководителем постоянно действующего руководящего органа общественного объединения или его структурного подразделения.</w:t>
      </w:r>
    </w:p>
    <w:p w:rsidR="00FD2F4C" w:rsidRPr="00446F9E" w:rsidRDefault="00FD2F4C" w:rsidP="00CD43EC">
      <w:pPr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6F9E">
        <w:rPr>
          <w:rFonts w:ascii="Times New Roman" w:hAnsi="Times New Roman" w:cs="Times New Roman"/>
          <w:sz w:val="24"/>
          <w:szCs w:val="24"/>
        </w:rPr>
        <w:t>11.</w:t>
      </w:r>
      <w:r w:rsidRPr="00446F9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6F9E">
        <w:rPr>
          <w:rFonts w:ascii="Times New Roman" w:hAnsi="Times New Roman" w:cs="Times New Roman"/>
          <w:sz w:val="24"/>
          <w:szCs w:val="24"/>
        </w:rPr>
        <w:t>В случае выдвижения инициативного проекта юридическим лицом, осуществляющим деятельность на территории муниципального образования (за исключением лиц, предусмотренных подпунктами 2, 4, 5 пункта 4 настоящего Порядка), письменный документ, предусмотренный пунктом 5 настоящего Порядка, должен содержать полное наименование юридического лица, его индивидуальный номер налогоплательщика и должен быть подписан в соответствии с учредительными документами юридического лица органом (руководителем органа) юридического лица с проставлением</w:t>
      </w:r>
      <w:proofErr w:type="gramEnd"/>
      <w:r w:rsidRPr="00446F9E">
        <w:rPr>
          <w:rFonts w:ascii="Times New Roman" w:hAnsi="Times New Roman" w:cs="Times New Roman"/>
          <w:sz w:val="24"/>
          <w:szCs w:val="24"/>
        </w:rPr>
        <w:t xml:space="preserve"> печати юридического лица (при наличии).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831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В случае выдвижения инициативного проекта индивидуальным предпринимателем, осуществляющим деятельность на территории муниципального образования, письменный документ, предусмотренный пунктом 5 настоящего Порядка, должен содержать фамилию, имя, отчество (последнее - при наличии), индивидуальный номер налогоплательщика соответствующего индивидуального предпринимателя и должен быть собственноручно им подписан.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142"/>
        </w:tabs>
        <w:spacing w:before="0" w:line="20" w:lineRule="atLeast"/>
        <w:ind w:left="0" w:firstLine="360"/>
        <w:rPr>
          <w:sz w:val="24"/>
          <w:szCs w:val="24"/>
        </w:rPr>
      </w:pPr>
      <w:proofErr w:type="gramStart"/>
      <w:r w:rsidRPr="00446F9E">
        <w:rPr>
          <w:sz w:val="24"/>
          <w:szCs w:val="24"/>
        </w:rPr>
        <w:t>Инициатор инициативного проекта, предусмотренный пунктом 4 настоящего Порядка (далее - инициатор инициативного проекта), в целях участия в организации обсуждения, внесения, рассмотрения, конкурного отбора инициативных проектов вправе определить своего представителя (своих</w:t>
      </w:r>
      <w:proofErr w:type="gramEnd"/>
      <w:r w:rsidRPr="00446F9E">
        <w:rPr>
          <w:sz w:val="24"/>
          <w:szCs w:val="24"/>
        </w:rPr>
        <w:t xml:space="preserve"> представителей). </w:t>
      </w:r>
      <w:proofErr w:type="gramStart"/>
      <w:r w:rsidRPr="00446F9E">
        <w:rPr>
          <w:sz w:val="24"/>
          <w:szCs w:val="24"/>
        </w:rPr>
        <w:t xml:space="preserve">В этом случае к письменному </w:t>
      </w:r>
      <w:r w:rsidRPr="00446F9E">
        <w:rPr>
          <w:sz w:val="24"/>
          <w:szCs w:val="24"/>
        </w:rPr>
        <w:lastRenderedPageBreak/>
        <w:t>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представителе: фамилия, имя, отчество (последнее - при наличии), дата рождения, адрес места жительства, предпочитаемый способ связи с представителем, а также с собственноручной подписью каждого представителя о согласии осуществлять соответствующие функции.</w:t>
      </w:r>
      <w:proofErr w:type="gramEnd"/>
    </w:p>
    <w:p w:rsidR="00FD2F4C" w:rsidRDefault="00FD2F4C" w:rsidP="00FC5F68">
      <w:pPr>
        <w:pStyle w:val="22"/>
        <w:shd w:val="clear" w:color="auto" w:fill="auto"/>
        <w:spacing w:before="0" w:line="20" w:lineRule="atLeast"/>
        <w:ind w:firstLine="540"/>
        <w:rPr>
          <w:sz w:val="24"/>
          <w:szCs w:val="24"/>
        </w:rPr>
      </w:pPr>
      <w:proofErr w:type="gramStart"/>
      <w:r w:rsidRPr="00446F9E">
        <w:rPr>
          <w:sz w:val="24"/>
          <w:szCs w:val="24"/>
        </w:rPr>
        <w:t>Инициатор инициативного проекта в любое время до окончания рассмотрения инициативного проекта Администрацией вправе уведомить Администрацию, а в случае обсуждения инициативного проекта в целях его поддержки в форме назначения и проведения собрания или конференции граждан либо в форме опроса граждан - также Думу 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</w:t>
      </w:r>
      <w:proofErr w:type="gramEnd"/>
      <w:r w:rsidRPr="00446F9E">
        <w:rPr>
          <w:sz w:val="24"/>
          <w:szCs w:val="24"/>
        </w:rPr>
        <w:t xml:space="preserve"> </w:t>
      </w:r>
      <w:proofErr w:type="gramStart"/>
      <w:r w:rsidRPr="00446F9E">
        <w:rPr>
          <w:sz w:val="24"/>
          <w:szCs w:val="24"/>
        </w:rPr>
        <w:t>соответствии</w:t>
      </w:r>
      <w:proofErr w:type="gramEnd"/>
      <w:r w:rsidRPr="00446F9E">
        <w:rPr>
          <w:sz w:val="24"/>
          <w:szCs w:val="24"/>
        </w:rPr>
        <w:t xml:space="preserve"> с требованиями абзаца первого настоящего пункта.</w:t>
      </w:r>
    </w:p>
    <w:p w:rsidR="00BD0660" w:rsidRPr="00446F9E" w:rsidRDefault="00BD0660" w:rsidP="00FC5F68">
      <w:pPr>
        <w:pStyle w:val="22"/>
        <w:shd w:val="clear" w:color="auto" w:fill="auto"/>
        <w:spacing w:before="0" w:line="20" w:lineRule="atLeast"/>
        <w:ind w:firstLine="540"/>
        <w:rPr>
          <w:sz w:val="24"/>
          <w:szCs w:val="24"/>
        </w:rPr>
      </w:pPr>
    </w:p>
    <w:p w:rsidR="00FD2F4C" w:rsidRPr="00446F9E" w:rsidRDefault="00FD2F4C" w:rsidP="00622109">
      <w:pPr>
        <w:pStyle w:val="22"/>
        <w:shd w:val="clear" w:color="auto" w:fill="auto"/>
        <w:spacing w:before="0" w:line="20" w:lineRule="atLeast"/>
        <w:jc w:val="center"/>
        <w:rPr>
          <w:sz w:val="24"/>
          <w:szCs w:val="24"/>
        </w:rPr>
      </w:pPr>
      <w:r w:rsidRPr="00446F9E">
        <w:rPr>
          <w:sz w:val="24"/>
          <w:szCs w:val="24"/>
        </w:rPr>
        <w:t>Глава 3. Требования к содержанию инициативного проекта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891"/>
        </w:tabs>
        <w:spacing w:before="0" w:line="20" w:lineRule="atLeast"/>
        <w:rPr>
          <w:sz w:val="24"/>
          <w:szCs w:val="24"/>
        </w:rPr>
      </w:pPr>
      <w:r w:rsidRPr="00446F9E">
        <w:rPr>
          <w:sz w:val="24"/>
          <w:szCs w:val="24"/>
        </w:rPr>
        <w:t>Инициативный проект должен содержать следующие сведения:</w:t>
      </w:r>
    </w:p>
    <w:p w:rsidR="00FD2F4C" w:rsidRPr="00446F9E" w:rsidRDefault="00FD2F4C" w:rsidP="00622109">
      <w:pPr>
        <w:pStyle w:val="22"/>
        <w:numPr>
          <w:ilvl w:val="0"/>
          <w:numId w:val="3"/>
        </w:numPr>
        <w:shd w:val="clear" w:color="auto" w:fill="auto"/>
        <w:tabs>
          <w:tab w:val="left" w:pos="782"/>
        </w:tabs>
        <w:spacing w:before="0" w:line="20" w:lineRule="atLeast"/>
        <w:ind w:firstLine="540"/>
        <w:rPr>
          <w:sz w:val="24"/>
          <w:szCs w:val="24"/>
        </w:rPr>
      </w:pPr>
      <w:r w:rsidRPr="00446F9E">
        <w:rPr>
          <w:sz w:val="24"/>
          <w:szCs w:val="24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FD2F4C" w:rsidRPr="00446F9E" w:rsidRDefault="00FD2F4C" w:rsidP="00622109">
      <w:pPr>
        <w:pStyle w:val="22"/>
        <w:numPr>
          <w:ilvl w:val="0"/>
          <w:numId w:val="3"/>
        </w:numPr>
        <w:shd w:val="clear" w:color="auto" w:fill="auto"/>
        <w:tabs>
          <w:tab w:val="left" w:pos="834"/>
        </w:tabs>
        <w:spacing w:before="0" w:line="20" w:lineRule="atLeast"/>
        <w:ind w:firstLine="540"/>
        <w:rPr>
          <w:sz w:val="24"/>
          <w:szCs w:val="24"/>
        </w:rPr>
      </w:pPr>
      <w:r w:rsidRPr="00446F9E">
        <w:rPr>
          <w:sz w:val="24"/>
          <w:szCs w:val="24"/>
        </w:rPr>
        <w:t>обоснование предложений по решению указанной проблемы;</w:t>
      </w:r>
    </w:p>
    <w:p w:rsidR="00FD2F4C" w:rsidRPr="00446F9E" w:rsidRDefault="00FD2F4C" w:rsidP="00622109">
      <w:pPr>
        <w:pStyle w:val="22"/>
        <w:numPr>
          <w:ilvl w:val="0"/>
          <w:numId w:val="3"/>
        </w:numPr>
        <w:shd w:val="clear" w:color="auto" w:fill="auto"/>
        <w:tabs>
          <w:tab w:val="left" w:pos="782"/>
        </w:tabs>
        <w:spacing w:before="0" w:line="20" w:lineRule="atLeast"/>
        <w:ind w:firstLine="540"/>
        <w:rPr>
          <w:sz w:val="24"/>
          <w:szCs w:val="24"/>
        </w:rPr>
      </w:pPr>
      <w:r w:rsidRPr="00446F9E">
        <w:rPr>
          <w:sz w:val="24"/>
          <w:szCs w:val="24"/>
        </w:rPr>
        <w:t>описание ожидаемого результата (ожидаемых результатов) реализации инициативного проекта;</w:t>
      </w:r>
    </w:p>
    <w:p w:rsidR="00FD2F4C" w:rsidRPr="00446F9E" w:rsidRDefault="00FD2F4C" w:rsidP="00622109">
      <w:pPr>
        <w:pStyle w:val="22"/>
        <w:numPr>
          <w:ilvl w:val="0"/>
          <w:numId w:val="3"/>
        </w:numPr>
        <w:shd w:val="clear" w:color="auto" w:fill="auto"/>
        <w:tabs>
          <w:tab w:val="left" w:pos="782"/>
        </w:tabs>
        <w:spacing w:before="0" w:line="20" w:lineRule="atLeast"/>
        <w:ind w:firstLine="540"/>
        <w:rPr>
          <w:sz w:val="24"/>
          <w:szCs w:val="24"/>
        </w:rPr>
      </w:pPr>
      <w:r w:rsidRPr="00446F9E">
        <w:rPr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FD2F4C" w:rsidRPr="00446F9E" w:rsidRDefault="00FD2F4C" w:rsidP="00622109">
      <w:pPr>
        <w:pStyle w:val="22"/>
        <w:shd w:val="clear" w:color="auto" w:fill="auto"/>
        <w:tabs>
          <w:tab w:val="left" w:pos="782"/>
        </w:tabs>
        <w:spacing w:before="0" w:line="20" w:lineRule="atLeast"/>
        <w:rPr>
          <w:sz w:val="24"/>
          <w:szCs w:val="24"/>
        </w:rPr>
      </w:pPr>
    </w:p>
    <w:p w:rsidR="00FD2F4C" w:rsidRPr="00446F9E" w:rsidRDefault="00FD2F4C" w:rsidP="00622109">
      <w:pPr>
        <w:pStyle w:val="22"/>
        <w:numPr>
          <w:ilvl w:val="0"/>
          <w:numId w:val="3"/>
        </w:numPr>
        <w:shd w:val="clear" w:color="auto" w:fill="auto"/>
        <w:tabs>
          <w:tab w:val="left" w:pos="80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планируемые сроки реализации инициативного проекта;</w:t>
      </w:r>
    </w:p>
    <w:p w:rsidR="00FD2F4C" w:rsidRPr="00446F9E" w:rsidRDefault="00FD2F4C" w:rsidP="00622109">
      <w:pPr>
        <w:pStyle w:val="22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D2F4C" w:rsidRPr="00446F9E" w:rsidRDefault="00FD2F4C" w:rsidP="00622109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D2F4C" w:rsidRPr="00446F9E" w:rsidRDefault="00FD2F4C" w:rsidP="00622109">
      <w:pPr>
        <w:pStyle w:val="22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Думы.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Обоснование предложений по решению проблемы, решение которой имеет приоритетное значение для жителей муниципального образования или его части, предусмотренное подпунктом 2 пункта 14 настоящего Порядка, должно содержать следующую информацию:</w:t>
      </w:r>
    </w:p>
    <w:p w:rsidR="00FD2F4C" w:rsidRPr="00B2571D" w:rsidRDefault="00FD2F4C" w:rsidP="00622109">
      <w:pPr>
        <w:pStyle w:val="22"/>
        <w:numPr>
          <w:ilvl w:val="0"/>
          <w:numId w:val="4"/>
        </w:numPr>
        <w:shd w:val="clear" w:color="auto" w:fill="auto"/>
        <w:tabs>
          <w:tab w:val="left" w:pos="769"/>
        </w:tabs>
        <w:spacing w:before="0" w:line="20" w:lineRule="atLeast"/>
        <w:ind w:firstLine="520"/>
        <w:rPr>
          <w:sz w:val="24"/>
          <w:szCs w:val="24"/>
        </w:rPr>
      </w:pPr>
      <w:r w:rsidRPr="00B2571D">
        <w:rPr>
          <w:sz w:val="24"/>
          <w:szCs w:val="24"/>
        </w:rPr>
        <w:t xml:space="preserve">указание на вопрос местного значения, решаемый органами местного самоуправления муниципального образования, и (или) на </w:t>
      </w:r>
      <w:proofErr w:type="gramStart"/>
      <w:r w:rsidRPr="00B2571D">
        <w:rPr>
          <w:sz w:val="24"/>
          <w:szCs w:val="24"/>
        </w:rPr>
        <w:t>право</w:t>
      </w:r>
      <w:proofErr w:type="gramEnd"/>
      <w:r w:rsidRPr="00B2571D">
        <w:rPr>
          <w:sz w:val="24"/>
          <w:szCs w:val="24"/>
        </w:rPr>
        <w:t xml:space="preserve"> на решение вопросов, не отнесенного к вопросам местного значения муниципального</w:t>
      </w:r>
      <w:r w:rsidR="00B2571D" w:rsidRPr="00B2571D">
        <w:rPr>
          <w:sz w:val="24"/>
          <w:szCs w:val="24"/>
        </w:rPr>
        <w:t xml:space="preserve"> </w:t>
      </w:r>
      <w:r w:rsidRPr="00B2571D">
        <w:rPr>
          <w:sz w:val="24"/>
          <w:szCs w:val="24"/>
        </w:rPr>
        <w:t>образован</w:t>
      </w:r>
      <w:r w:rsidR="00B2571D" w:rsidRPr="00B2571D">
        <w:rPr>
          <w:sz w:val="24"/>
          <w:szCs w:val="24"/>
        </w:rPr>
        <w:t>ия, в соответствии со статьями</w:t>
      </w:r>
      <w:r w:rsidRPr="00B2571D">
        <w:rPr>
          <w:sz w:val="24"/>
          <w:szCs w:val="24"/>
        </w:rPr>
        <w:t xml:space="preserve"> Федерального закона</w:t>
      </w:r>
      <w:r w:rsidR="00B2571D">
        <w:rPr>
          <w:sz w:val="24"/>
          <w:szCs w:val="24"/>
        </w:rPr>
        <w:t xml:space="preserve"> </w:t>
      </w:r>
      <w:r w:rsidRPr="00B2571D">
        <w:rPr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Федерации», в связи с которым (которыми) выдвигается инициативный проект;</w:t>
      </w:r>
    </w:p>
    <w:p w:rsidR="00FD2F4C" w:rsidRPr="00446F9E" w:rsidRDefault="00FD2F4C" w:rsidP="00622109">
      <w:pPr>
        <w:pStyle w:val="22"/>
        <w:numPr>
          <w:ilvl w:val="0"/>
          <w:numId w:val="4"/>
        </w:numPr>
        <w:shd w:val="clear" w:color="auto" w:fill="auto"/>
        <w:tabs>
          <w:tab w:val="left" w:pos="936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обоснование способов и средств решения соответствующей проблемы, которые могут (должны) быть применены при реализации инициативного проекта.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В случае если планируемые сроки реализации инициативного проекта выходят за рамки одного финансового года, информация, предусмотренная подпунктами 4,7 пункта 14 настоящего Порядка, включается в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 xml:space="preserve">В случае если реализация инициативного проекта предлагается на части территории муниципального образования, в инициативный проект включается </w:t>
      </w:r>
      <w:r w:rsidRPr="00446F9E">
        <w:rPr>
          <w:sz w:val="24"/>
          <w:szCs w:val="24"/>
        </w:rPr>
        <w:lastRenderedPageBreak/>
        <w:t>обоснование части (частей) муниципального образования, на которой (на которых) предлагается реализация инициативного проекта.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  <w:tab w:val="left" w:pos="936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 xml:space="preserve">Инициативный проект может содержать помимо сведений, предусмотренных пунктом 14 настоящего Порядка, любые иные сведения (включая иллюстративные материалы), </w:t>
      </w:r>
      <w:r w:rsidR="00B2571D" w:rsidRPr="00446F9E">
        <w:rPr>
          <w:sz w:val="24"/>
          <w:szCs w:val="24"/>
        </w:rPr>
        <w:t>которые,</w:t>
      </w:r>
      <w:r w:rsidRPr="00446F9E">
        <w:rPr>
          <w:sz w:val="24"/>
          <w:szCs w:val="24"/>
        </w:rPr>
        <w:t xml:space="preserve"> по мнению инициатора</w:t>
      </w:r>
      <w:r w:rsidR="00B2571D">
        <w:rPr>
          <w:sz w:val="24"/>
          <w:szCs w:val="24"/>
        </w:rPr>
        <w:t>,</w:t>
      </w:r>
      <w:r w:rsidRPr="00446F9E">
        <w:rPr>
          <w:sz w:val="24"/>
          <w:szCs w:val="24"/>
        </w:rPr>
        <w:t xml:space="preserve"> инициативного проекта раскрывают цели, порядок, средства реализации и (или) иные особенности инициативного проекта.</w:t>
      </w:r>
    </w:p>
    <w:p w:rsidR="00FD2F4C" w:rsidRPr="00B2571D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  <w:tab w:val="left" w:pos="936"/>
        </w:tabs>
        <w:spacing w:before="0" w:line="20" w:lineRule="atLeast"/>
        <w:ind w:left="0" w:firstLine="360"/>
        <w:rPr>
          <w:sz w:val="24"/>
          <w:szCs w:val="24"/>
        </w:rPr>
      </w:pPr>
      <w:r w:rsidRPr="00B2571D">
        <w:rPr>
          <w:sz w:val="24"/>
          <w:szCs w:val="24"/>
        </w:rPr>
        <w:t>Содержание инициативного проекта после выдвижения соответствующей инициативы в соответствии с главой 2 настоящего Порядка</w:t>
      </w:r>
      <w:r w:rsidR="00B2571D">
        <w:rPr>
          <w:sz w:val="24"/>
          <w:szCs w:val="24"/>
        </w:rPr>
        <w:t xml:space="preserve"> </w:t>
      </w:r>
      <w:r w:rsidRPr="00B2571D">
        <w:rPr>
          <w:sz w:val="24"/>
          <w:szCs w:val="24"/>
        </w:rPr>
        <w:t>не может быть изменено, за исключением случая совместной доработки инициативного проекта в порядке, предусмотренном пунктами 41, 42 настоящего Порядка.</w:t>
      </w:r>
    </w:p>
    <w:p w:rsidR="00FD2F4C" w:rsidRPr="00446F9E" w:rsidRDefault="00FD2F4C" w:rsidP="00CD43EC">
      <w:pPr>
        <w:pStyle w:val="22"/>
        <w:shd w:val="clear" w:color="auto" w:fill="auto"/>
        <w:tabs>
          <w:tab w:val="left" w:pos="426"/>
        </w:tabs>
        <w:spacing w:before="0" w:line="20" w:lineRule="atLeast"/>
        <w:ind w:firstLine="360"/>
        <w:rPr>
          <w:sz w:val="24"/>
          <w:szCs w:val="24"/>
        </w:rPr>
      </w:pPr>
      <w:r w:rsidRPr="00446F9E">
        <w:rPr>
          <w:sz w:val="24"/>
          <w:szCs w:val="24"/>
        </w:rPr>
        <w:t>Глава 4. Обсуждение инициативного проекта в целях его поддержки</w:t>
      </w:r>
    </w:p>
    <w:p w:rsidR="00FD2F4C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  <w:tab w:val="left" w:pos="903"/>
          <w:tab w:val="left" w:pos="941"/>
          <w:tab w:val="left" w:pos="1418"/>
          <w:tab w:val="left" w:pos="2700"/>
          <w:tab w:val="left" w:pos="3646"/>
          <w:tab w:val="left" w:pos="4073"/>
          <w:tab w:val="left" w:pos="5023"/>
        </w:tabs>
        <w:spacing w:before="0" w:line="20" w:lineRule="atLeast"/>
        <w:ind w:left="0" w:firstLine="360"/>
        <w:rPr>
          <w:sz w:val="24"/>
          <w:szCs w:val="24"/>
        </w:rPr>
      </w:pPr>
      <w:r w:rsidRPr="00B2571D">
        <w:rPr>
          <w:sz w:val="24"/>
          <w:szCs w:val="24"/>
        </w:rPr>
        <w:t>Инициативный проект до его внесения в Администрацию подлежит рассмотрению на сходе, собрании или конференции г</w:t>
      </w:r>
      <w:r w:rsidR="00CD43EC">
        <w:rPr>
          <w:sz w:val="24"/>
          <w:szCs w:val="24"/>
        </w:rPr>
        <w:t xml:space="preserve">раждан, в том числе на собрании или </w:t>
      </w:r>
      <w:r w:rsidRPr="00B2571D">
        <w:rPr>
          <w:sz w:val="24"/>
          <w:szCs w:val="24"/>
        </w:rPr>
        <w:t>конференции</w:t>
      </w:r>
      <w:r w:rsidR="00CD43EC">
        <w:rPr>
          <w:sz w:val="24"/>
          <w:szCs w:val="24"/>
        </w:rPr>
        <w:t xml:space="preserve"> </w:t>
      </w:r>
      <w:r w:rsidRPr="00B2571D">
        <w:rPr>
          <w:sz w:val="24"/>
          <w:szCs w:val="24"/>
        </w:rPr>
        <w:t>граждан</w:t>
      </w:r>
      <w:r w:rsidR="00CD43EC">
        <w:rPr>
          <w:sz w:val="24"/>
          <w:szCs w:val="24"/>
        </w:rPr>
        <w:t xml:space="preserve"> </w:t>
      </w:r>
      <w:r w:rsidRPr="00B2571D">
        <w:rPr>
          <w:sz w:val="24"/>
          <w:szCs w:val="24"/>
        </w:rPr>
        <w:t>по</w:t>
      </w:r>
      <w:r w:rsidR="00CD43EC">
        <w:rPr>
          <w:sz w:val="24"/>
          <w:szCs w:val="24"/>
        </w:rPr>
        <w:t xml:space="preserve"> </w:t>
      </w:r>
      <w:r w:rsidRPr="00B2571D">
        <w:rPr>
          <w:sz w:val="24"/>
          <w:szCs w:val="24"/>
        </w:rPr>
        <w:t>вопросам</w:t>
      </w:r>
      <w:r w:rsidRPr="00B2571D">
        <w:rPr>
          <w:sz w:val="24"/>
          <w:szCs w:val="24"/>
        </w:rPr>
        <w:tab/>
      </w:r>
      <w:r w:rsidR="00CD43EC">
        <w:rPr>
          <w:sz w:val="24"/>
          <w:szCs w:val="24"/>
        </w:rPr>
        <w:t xml:space="preserve"> </w:t>
      </w:r>
      <w:r w:rsidRPr="00B2571D">
        <w:rPr>
          <w:sz w:val="24"/>
          <w:szCs w:val="24"/>
        </w:rPr>
        <w:t>осуществления</w:t>
      </w:r>
      <w:r w:rsidR="00CD43EC">
        <w:rPr>
          <w:sz w:val="24"/>
          <w:szCs w:val="24"/>
        </w:rPr>
        <w:t xml:space="preserve"> </w:t>
      </w:r>
      <w:r w:rsidR="00B2571D">
        <w:rPr>
          <w:sz w:val="24"/>
          <w:szCs w:val="24"/>
        </w:rPr>
        <w:t>те</w:t>
      </w:r>
      <w:r w:rsidRPr="00B2571D">
        <w:rPr>
          <w:sz w:val="24"/>
          <w:szCs w:val="24"/>
        </w:rPr>
        <w:t>рриториального</w:t>
      </w:r>
      <w:r w:rsidR="00CD43EC">
        <w:rPr>
          <w:sz w:val="24"/>
          <w:szCs w:val="24"/>
        </w:rPr>
        <w:t xml:space="preserve"> </w:t>
      </w:r>
      <w:r w:rsidRPr="00B2571D">
        <w:rPr>
          <w:sz w:val="24"/>
          <w:szCs w:val="24"/>
        </w:rPr>
        <w:t>общественного самоуправления, либо в его поддержку может быть организован опрос граждан или сбор подписей граждан.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881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Участие населения муниципального образования в формах, предусмотренных пунктом 20 настоящего Порядка, осуществляется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881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Инициатор инициативного проекта выбирает организационную форму (формы), в которой (в которых) может быть обсужден и поддержан инициативный проект, самостоятельно из числа предусмотренных пунктом 20 настоящего Порядка.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841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Порядок назначения и проведения собрания или конференции граждан (за исключением собрания или конференции граждан по вопросам осуществления территориального общественного самоуправления), в целях, предусмотренных пунктом 21 настоящего Порядка, определяется нормативными правовыми актами Думы.</w:t>
      </w:r>
    </w:p>
    <w:p w:rsidR="00FD2F4C" w:rsidRPr="00446F9E" w:rsidRDefault="00FD2F4C" w:rsidP="00CD43EC">
      <w:pPr>
        <w:pStyle w:val="22"/>
        <w:shd w:val="clear" w:color="auto" w:fill="auto"/>
        <w:spacing w:before="0" w:line="20" w:lineRule="atLeast"/>
        <w:ind w:firstLine="360"/>
        <w:rPr>
          <w:sz w:val="24"/>
          <w:szCs w:val="24"/>
        </w:rPr>
      </w:pPr>
      <w:r w:rsidRPr="00446F9E">
        <w:rPr>
          <w:sz w:val="24"/>
          <w:szCs w:val="24"/>
        </w:rPr>
        <w:t xml:space="preserve">На сходе, собрании или конференции граждан может быть принято решение об определении лиц, которые вправе осуществлять общественный </w:t>
      </w:r>
      <w:proofErr w:type="gramStart"/>
      <w:r w:rsidRPr="00446F9E">
        <w:rPr>
          <w:sz w:val="24"/>
          <w:szCs w:val="24"/>
        </w:rPr>
        <w:t>контроль за</w:t>
      </w:r>
      <w:proofErr w:type="gramEnd"/>
      <w:r w:rsidRPr="00446F9E">
        <w:rPr>
          <w:sz w:val="24"/>
          <w:szCs w:val="24"/>
        </w:rPr>
        <w:t xml:space="preserve"> реализацией инициативного проекта.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881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пунктом 21 настоящего Порядка, определяется уставом территориального общественного самоуправления.</w:t>
      </w:r>
    </w:p>
    <w:p w:rsidR="00FD2F4C" w:rsidRPr="00446F9E" w:rsidRDefault="00FD2F4C" w:rsidP="00CD43EC">
      <w:pPr>
        <w:pStyle w:val="22"/>
        <w:shd w:val="clear" w:color="auto" w:fill="auto"/>
        <w:tabs>
          <w:tab w:val="left" w:pos="782"/>
        </w:tabs>
        <w:spacing w:before="0" w:line="20" w:lineRule="atLeast"/>
        <w:ind w:firstLine="360"/>
        <w:rPr>
          <w:sz w:val="24"/>
          <w:szCs w:val="24"/>
        </w:rPr>
      </w:pPr>
    </w:p>
    <w:p w:rsidR="00FD2F4C" w:rsidRPr="00446F9E" w:rsidRDefault="00FD2F4C" w:rsidP="00CD43EC">
      <w:pPr>
        <w:pStyle w:val="22"/>
        <w:shd w:val="clear" w:color="auto" w:fill="auto"/>
        <w:spacing w:before="0" w:line="20" w:lineRule="atLeast"/>
        <w:ind w:firstLine="360"/>
        <w:rPr>
          <w:sz w:val="24"/>
          <w:szCs w:val="24"/>
        </w:rPr>
      </w:pPr>
      <w:r w:rsidRPr="00446F9E">
        <w:rPr>
          <w:sz w:val="24"/>
          <w:szCs w:val="24"/>
        </w:rPr>
        <w:t xml:space="preserve"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</w:t>
      </w:r>
      <w:proofErr w:type="gramStart"/>
      <w:r w:rsidRPr="00446F9E">
        <w:rPr>
          <w:sz w:val="24"/>
          <w:szCs w:val="24"/>
        </w:rPr>
        <w:t>контроль за</w:t>
      </w:r>
      <w:proofErr w:type="gramEnd"/>
      <w:r w:rsidRPr="00446F9E">
        <w:rPr>
          <w:sz w:val="24"/>
          <w:szCs w:val="24"/>
        </w:rPr>
        <w:t xml:space="preserve"> реализацией инициативного проекта.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846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Порядок назначения и проведения опроса граждан в целях, предусмотренных пунктом 21 настоящего Порядка, определяется нормативным правовым актом Думы в соответствии с Законом Иркутской области от 2 марта 2016 года № 7-03 «Об основах назначения и проведения опроса граждан в муниципальных образованиях Иркутской области».</w:t>
      </w:r>
    </w:p>
    <w:p w:rsidR="00FD2F4C" w:rsidRPr="00446F9E" w:rsidRDefault="00FD2F4C" w:rsidP="00CD43EC">
      <w:pPr>
        <w:pStyle w:val="22"/>
        <w:shd w:val="clear" w:color="auto" w:fill="auto"/>
        <w:spacing w:before="0" w:line="20" w:lineRule="atLeast"/>
        <w:ind w:firstLine="360"/>
        <w:rPr>
          <w:sz w:val="24"/>
          <w:szCs w:val="24"/>
        </w:rPr>
      </w:pPr>
      <w:r w:rsidRPr="00446F9E">
        <w:rPr>
          <w:sz w:val="24"/>
          <w:szCs w:val="24"/>
        </w:rPr>
        <w:t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половины граждан, принявших участие в голосовании, если иное не установлено правовыми актами Думы.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846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Порядок сбора подписей граждан в целях, предусмотренных пунктом 21 настоящего Порядка, определяется нормативными правовыми актами Думы.</w:t>
      </w:r>
    </w:p>
    <w:p w:rsidR="00FD2F4C" w:rsidRPr="00446F9E" w:rsidRDefault="00FD2F4C" w:rsidP="00CD43EC">
      <w:pPr>
        <w:pStyle w:val="22"/>
        <w:shd w:val="clear" w:color="auto" w:fill="auto"/>
        <w:spacing w:before="0" w:line="20" w:lineRule="atLeast"/>
        <w:ind w:firstLine="360"/>
        <w:rPr>
          <w:sz w:val="24"/>
          <w:szCs w:val="24"/>
        </w:rPr>
      </w:pPr>
      <w:r w:rsidRPr="00446F9E">
        <w:rPr>
          <w:sz w:val="24"/>
          <w:szCs w:val="24"/>
        </w:rPr>
        <w:t xml:space="preserve">При проведении сбора подписей граждан инициативный проект считается </w:t>
      </w:r>
      <w:r w:rsidRPr="00446F9E">
        <w:rPr>
          <w:sz w:val="24"/>
          <w:szCs w:val="24"/>
        </w:rPr>
        <w:lastRenderedPageBreak/>
        <w:t>поддержанным гражданами, если в его поддержку собраны подписи</w:t>
      </w:r>
      <w:r w:rsidR="00B2571D">
        <w:rPr>
          <w:sz w:val="24"/>
          <w:szCs w:val="24"/>
        </w:rPr>
        <w:t xml:space="preserve"> </w:t>
      </w:r>
      <w:r w:rsidRPr="00446F9E">
        <w:rPr>
          <w:sz w:val="24"/>
          <w:szCs w:val="24"/>
        </w:rPr>
        <w:t>граждан в количестве не менее</w:t>
      </w:r>
      <w:r w:rsidRPr="00446F9E">
        <w:rPr>
          <w:sz w:val="24"/>
          <w:szCs w:val="24"/>
        </w:rPr>
        <w:tab/>
      </w:r>
      <w:r w:rsidR="00447B99">
        <w:rPr>
          <w:sz w:val="24"/>
          <w:szCs w:val="24"/>
        </w:rPr>
        <w:t>5</w:t>
      </w:r>
      <w:r w:rsidR="00BD0660">
        <w:rPr>
          <w:sz w:val="24"/>
          <w:szCs w:val="24"/>
        </w:rPr>
        <w:t>0</w:t>
      </w:r>
      <w:r w:rsidR="00447B99">
        <w:rPr>
          <w:sz w:val="24"/>
          <w:szCs w:val="24"/>
        </w:rPr>
        <w:t xml:space="preserve"> </w:t>
      </w:r>
      <w:r w:rsidRPr="00447B99">
        <w:rPr>
          <w:sz w:val="24"/>
          <w:szCs w:val="24"/>
        </w:rPr>
        <w:t>% от числа граждан, проживающих на</w:t>
      </w:r>
      <w:r w:rsidR="00B2571D" w:rsidRPr="00447B99">
        <w:rPr>
          <w:sz w:val="24"/>
          <w:szCs w:val="24"/>
        </w:rPr>
        <w:t xml:space="preserve"> </w:t>
      </w:r>
      <w:r w:rsidRPr="00447B99">
        <w:rPr>
          <w:sz w:val="24"/>
          <w:szCs w:val="24"/>
        </w:rPr>
        <w:t>территории муниципального образования (части территории муниципального образования, на которой предполагается реализация инициативного проекта), но не менее</w:t>
      </w:r>
      <w:r w:rsidR="00447B99" w:rsidRPr="00447B99">
        <w:rPr>
          <w:sz w:val="24"/>
          <w:szCs w:val="24"/>
        </w:rPr>
        <w:t xml:space="preserve"> </w:t>
      </w:r>
      <w:r w:rsidR="00BD0660">
        <w:rPr>
          <w:sz w:val="24"/>
          <w:szCs w:val="24"/>
        </w:rPr>
        <w:t>50</w:t>
      </w:r>
      <w:bookmarkStart w:id="0" w:name="_GoBack"/>
      <w:bookmarkEnd w:id="0"/>
      <w:r w:rsidR="00447B99" w:rsidRPr="00447B99">
        <w:rPr>
          <w:sz w:val="24"/>
          <w:szCs w:val="24"/>
        </w:rPr>
        <w:t xml:space="preserve"> </w:t>
      </w:r>
      <w:r w:rsidRPr="00447B99">
        <w:rPr>
          <w:sz w:val="24"/>
          <w:szCs w:val="24"/>
        </w:rPr>
        <w:t>подписей.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836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Граждане принимают решение о поддержке инициативного проекта или об отказе в такой поддержке свободно и добровольно.</w:t>
      </w:r>
    </w:p>
    <w:p w:rsidR="00FD2F4C" w:rsidRPr="00446F9E" w:rsidRDefault="00FD2F4C" w:rsidP="00CD43EC">
      <w:pPr>
        <w:pStyle w:val="22"/>
        <w:shd w:val="clear" w:color="auto" w:fill="auto"/>
        <w:spacing w:before="0" w:line="20" w:lineRule="atLeast"/>
        <w:ind w:firstLine="360"/>
        <w:rPr>
          <w:sz w:val="24"/>
          <w:szCs w:val="24"/>
        </w:rPr>
      </w:pPr>
      <w:r w:rsidRPr="00446F9E">
        <w:rPr>
          <w:sz w:val="24"/>
          <w:szCs w:val="24"/>
        </w:rPr>
        <w:t>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формах, но не более одного раза в каждой соответствующей форме, предусмотренной пунктом 20 настоящего Порядка.</w:t>
      </w:r>
    </w:p>
    <w:p w:rsidR="00FD2F4C" w:rsidRPr="00446F9E" w:rsidRDefault="00FD2F4C" w:rsidP="00CD43EC">
      <w:pPr>
        <w:pStyle w:val="22"/>
        <w:shd w:val="clear" w:color="auto" w:fill="auto"/>
        <w:spacing w:before="0" w:line="20" w:lineRule="atLeast"/>
        <w:ind w:firstLine="360"/>
        <w:jc w:val="center"/>
        <w:rPr>
          <w:sz w:val="24"/>
          <w:szCs w:val="24"/>
        </w:rPr>
      </w:pPr>
      <w:r w:rsidRPr="00446F9E">
        <w:rPr>
          <w:sz w:val="24"/>
          <w:szCs w:val="24"/>
        </w:rPr>
        <w:t>Глава 5. Внесение инициативного проекта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841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В случае если в результате обсуждения в порядке, предусмотренном главой 4 настоящего Порядка, инициативный проект был поддержан гражданами, в Администрацию инициатором инициативного проекта представляются (направляются) следующие документы:</w:t>
      </w:r>
    </w:p>
    <w:p w:rsidR="00FD2F4C" w:rsidRPr="00446F9E" w:rsidRDefault="00FD2F4C" w:rsidP="00622109">
      <w:pPr>
        <w:pStyle w:val="22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20" w:lineRule="atLeast"/>
        <w:ind w:firstLine="500"/>
        <w:rPr>
          <w:sz w:val="24"/>
          <w:szCs w:val="24"/>
        </w:rPr>
      </w:pPr>
      <w:r w:rsidRPr="00446F9E">
        <w:rPr>
          <w:sz w:val="24"/>
          <w:szCs w:val="24"/>
        </w:rPr>
        <w:t>инициативный проект в форме письменного документа, предусмотренного пунктом 5 настоящего Порядка;</w:t>
      </w:r>
    </w:p>
    <w:p w:rsidR="00FD2F4C" w:rsidRPr="00446F9E" w:rsidRDefault="00FD2F4C" w:rsidP="00622109">
      <w:pPr>
        <w:pStyle w:val="22"/>
        <w:numPr>
          <w:ilvl w:val="0"/>
          <w:numId w:val="6"/>
        </w:numPr>
        <w:shd w:val="clear" w:color="auto" w:fill="auto"/>
        <w:tabs>
          <w:tab w:val="left" w:pos="782"/>
        </w:tabs>
        <w:spacing w:before="0" w:line="20" w:lineRule="atLeast"/>
        <w:ind w:firstLine="500"/>
        <w:rPr>
          <w:sz w:val="24"/>
          <w:szCs w:val="24"/>
        </w:rPr>
      </w:pPr>
      <w:r w:rsidRPr="00446F9E">
        <w:rPr>
          <w:sz w:val="24"/>
          <w:szCs w:val="24"/>
        </w:rPr>
        <w:t>документы, прилагаемые к инициативному проекту в соответствии с абзацем вторым пункта 10 настоящего Порядка (в случае если инициатором инициативного проекта является общественное объединение или его структурное подразделение);</w:t>
      </w:r>
    </w:p>
    <w:p w:rsidR="00FD2F4C" w:rsidRPr="00446F9E" w:rsidRDefault="00FD2F4C" w:rsidP="00622109">
      <w:pPr>
        <w:pStyle w:val="22"/>
        <w:numPr>
          <w:ilvl w:val="0"/>
          <w:numId w:val="6"/>
        </w:numPr>
        <w:shd w:val="clear" w:color="auto" w:fill="auto"/>
        <w:tabs>
          <w:tab w:val="left" w:pos="792"/>
        </w:tabs>
        <w:spacing w:before="0" w:line="20" w:lineRule="atLeast"/>
        <w:ind w:firstLine="540"/>
        <w:rPr>
          <w:sz w:val="24"/>
          <w:szCs w:val="24"/>
        </w:rPr>
      </w:pPr>
      <w:r w:rsidRPr="00446F9E">
        <w:rPr>
          <w:sz w:val="24"/>
          <w:szCs w:val="24"/>
        </w:rPr>
        <w:t>перечень представителей инициатора инициативного проекта, предусмотренный абзацем первым пункта 13 настоящего Порядка (при наличии);</w:t>
      </w:r>
    </w:p>
    <w:p w:rsidR="00FD2F4C" w:rsidRPr="00446F9E" w:rsidRDefault="00FD2F4C" w:rsidP="00622109">
      <w:pPr>
        <w:pStyle w:val="22"/>
        <w:numPr>
          <w:ilvl w:val="0"/>
          <w:numId w:val="6"/>
        </w:numPr>
        <w:shd w:val="clear" w:color="auto" w:fill="auto"/>
        <w:tabs>
          <w:tab w:val="left" w:pos="792"/>
        </w:tabs>
        <w:spacing w:before="0" w:line="20" w:lineRule="atLeast"/>
        <w:ind w:firstLine="540"/>
        <w:rPr>
          <w:sz w:val="24"/>
          <w:szCs w:val="24"/>
        </w:rPr>
      </w:pPr>
      <w:r w:rsidRPr="00446F9E">
        <w:rPr>
          <w:sz w:val="24"/>
          <w:szCs w:val="24"/>
        </w:rPr>
        <w:t>протокол схода, собрания или конференции граждан, и (или) результаты опроса граждан и (или) подписные листы с протоколом об итогах сбора подписей граждан, подтверждающие поддержку инициативного проекта жителями муниципального образования или его части;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Документы, предусмотренные пунктом 28 настоящего Порядка, представляются (направляются) в Администрацию одним из следующих способов;</w:t>
      </w:r>
    </w:p>
    <w:p w:rsidR="00FD2F4C" w:rsidRPr="00446F9E" w:rsidRDefault="00FD2F4C" w:rsidP="00CD43EC">
      <w:pPr>
        <w:pStyle w:val="22"/>
        <w:numPr>
          <w:ilvl w:val="0"/>
          <w:numId w:val="8"/>
        </w:numPr>
        <w:shd w:val="clear" w:color="auto" w:fill="auto"/>
        <w:tabs>
          <w:tab w:val="left" w:pos="426"/>
          <w:tab w:val="left" w:pos="764"/>
        </w:tabs>
        <w:spacing w:before="0" w:line="20" w:lineRule="atLeast"/>
        <w:ind w:firstLine="360"/>
        <w:rPr>
          <w:sz w:val="24"/>
          <w:szCs w:val="24"/>
        </w:rPr>
      </w:pPr>
      <w:r w:rsidRPr="00446F9E">
        <w:rPr>
          <w:sz w:val="24"/>
          <w:szCs w:val="24"/>
        </w:rPr>
        <w:t>лично инициатором инициативного проекта (в том числе лично одним из членов инициативной группы граждан, предусмотренной подпунктом 1 пункта 4 настоящего Порядка) либо его представителем (представителями), уполномоченным (уполномоченными) в порядке, предусмотренным пунктом 13 настоящего Порядка;</w:t>
      </w:r>
    </w:p>
    <w:p w:rsidR="00FD2F4C" w:rsidRPr="00446F9E" w:rsidRDefault="00FD2F4C" w:rsidP="00CD43EC">
      <w:pPr>
        <w:pStyle w:val="22"/>
        <w:numPr>
          <w:ilvl w:val="0"/>
          <w:numId w:val="8"/>
        </w:numPr>
        <w:shd w:val="clear" w:color="auto" w:fill="auto"/>
        <w:tabs>
          <w:tab w:val="left" w:pos="426"/>
        </w:tabs>
        <w:spacing w:before="0" w:line="20" w:lineRule="atLeast"/>
        <w:ind w:firstLine="360"/>
        <w:rPr>
          <w:sz w:val="24"/>
          <w:szCs w:val="24"/>
        </w:rPr>
      </w:pPr>
      <w:r w:rsidRPr="00446F9E">
        <w:rPr>
          <w:sz w:val="24"/>
          <w:szCs w:val="24"/>
        </w:rPr>
        <w:t>через организации почтовой связи.</w:t>
      </w:r>
    </w:p>
    <w:p w:rsidR="00FD2F4C" w:rsidRPr="00446F9E" w:rsidRDefault="00BD0660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0" w:lineRule="atLeast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2F4C" w:rsidRPr="00446F9E">
        <w:rPr>
          <w:sz w:val="24"/>
          <w:szCs w:val="24"/>
        </w:rPr>
        <w:t>Днем внесения в Администрацию инициативного проекта признается день регистрации в Администрации поступивших документов, предусмотренных пунктом 28 настоящего Порядка, при условии соблюдения следующих условий:</w:t>
      </w:r>
    </w:p>
    <w:p w:rsidR="00FD2F4C" w:rsidRPr="00446F9E" w:rsidRDefault="00FD2F4C" w:rsidP="00622109">
      <w:pPr>
        <w:pStyle w:val="22"/>
        <w:numPr>
          <w:ilvl w:val="0"/>
          <w:numId w:val="9"/>
        </w:numPr>
        <w:shd w:val="clear" w:color="auto" w:fill="auto"/>
        <w:tabs>
          <w:tab w:val="left" w:pos="759"/>
        </w:tabs>
        <w:spacing w:before="0" w:line="20" w:lineRule="atLeast"/>
        <w:ind w:firstLine="540"/>
        <w:rPr>
          <w:sz w:val="24"/>
          <w:szCs w:val="24"/>
        </w:rPr>
      </w:pPr>
      <w:r w:rsidRPr="00446F9E">
        <w:rPr>
          <w:sz w:val="24"/>
          <w:szCs w:val="24"/>
        </w:rPr>
        <w:t>выдвижение инициативного проекта лицом (органом, организацией, группой граждан), которые в соответствии с пунктом 4 настоящего Порядка вправе быть инициаторами инициативного проекта;</w:t>
      </w:r>
    </w:p>
    <w:p w:rsidR="00FD2F4C" w:rsidRPr="00446F9E" w:rsidRDefault="00FD2F4C" w:rsidP="00622109">
      <w:pPr>
        <w:pStyle w:val="22"/>
        <w:numPr>
          <w:ilvl w:val="0"/>
          <w:numId w:val="9"/>
        </w:numPr>
        <w:shd w:val="clear" w:color="auto" w:fill="auto"/>
        <w:tabs>
          <w:tab w:val="left" w:pos="792"/>
        </w:tabs>
        <w:spacing w:before="0" w:line="20" w:lineRule="atLeast"/>
        <w:ind w:firstLine="540"/>
        <w:rPr>
          <w:sz w:val="24"/>
          <w:szCs w:val="24"/>
        </w:rPr>
      </w:pPr>
      <w:r w:rsidRPr="00446F9E">
        <w:rPr>
          <w:sz w:val="24"/>
          <w:szCs w:val="24"/>
        </w:rPr>
        <w:t>полнота комплекта документов, предусмотренного пунктом 28 настоящего Порядка;</w:t>
      </w:r>
    </w:p>
    <w:p w:rsidR="00FD2F4C" w:rsidRPr="00446F9E" w:rsidRDefault="00FD2F4C" w:rsidP="00622109">
      <w:pPr>
        <w:pStyle w:val="22"/>
        <w:numPr>
          <w:ilvl w:val="0"/>
          <w:numId w:val="9"/>
        </w:numPr>
        <w:shd w:val="clear" w:color="auto" w:fill="auto"/>
        <w:tabs>
          <w:tab w:val="left" w:pos="759"/>
        </w:tabs>
        <w:spacing w:before="0" w:line="20" w:lineRule="atLeast"/>
        <w:ind w:firstLine="540"/>
        <w:rPr>
          <w:sz w:val="24"/>
          <w:szCs w:val="24"/>
        </w:rPr>
      </w:pPr>
      <w:r w:rsidRPr="00446F9E">
        <w:rPr>
          <w:sz w:val="24"/>
          <w:szCs w:val="24"/>
        </w:rPr>
        <w:t>соблюдение требований к содержанию документов, предусмотренных статьей 26</w:t>
      </w:r>
      <w:r w:rsidRPr="00446F9E">
        <w:rPr>
          <w:sz w:val="24"/>
          <w:szCs w:val="24"/>
          <w:vertAlign w:val="superscript"/>
        </w:rPr>
        <w:t>1</w:t>
      </w:r>
      <w:r w:rsidRPr="00446F9E">
        <w:rPr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пунктами 5-17 настоящего Порядка.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142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После регистрации поступления документов, предусмотренных пунктом 28 настоящего Порядка, Администрация:</w:t>
      </w:r>
    </w:p>
    <w:p w:rsidR="00FD2F4C" w:rsidRPr="00446F9E" w:rsidRDefault="00FD2F4C" w:rsidP="00622109">
      <w:pPr>
        <w:pStyle w:val="22"/>
        <w:numPr>
          <w:ilvl w:val="0"/>
          <w:numId w:val="10"/>
        </w:numPr>
        <w:shd w:val="clear" w:color="auto" w:fill="auto"/>
        <w:tabs>
          <w:tab w:val="left" w:pos="792"/>
        </w:tabs>
        <w:spacing w:before="0" w:line="20" w:lineRule="atLeast"/>
        <w:ind w:firstLine="540"/>
        <w:rPr>
          <w:sz w:val="24"/>
          <w:szCs w:val="24"/>
        </w:rPr>
      </w:pPr>
      <w:r w:rsidRPr="00446F9E">
        <w:rPr>
          <w:sz w:val="24"/>
          <w:szCs w:val="24"/>
        </w:rPr>
        <w:t>выдает лицу, представившему указанные документы способом, предусмотренным подпунктом 1 пункта 29 настоящего Порядка,</w:t>
      </w:r>
    </w:p>
    <w:p w:rsidR="00FD2F4C" w:rsidRPr="00446F9E" w:rsidRDefault="00FD2F4C" w:rsidP="00622109">
      <w:pPr>
        <w:pStyle w:val="22"/>
        <w:shd w:val="clear" w:color="auto" w:fill="auto"/>
        <w:tabs>
          <w:tab w:val="left" w:pos="792"/>
        </w:tabs>
        <w:spacing w:before="0" w:line="20" w:lineRule="atLeast"/>
        <w:rPr>
          <w:sz w:val="24"/>
          <w:szCs w:val="24"/>
        </w:rPr>
      </w:pPr>
      <w:r w:rsidRPr="00446F9E">
        <w:rPr>
          <w:sz w:val="24"/>
          <w:szCs w:val="24"/>
        </w:rPr>
        <w:t>подтверждение об их приеме, не позднее 15 минут после представления документов;</w:t>
      </w:r>
    </w:p>
    <w:p w:rsidR="00FD2F4C" w:rsidRPr="00446F9E" w:rsidRDefault="00FD2F4C" w:rsidP="00622109">
      <w:pPr>
        <w:pStyle w:val="22"/>
        <w:numPr>
          <w:ilvl w:val="0"/>
          <w:numId w:val="10"/>
        </w:numPr>
        <w:shd w:val="clear" w:color="auto" w:fill="auto"/>
        <w:tabs>
          <w:tab w:val="left" w:pos="844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 xml:space="preserve">направляет почтовой связью лицу, направившему указанные документы способом, предусмотренным подпунктом 2 пункта 29 настоящего Порядка, </w:t>
      </w:r>
      <w:r w:rsidRPr="00446F9E">
        <w:rPr>
          <w:sz w:val="24"/>
          <w:szCs w:val="24"/>
        </w:rPr>
        <w:lastRenderedPageBreak/>
        <w:t>подтверждение об их приеме не позднее рабочего дня, следующего за днем поступления документов.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Администрация рассматривает документы, предусмотренные пунктом 28 настоящего Порядка, на предмет соблюдения условий, предусмотренных подпунктами 1-3 пункта 30 настоящего Порядка, и в течение трех рабочих дней со дня регистрации поступления инициативного проекта принимает решение о принятии инициативного проекта рассмотрению или об отказе в принятии инициативного проекта к рассмотрению.</w:t>
      </w:r>
    </w:p>
    <w:p w:rsidR="00FD2F4C" w:rsidRPr="00446F9E" w:rsidRDefault="00FD2F4C" w:rsidP="00CD43EC">
      <w:pPr>
        <w:pStyle w:val="22"/>
        <w:numPr>
          <w:ilvl w:val="0"/>
          <w:numId w:val="23"/>
        </w:numPr>
        <w:shd w:val="clear" w:color="auto" w:fill="auto"/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решения, в котором должно содержаться указание на основани</w:t>
      </w:r>
      <w:proofErr w:type="gramStart"/>
      <w:r w:rsidRPr="00446F9E">
        <w:rPr>
          <w:sz w:val="24"/>
          <w:szCs w:val="24"/>
        </w:rPr>
        <w:t>е</w:t>
      </w:r>
      <w:proofErr w:type="gramEnd"/>
      <w:r w:rsidRPr="00446F9E">
        <w:rPr>
          <w:sz w:val="24"/>
          <w:szCs w:val="24"/>
        </w:rPr>
        <w:t xml:space="preserve"> (основания) для его принятия, через организации почтовой связи, по адресу электронной почты или иным способом, указанным инициатором инициативного проекта (его представителем) в документе, предусмотренном в подпункте 5 пункта 28 настоящего Порядка, а если такой документ отсутствует - через организации почтовой связи по адресу места жительства (места нахождения) инициатора инициативного проекта.</w:t>
      </w:r>
    </w:p>
    <w:p w:rsidR="00FD2F4C" w:rsidRPr="00BD0660" w:rsidRDefault="00FD2F4C" w:rsidP="00BD0660">
      <w:pPr>
        <w:pStyle w:val="22"/>
        <w:numPr>
          <w:ilvl w:val="0"/>
          <w:numId w:val="23"/>
        </w:numPr>
        <w:shd w:val="clear" w:color="auto" w:fill="auto"/>
        <w:tabs>
          <w:tab w:val="left" w:pos="886"/>
        </w:tabs>
        <w:spacing w:before="0" w:line="20" w:lineRule="atLeast"/>
        <w:ind w:left="0" w:firstLine="426"/>
        <w:rPr>
          <w:sz w:val="24"/>
          <w:szCs w:val="24"/>
        </w:rPr>
      </w:pPr>
      <w:r w:rsidRPr="00BD0660">
        <w:rPr>
          <w:sz w:val="24"/>
          <w:szCs w:val="24"/>
        </w:rPr>
        <w:t>В случае принятия решения о принятии инициативного проекта к</w:t>
      </w:r>
      <w:r w:rsidR="00BD0660" w:rsidRPr="00BD0660">
        <w:rPr>
          <w:sz w:val="24"/>
          <w:szCs w:val="24"/>
        </w:rPr>
        <w:t xml:space="preserve"> </w:t>
      </w:r>
      <w:r w:rsidR="00BD0660">
        <w:rPr>
          <w:sz w:val="24"/>
          <w:szCs w:val="24"/>
        </w:rPr>
        <w:t xml:space="preserve"> </w:t>
      </w:r>
      <w:r w:rsidRPr="00BD0660">
        <w:rPr>
          <w:sz w:val="24"/>
          <w:szCs w:val="24"/>
        </w:rPr>
        <w:t>рассмотрению Администрация в течение трех рабочих дней со дня внесения инициативного проекта опубликовывает (обнародует), а также размещает на официальном сайте муниципального образования в информационно</w:t>
      </w:r>
      <w:r w:rsidR="00712C7D" w:rsidRPr="00BD0660">
        <w:rPr>
          <w:sz w:val="24"/>
          <w:szCs w:val="24"/>
        </w:rPr>
        <w:t xml:space="preserve"> – </w:t>
      </w:r>
      <w:r w:rsidRPr="00BD0660">
        <w:rPr>
          <w:sz w:val="24"/>
          <w:szCs w:val="24"/>
        </w:rPr>
        <w:softHyphen/>
        <w:t>телекоммуникационной сети «Интернет» по адресу</w:t>
      </w:r>
      <w:r w:rsidR="00712C7D" w:rsidRPr="00BD0660">
        <w:rPr>
          <w:sz w:val="24"/>
          <w:szCs w:val="24"/>
        </w:rPr>
        <w:t xml:space="preserve"> https://хазанское.рф/ (далее – </w:t>
      </w:r>
      <w:r w:rsidRPr="00BD0660">
        <w:rPr>
          <w:sz w:val="24"/>
          <w:szCs w:val="24"/>
        </w:rPr>
        <w:t>официальный сайт) информацию, предусмотренную пунктом 35 настоящего Порядка.</w:t>
      </w:r>
    </w:p>
    <w:p w:rsidR="00FD2F4C" w:rsidRPr="00446F9E" w:rsidRDefault="00FD2F4C" w:rsidP="00622109">
      <w:pPr>
        <w:pStyle w:val="22"/>
        <w:shd w:val="clear" w:color="auto" w:fill="auto"/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В сельском населенном пункте указанная информация доводится до сведения граждан также старостой сельского населенного пункта.</w:t>
      </w:r>
    </w:p>
    <w:p w:rsidR="00FD2F4C" w:rsidRPr="00446F9E" w:rsidRDefault="00FD2F4C" w:rsidP="00BD0660">
      <w:pPr>
        <w:pStyle w:val="22"/>
        <w:numPr>
          <w:ilvl w:val="0"/>
          <w:numId w:val="23"/>
        </w:numPr>
        <w:shd w:val="clear" w:color="auto" w:fill="auto"/>
        <w:tabs>
          <w:tab w:val="left" w:pos="844"/>
        </w:tabs>
        <w:spacing w:before="0" w:line="20" w:lineRule="atLeast"/>
        <w:ind w:left="0" w:firstLine="426"/>
        <w:rPr>
          <w:sz w:val="24"/>
          <w:szCs w:val="24"/>
        </w:rPr>
      </w:pPr>
      <w:r w:rsidRPr="00446F9E">
        <w:rPr>
          <w:sz w:val="24"/>
          <w:szCs w:val="24"/>
        </w:rPr>
        <w:t>Опубликованию (обнародованию), а также размещению на официальном сайте подлежит следующая информация:</w:t>
      </w:r>
    </w:p>
    <w:p w:rsidR="00FD2F4C" w:rsidRPr="00446F9E" w:rsidRDefault="00FD2F4C" w:rsidP="00622109">
      <w:pPr>
        <w:pStyle w:val="22"/>
        <w:numPr>
          <w:ilvl w:val="0"/>
          <w:numId w:val="11"/>
        </w:numPr>
        <w:shd w:val="clear" w:color="auto" w:fill="auto"/>
        <w:tabs>
          <w:tab w:val="left" w:pos="754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сведения об инициативном проекте, указанные в пункте 14 настоящего Порядка;</w:t>
      </w:r>
    </w:p>
    <w:p w:rsidR="00FD2F4C" w:rsidRPr="00446F9E" w:rsidRDefault="00FD2F4C" w:rsidP="00622109">
      <w:pPr>
        <w:pStyle w:val="22"/>
        <w:numPr>
          <w:ilvl w:val="0"/>
          <w:numId w:val="11"/>
        </w:numPr>
        <w:shd w:val="clear" w:color="auto" w:fill="auto"/>
        <w:tabs>
          <w:tab w:val="left" w:pos="75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сведения об инициаторе инициативного проекта (без указания дат рождения, адресов места жительства и иных персональных данных граждан, за исключением их фамилий, имен, отчеств);</w:t>
      </w:r>
    </w:p>
    <w:p w:rsidR="00FD2F4C" w:rsidRPr="00446F9E" w:rsidRDefault="00FD2F4C" w:rsidP="00622109">
      <w:pPr>
        <w:pStyle w:val="22"/>
        <w:numPr>
          <w:ilvl w:val="0"/>
          <w:numId w:val="11"/>
        </w:numPr>
        <w:shd w:val="clear" w:color="auto" w:fill="auto"/>
        <w:tabs>
          <w:tab w:val="left" w:pos="75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информация о возможности представления в Администрацию жителями муниципального образования, достигшими шестнадцатилетнего возраста, своих замечаний и (или) предложений по инициативному проекту с указанием:</w:t>
      </w:r>
    </w:p>
    <w:p w:rsidR="00FD2F4C" w:rsidRPr="00446F9E" w:rsidRDefault="00FD2F4C" w:rsidP="00622109">
      <w:pPr>
        <w:pStyle w:val="22"/>
        <w:shd w:val="clear" w:color="auto" w:fill="auto"/>
        <w:tabs>
          <w:tab w:val="left" w:pos="750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а)</w:t>
      </w:r>
      <w:r w:rsidRPr="00446F9E">
        <w:rPr>
          <w:sz w:val="24"/>
          <w:szCs w:val="24"/>
        </w:rPr>
        <w:tab/>
        <w:t xml:space="preserve">срока представления замечаний и (или) предложений, </w:t>
      </w:r>
      <w:proofErr w:type="gramStart"/>
      <w:r w:rsidRPr="00446F9E">
        <w:rPr>
          <w:sz w:val="24"/>
          <w:szCs w:val="24"/>
        </w:rPr>
        <w:t>который</w:t>
      </w:r>
      <w:proofErr w:type="gramEnd"/>
      <w:r w:rsidRPr="00446F9E">
        <w:rPr>
          <w:sz w:val="24"/>
          <w:szCs w:val="24"/>
        </w:rPr>
        <w:t xml:space="preserve"> не может составлять менее пяти рабочих дней со дня опубликования (обнародования), размещения на официальном сайте;</w:t>
      </w:r>
    </w:p>
    <w:p w:rsidR="00FD2F4C" w:rsidRPr="00446F9E" w:rsidRDefault="00FD2F4C" w:rsidP="00622109">
      <w:pPr>
        <w:pStyle w:val="22"/>
        <w:shd w:val="clear" w:color="auto" w:fill="auto"/>
        <w:tabs>
          <w:tab w:val="left" w:pos="814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б)</w:t>
      </w:r>
      <w:r w:rsidRPr="00446F9E">
        <w:rPr>
          <w:sz w:val="24"/>
          <w:szCs w:val="24"/>
        </w:rPr>
        <w:tab/>
        <w:t>способов представления указанных замечаний и (или) предложений;</w:t>
      </w:r>
    </w:p>
    <w:p w:rsidR="00FD2F4C" w:rsidRPr="00446F9E" w:rsidRDefault="00FD2F4C" w:rsidP="00622109">
      <w:pPr>
        <w:pStyle w:val="22"/>
        <w:shd w:val="clear" w:color="auto" w:fill="auto"/>
        <w:tabs>
          <w:tab w:val="left" w:pos="76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в)</w:t>
      </w:r>
      <w:r w:rsidRPr="00446F9E">
        <w:rPr>
          <w:sz w:val="24"/>
          <w:szCs w:val="24"/>
        </w:rPr>
        <w:tab/>
        <w:t>требований к составу сведений о гражданине, направившем замечания и (или) предложения, которые должны быть указаны в соответствующем сообщении гражданина.</w:t>
      </w:r>
    </w:p>
    <w:p w:rsidR="00FD2F4C" w:rsidRPr="00446F9E" w:rsidRDefault="00FD2F4C" w:rsidP="00622109">
      <w:pPr>
        <w:pStyle w:val="22"/>
        <w:shd w:val="clear" w:color="auto" w:fill="auto"/>
        <w:spacing w:before="0" w:line="20" w:lineRule="atLeast"/>
        <w:jc w:val="center"/>
        <w:rPr>
          <w:sz w:val="24"/>
          <w:szCs w:val="24"/>
        </w:rPr>
      </w:pPr>
      <w:r w:rsidRPr="00446F9E">
        <w:rPr>
          <w:sz w:val="24"/>
          <w:szCs w:val="24"/>
        </w:rPr>
        <w:t>Глава 6. Рассмотрение инициативного проекта</w:t>
      </w:r>
    </w:p>
    <w:p w:rsidR="00FD2F4C" w:rsidRPr="00446F9E" w:rsidRDefault="00FD2F4C" w:rsidP="00BD0660">
      <w:pPr>
        <w:pStyle w:val="22"/>
        <w:numPr>
          <w:ilvl w:val="0"/>
          <w:numId w:val="23"/>
        </w:numPr>
        <w:shd w:val="clear" w:color="auto" w:fill="auto"/>
        <w:tabs>
          <w:tab w:val="left" w:pos="836"/>
        </w:tabs>
        <w:spacing w:before="0" w:line="20" w:lineRule="atLeast"/>
        <w:ind w:left="0" w:firstLine="426"/>
        <w:rPr>
          <w:sz w:val="24"/>
          <w:szCs w:val="24"/>
        </w:rPr>
      </w:pPr>
      <w:r w:rsidRPr="00446F9E">
        <w:rPr>
          <w:sz w:val="24"/>
          <w:szCs w:val="24"/>
        </w:rPr>
        <w:t>Инициативный проект подлежит обязательному рассмотрению Администрацией в течение 30 календарных дней со дня его внесения.</w:t>
      </w:r>
    </w:p>
    <w:p w:rsidR="00FD2F4C" w:rsidRPr="00446F9E" w:rsidRDefault="00FD2F4C" w:rsidP="00BD0660">
      <w:pPr>
        <w:pStyle w:val="22"/>
        <w:numPr>
          <w:ilvl w:val="0"/>
          <w:numId w:val="23"/>
        </w:numPr>
        <w:shd w:val="clear" w:color="auto" w:fill="auto"/>
        <w:tabs>
          <w:tab w:val="left" w:pos="826"/>
        </w:tabs>
        <w:spacing w:before="0" w:line="20" w:lineRule="atLeast"/>
        <w:ind w:left="0" w:firstLine="426"/>
        <w:rPr>
          <w:sz w:val="24"/>
          <w:szCs w:val="24"/>
        </w:rPr>
      </w:pPr>
      <w:r w:rsidRPr="00446F9E">
        <w:rPr>
          <w:sz w:val="24"/>
          <w:szCs w:val="24"/>
        </w:rPr>
        <w:t>Администрация не позднее 15 календарных дней со дня внесения инициативного проекта:</w:t>
      </w:r>
    </w:p>
    <w:p w:rsidR="00FD2F4C" w:rsidRPr="00446F9E" w:rsidRDefault="00FD2F4C" w:rsidP="00622109">
      <w:pPr>
        <w:pStyle w:val="22"/>
        <w:numPr>
          <w:ilvl w:val="0"/>
          <w:numId w:val="12"/>
        </w:numPr>
        <w:shd w:val="clear" w:color="auto" w:fill="auto"/>
        <w:tabs>
          <w:tab w:val="left" w:pos="759"/>
        </w:tabs>
        <w:spacing w:before="0" w:line="20" w:lineRule="atLeast"/>
        <w:ind w:firstLine="520"/>
        <w:rPr>
          <w:sz w:val="24"/>
          <w:szCs w:val="24"/>
        </w:rPr>
      </w:pPr>
      <w:proofErr w:type="gramStart"/>
      <w:r w:rsidRPr="00446F9E">
        <w:rPr>
          <w:sz w:val="24"/>
          <w:szCs w:val="24"/>
        </w:rPr>
        <w:t>проверяет соблюдение установленного Федеральным законом от 6 октября 2003 года № 131-ФЗ «Об общих принципах организации местного самоуправления в Российской Федерации» и настоящим Порядком (в случае если инициативный проект выдвигается для получения финансовой поддержки за счет межбюджетных трансфертов из областного бюджета - законом Иркутской области и (или) иным нормативным правовым актом Иркутской области) порядка внесения инициативного проекта и его рассмотрения, в том</w:t>
      </w:r>
      <w:proofErr w:type="gramEnd"/>
      <w:r w:rsidRPr="00446F9E">
        <w:rPr>
          <w:sz w:val="24"/>
          <w:szCs w:val="24"/>
        </w:rPr>
        <w:t xml:space="preserve"> </w:t>
      </w:r>
      <w:proofErr w:type="gramStart"/>
      <w:r w:rsidRPr="00446F9E">
        <w:rPr>
          <w:sz w:val="24"/>
          <w:szCs w:val="24"/>
        </w:rPr>
        <w:t>числе</w:t>
      </w:r>
      <w:proofErr w:type="gramEnd"/>
      <w:r w:rsidRPr="00446F9E">
        <w:rPr>
          <w:sz w:val="24"/>
          <w:szCs w:val="24"/>
        </w:rPr>
        <w:t xml:space="preserve"> соблюдение требований:</w:t>
      </w:r>
    </w:p>
    <w:p w:rsidR="00FD2F4C" w:rsidRPr="00446F9E" w:rsidRDefault="00FD2F4C" w:rsidP="00622109">
      <w:pPr>
        <w:pStyle w:val="22"/>
        <w:shd w:val="clear" w:color="auto" w:fill="auto"/>
        <w:tabs>
          <w:tab w:val="left" w:pos="745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а)</w:t>
      </w:r>
      <w:r w:rsidRPr="00446F9E">
        <w:rPr>
          <w:sz w:val="24"/>
          <w:szCs w:val="24"/>
        </w:rPr>
        <w:tab/>
        <w:t xml:space="preserve">к территории, на которой предполагается реализация инициативного проекта, </w:t>
      </w:r>
      <w:proofErr w:type="gramStart"/>
      <w:r w:rsidRPr="00446F9E">
        <w:rPr>
          <w:sz w:val="24"/>
          <w:szCs w:val="24"/>
        </w:rPr>
        <w:t>предусмотренных</w:t>
      </w:r>
      <w:proofErr w:type="gramEnd"/>
      <w:r w:rsidRPr="00446F9E">
        <w:rPr>
          <w:sz w:val="24"/>
          <w:szCs w:val="24"/>
        </w:rPr>
        <w:t xml:space="preserve"> в соответствии с пунктом 2 настоящего Порядка;</w:t>
      </w:r>
    </w:p>
    <w:p w:rsidR="00FD2F4C" w:rsidRPr="00446F9E" w:rsidRDefault="00FD2F4C" w:rsidP="00622109">
      <w:pPr>
        <w:pStyle w:val="22"/>
        <w:shd w:val="clear" w:color="auto" w:fill="auto"/>
        <w:tabs>
          <w:tab w:val="left" w:pos="75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lastRenderedPageBreak/>
        <w:t>б)</w:t>
      </w:r>
      <w:r w:rsidRPr="00446F9E">
        <w:rPr>
          <w:sz w:val="24"/>
          <w:szCs w:val="24"/>
        </w:rPr>
        <w:tab/>
        <w:t xml:space="preserve">к инициатору инициативного проекта, </w:t>
      </w:r>
      <w:proofErr w:type="gramStart"/>
      <w:r w:rsidRPr="00446F9E">
        <w:rPr>
          <w:sz w:val="24"/>
          <w:szCs w:val="24"/>
        </w:rPr>
        <w:t>предусмотренных</w:t>
      </w:r>
      <w:proofErr w:type="gramEnd"/>
      <w:r w:rsidRPr="00446F9E">
        <w:rPr>
          <w:sz w:val="24"/>
          <w:szCs w:val="24"/>
        </w:rPr>
        <w:t xml:space="preserve"> пунктом 4 настоящего Порядка;</w:t>
      </w:r>
    </w:p>
    <w:p w:rsidR="00FD2F4C" w:rsidRPr="00446F9E" w:rsidRDefault="00FD2F4C" w:rsidP="00622109">
      <w:pPr>
        <w:pStyle w:val="22"/>
        <w:shd w:val="clear" w:color="auto" w:fill="auto"/>
        <w:tabs>
          <w:tab w:val="left" w:pos="75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в)</w:t>
      </w:r>
      <w:r w:rsidRPr="00446F9E">
        <w:rPr>
          <w:sz w:val="24"/>
          <w:szCs w:val="24"/>
        </w:rPr>
        <w:tab/>
        <w:t>к порядку проведения и результатам схода, собрания или конференции граждан (в том числе собрания или конференции граждан по вопросам осуществления территориального общественного самоуправления), опроса граждан или сбора подписей граждан, проведенным в целях, предусмотренных пунктом 21 настоящего Порядка;</w:t>
      </w:r>
    </w:p>
    <w:p w:rsidR="00FD2F4C" w:rsidRPr="00446F9E" w:rsidRDefault="00FD2F4C" w:rsidP="00622109">
      <w:pPr>
        <w:pStyle w:val="22"/>
        <w:numPr>
          <w:ilvl w:val="0"/>
          <w:numId w:val="12"/>
        </w:numPr>
        <w:shd w:val="clear" w:color="auto" w:fill="auto"/>
        <w:tabs>
          <w:tab w:val="left" w:pos="781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проверяет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</w:t>
      </w:r>
      <w:r w:rsidR="00CD43EC">
        <w:rPr>
          <w:sz w:val="24"/>
          <w:szCs w:val="24"/>
        </w:rPr>
        <w:t xml:space="preserve"> Хазанского</w:t>
      </w:r>
      <w:r w:rsidRPr="00446F9E">
        <w:rPr>
          <w:sz w:val="24"/>
          <w:szCs w:val="24"/>
        </w:rPr>
        <w:t xml:space="preserve"> муниципального образования</w:t>
      </w:r>
      <w:r w:rsidRPr="00446F9E">
        <w:rPr>
          <w:rStyle w:val="23"/>
          <w:sz w:val="24"/>
          <w:szCs w:val="24"/>
        </w:rPr>
        <w:t>;</w:t>
      </w:r>
    </w:p>
    <w:p w:rsidR="00FD2F4C" w:rsidRPr="00446F9E" w:rsidRDefault="00FD2F4C" w:rsidP="00622109">
      <w:pPr>
        <w:pStyle w:val="22"/>
        <w:numPr>
          <w:ilvl w:val="0"/>
          <w:numId w:val="12"/>
        </w:numPr>
        <w:shd w:val="clear" w:color="auto" w:fill="auto"/>
        <w:tabs>
          <w:tab w:val="left" w:pos="781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устанавливает наличие у органов местного самоуправления муниципального образования необходимых для реализации инициативного проекта полномочий и прав;</w:t>
      </w:r>
    </w:p>
    <w:p w:rsidR="00FD2F4C" w:rsidRPr="00446F9E" w:rsidRDefault="00FD2F4C" w:rsidP="00622109">
      <w:pPr>
        <w:pStyle w:val="22"/>
        <w:numPr>
          <w:ilvl w:val="0"/>
          <w:numId w:val="12"/>
        </w:numPr>
        <w:shd w:val="clear" w:color="auto" w:fill="auto"/>
        <w:tabs>
          <w:tab w:val="left" w:pos="781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устанавливает наличие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 (применительно к каждому финансовому периоду в рамках планируемых сроков реализации инициативного проекта);</w:t>
      </w:r>
    </w:p>
    <w:p w:rsidR="00FD2F4C" w:rsidRPr="00446F9E" w:rsidRDefault="00FD2F4C" w:rsidP="00622109">
      <w:pPr>
        <w:pStyle w:val="22"/>
        <w:numPr>
          <w:ilvl w:val="0"/>
          <w:numId w:val="12"/>
        </w:numPr>
        <w:shd w:val="clear" w:color="auto" w:fill="auto"/>
        <w:tabs>
          <w:tab w:val="left" w:pos="781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устанавливает наличие возможностей решения описанной в инициативном проекте проблемы более эффективным способом;</w:t>
      </w:r>
    </w:p>
    <w:p w:rsidR="00FD2F4C" w:rsidRPr="00446F9E" w:rsidRDefault="00FD2F4C" w:rsidP="00622109">
      <w:pPr>
        <w:pStyle w:val="22"/>
        <w:numPr>
          <w:ilvl w:val="0"/>
          <w:numId w:val="12"/>
        </w:numPr>
        <w:shd w:val="clear" w:color="auto" w:fill="auto"/>
        <w:tabs>
          <w:tab w:val="left" w:pos="781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устанавливает наличие иных инициативных проектов (в том числе с описанием аналогичных по содержанию приоритетных проблем), внесенных в Администрацию и рассмотрение которых не завершено;</w:t>
      </w:r>
    </w:p>
    <w:p w:rsidR="00FD2F4C" w:rsidRPr="00446F9E" w:rsidRDefault="00FD2F4C" w:rsidP="00622109">
      <w:pPr>
        <w:pStyle w:val="22"/>
        <w:numPr>
          <w:ilvl w:val="0"/>
          <w:numId w:val="12"/>
        </w:numPr>
        <w:shd w:val="clear" w:color="auto" w:fill="auto"/>
        <w:tabs>
          <w:tab w:val="left" w:pos="781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определяет, относится ли инициативный проект к числу инициативных проектов, которые выдвигаются для получения финансовой поддержки за счет межбюджетных трансфертов из областного бюджета;</w:t>
      </w:r>
    </w:p>
    <w:p w:rsidR="00FD2F4C" w:rsidRPr="00446F9E" w:rsidRDefault="00FD2F4C" w:rsidP="00622109">
      <w:pPr>
        <w:pStyle w:val="22"/>
        <w:numPr>
          <w:ilvl w:val="0"/>
          <w:numId w:val="12"/>
        </w:numPr>
        <w:shd w:val="clear" w:color="auto" w:fill="auto"/>
        <w:tabs>
          <w:tab w:val="left" w:pos="781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рассматривает предложения и (или) замечания, поступившие от жителей муниципального образования в соответствии с подпунктом 3 пункта 35 настоящего Порядка.</w:t>
      </w:r>
    </w:p>
    <w:p w:rsidR="00FD2F4C" w:rsidRPr="00446F9E" w:rsidRDefault="00BD0660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0" w:lineRule="atLeast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FD2F4C" w:rsidRPr="00446F9E">
        <w:rPr>
          <w:sz w:val="24"/>
          <w:szCs w:val="24"/>
        </w:rPr>
        <w:t>В случае выявления двух или более инициативных проектов (в том числе с описанием аналогичных по содержанию приоритетных проблем), внесенных в Администрацию, в отношении которых отсутствуют обстоятельства, предусмотренные пунктами 1-4 части 7 статьи 26</w:t>
      </w:r>
      <w:r w:rsidR="00FD2F4C" w:rsidRPr="00446F9E">
        <w:rPr>
          <w:sz w:val="24"/>
          <w:szCs w:val="24"/>
          <w:vertAlign w:val="superscript"/>
        </w:rPr>
        <w:t xml:space="preserve">1 </w:t>
      </w:r>
      <w:r w:rsidR="00FD2F4C" w:rsidRPr="00446F9E">
        <w:rPr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 и рассмотрение которых не завершено (за исключением инициативных проектов, которые</w:t>
      </w:r>
      <w:proofErr w:type="gramEnd"/>
      <w:r w:rsidR="00FD2F4C" w:rsidRPr="00446F9E">
        <w:rPr>
          <w:sz w:val="24"/>
          <w:szCs w:val="24"/>
        </w:rPr>
        <w:t xml:space="preserve"> выдвигаются для получения финансовой поддержки за счет межбюджетных трансфертов из областного бюджета), Администрация </w:t>
      </w:r>
      <w:proofErr w:type="gramStart"/>
      <w:r w:rsidR="00FD2F4C" w:rsidRPr="00446F9E">
        <w:rPr>
          <w:sz w:val="24"/>
          <w:szCs w:val="24"/>
        </w:rPr>
        <w:t>обязана</w:t>
      </w:r>
      <w:proofErr w:type="gramEnd"/>
      <w:r w:rsidR="00FD2F4C" w:rsidRPr="00446F9E">
        <w:rPr>
          <w:sz w:val="24"/>
          <w:szCs w:val="24"/>
        </w:rPr>
        <w:t xml:space="preserve"> назначить и провести конкурсный отбор соответствующих инициативных проектов в порядке, предусмотренном главой 7 настоящего Порядка.</w:t>
      </w:r>
    </w:p>
    <w:p w:rsidR="00FD2F4C" w:rsidRPr="00446F9E" w:rsidRDefault="00BD0660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0" w:lineRule="atLeast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2F4C" w:rsidRPr="00446F9E">
        <w:rPr>
          <w:sz w:val="24"/>
          <w:szCs w:val="24"/>
        </w:rPr>
        <w:t>По окончании проверки, предусмотренной пунктом 37 настоящего Порядка, а в случае, предусмотренном пунктом 38 настоящего Порядка, - по результатам конкурсного отбора, но не позднее срока, предусмотренного пунктом 36 настоящего Порядка, Администрация принимает в форме правового акта Администрации одно из следующих решений:</w:t>
      </w:r>
    </w:p>
    <w:p w:rsidR="00FD2F4C" w:rsidRPr="00446F9E" w:rsidRDefault="00FD2F4C" w:rsidP="00622109">
      <w:pPr>
        <w:pStyle w:val="22"/>
        <w:numPr>
          <w:ilvl w:val="0"/>
          <w:numId w:val="13"/>
        </w:numPr>
        <w:shd w:val="clear" w:color="auto" w:fill="auto"/>
        <w:tabs>
          <w:tab w:val="left" w:pos="76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D2F4C" w:rsidRPr="00446F9E" w:rsidRDefault="00FD2F4C" w:rsidP="00622109">
      <w:pPr>
        <w:pStyle w:val="22"/>
        <w:numPr>
          <w:ilvl w:val="0"/>
          <w:numId w:val="13"/>
        </w:numPr>
        <w:shd w:val="clear" w:color="auto" w:fill="auto"/>
        <w:tabs>
          <w:tab w:val="left" w:pos="76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отказать в поддержке инициативного проекта и вернуть его инициатору инициативного проекта с указанием причин отказа в поддержке инициативного проекта.</w:t>
      </w:r>
    </w:p>
    <w:p w:rsidR="00FD2F4C" w:rsidRPr="00446F9E" w:rsidRDefault="00FD2F4C" w:rsidP="00BD0660">
      <w:pPr>
        <w:pStyle w:val="22"/>
        <w:numPr>
          <w:ilvl w:val="0"/>
          <w:numId w:val="23"/>
        </w:numPr>
        <w:shd w:val="clear" w:color="auto" w:fill="auto"/>
        <w:tabs>
          <w:tab w:val="left" w:pos="986"/>
        </w:tabs>
        <w:spacing w:before="0" w:line="20" w:lineRule="atLeast"/>
        <w:ind w:left="0" w:firstLine="426"/>
        <w:rPr>
          <w:sz w:val="24"/>
          <w:szCs w:val="24"/>
        </w:rPr>
      </w:pPr>
      <w:r w:rsidRPr="00446F9E">
        <w:rPr>
          <w:sz w:val="24"/>
          <w:szCs w:val="24"/>
        </w:rPr>
        <w:t>Администрация принимает решение об отказе в поддержке инициативного проекта в одном из следующих случаев:</w:t>
      </w:r>
    </w:p>
    <w:p w:rsidR="00FD2F4C" w:rsidRPr="00446F9E" w:rsidRDefault="00FD2F4C" w:rsidP="00622109">
      <w:pPr>
        <w:pStyle w:val="22"/>
        <w:numPr>
          <w:ilvl w:val="0"/>
          <w:numId w:val="14"/>
        </w:numPr>
        <w:shd w:val="clear" w:color="auto" w:fill="auto"/>
        <w:tabs>
          <w:tab w:val="left" w:pos="986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 xml:space="preserve">несоблюдение установленного Федеральным законом от 6 октября 2003 года № 131-ФЗ «Об общих принципах организации местного самоуправления в Российской </w:t>
      </w:r>
      <w:r w:rsidRPr="00446F9E">
        <w:rPr>
          <w:sz w:val="24"/>
          <w:szCs w:val="24"/>
        </w:rPr>
        <w:lastRenderedPageBreak/>
        <w:t>Федерации», настоящим Порядком порядка внесения инициативного проекта и его рассмотрения;</w:t>
      </w:r>
    </w:p>
    <w:p w:rsidR="00FD2F4C" w:rsidRPr="00446F9E" w:rsidRDefault="00FD2F4C" w:rsidP="00622109">
      <w:pPr>
        <w:pStyle w:val="22"/>
        <w:numPr>
          <w:ilvl w:val="0"/>
          <w:numId w:val="14"/>
        </w:numPr>
        <w:shd w:val="clear" w:color="auto" w:fill="auto"/>
        <w:tabs>
          <w:tab w:val="left" w:pos="76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 муниципального образования </w:t>
      </w:r>
      <w:r w:rsidRPr="00446F9E">
        <w:rPr>
          <w:rStyle w:val="23"/>
          <w:sz w:val="24"/>
          <w:szCs w:val="24"/>
        </w:rPr>
        <w:t>(наименование устава),</w:t>
      </w:r>
    </w:p>
    <w:p w:rsidR="00FD2F4C" w:rsidRPr="00446F9E" w:rsidRDefault="00FD2F4C" w:rsidP="00622109">
      <w:pPr>
        <w:pStyle w:val="22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:rsidR="00FD2F4C" w:rsidRPr="00446F9E" w:rsidRDefault="00FD2F4C" w:rsidP="00622109">
      <w:pPr>
        <w:pStyle w:val="22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D2F4C" w:rsidRPr="00446F9E" w:rsidRDefault="00FD2F4C" w:rsidP="00622109">
      <w:pPr>
        <w:pStyle w:val="22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наличие возможности решения описанной в инициативном проекте проблемы более эффективным способом;</w:t>
      </w:r>
    </w:p>
    <w:p w:rsidR="00FD2F4C" w:rsidRPr="00446F9E" w:rsidRDefault="00FD2F4C" w:rsidP="00622109">
      <w:pPr>
        <w:pStyle w:val="22"/>
        <w:shd w:val="clear" w:color="auto" w:fill="auto"/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6) признание инициативного проекта не прошедшим конкурсный отбор.</w:t>
      </w:r>
    </w:p>
    <w:p w:rsidR="00FD2F4C" w:rsidRPr="00446F9E" w:rsidRDefault="00BD0660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0" w:lineRule="atLeast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2F4C" w:rsidRPr="00446F9E">
        <w:rPr>
          <w:sz w:val="24"/>
          <w:szCs w:val="24"/>
        </w:rPr>
        <w:t xml:space="preserve">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завершенным. При этом Администрация вправе, а в случае, предусмотренном подпунктом 5 пункта 40 настоящего Порядка, </w:t>
      </w:r>
      <w:proofErr w:type="gramStart"/>
      <w:r w:rsidR="00FD2F4C" w:rsidRPr="00446F9E">
        <w:rPr>
          <w:sz w:val="24"/>
          <w:szCs w:val="24"/>
        </w:rPr>
        <w:t>обязана</w:t>
      </w:r>
      <w:proofErr w:type="gramEnd"/>
      <w:r w:rsidR="00FD2F4C" w:rsidRPr="00446F9E">
        <w:rPr>
          <w:sz w:val="24"/>
          <w:szCs w:val="24"/>
        </w:rPr>
        <w:t xml:space="preserve"> предложить инициатору инициативного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D2F4C" w:rsidRPr="00446F9E" w:rsidRDefault="00BD0660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0" w:lineRule="atLeast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2F4C" w:rsidRPr="00446F9E">
        <w:rPr>
          <w:sz w:val="24"/>
          <w:szCs w:val="24"/>
        </w:rPr>
        <w:t>В случае если Администрация в соответствии с пунктом 41 настоящего Порядка принимает решение предложить инициатору инициативного проекта совместно доработать инициативный проект, Администрация:</w:t>
      </w:r>
    </w:p>
    <w:p w:rsidR="00446F9E" w:rsidRPr="00446F9E" w:rsidRDefault="00FD2F4C" w:rsidP="0028197F">
      <w:pPr>
        <w:pStyle w:val="22"/>
        <w:shd w:val="clear" w:color="auto" w:fill="auto"/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1) направляет инициатору инициативного проекта и (или) его представителю (представителям) соответствующее предложение через организации почтовой связи, по адресу электронной почты или иным способом, указанным инициатором инициативного проекта (его</w:t>
      </w:r>
      <w:r w:rsidR="0028197F">
        <w:rPr>
          <w:sz w:val="24"/>
          <w:szCs w:val="24"/>
        </w:rPr>
        <w:t xml:space="preserve"> </w:t>
      </w:r>
      <w:r w:rsidR="00446F9E" w:rsidRPr="00446F9E">
        <w:rPr>
          <w:sz w:val="24"/>
          <w:szCs w:val="24"/>
        </w:rPr>
        <w:t>представителем) в документе, предусмотренном в подпункте 5 пункта 28 настоящего Порядка;</w:t>
      </w:r>
    </w:p>
    <w:p w:rsidR="00446F9E" w:rsidRPr="00446F9E" w:rsidRDefault="00446F9E" w:rsidP="00622109">
      <w:pPr>
        <w:pStyle w:val="22"/>
        <w:numPr>
          <w:ilvl w:val="0"/>
          <w:numId w:val="15"/>
        </w:numPr>
        <w:shd w:val="clear" w:color="auto" w:fill="auto"/>
        <w:tabs>
          <w:tab w:val="left" w:pos="76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определяет срок, в течение которого предлагается осуществить совместную доработку инициативного проекта, который не может быть менее одного и более трех месяцев со дня направления соответствующего предложения;</w:t>
      </w:r>
    </w:p>
    <w:p w:rsidR="00446F9E" w:rsidRPr="00446F9E" w:rsidRDefault="00446F9E" w:rsidP="00622109">
      <w:pPr>
        <w:pStyle w:val="22"/>
        <w:numPr>
          <w:ilvl w:val="0"/>
          <w:numId w:val="15"/>
        </w:numPr>
        <w:shd w:val="clear" w:color="auto" w:fill="auto"/>
        <w:tabs>
          <w:tab w:val="left" w:pos="774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определяет должностных лиц Администрации, на которые возлагается участие в совместной доработке инициативного проекта.</w:t>
      </w:r>
    </w:p>
    <w:p w:rsidR="00446F9E" w:rsidRPr="00446F9E" w:rsidRDefault="00BD0660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before="0" w:line="20" w:lineRule="atLeast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6F9E" w:rsidRPr="00446F9E">
        <w:rPr>
          <w:sz w:val="24"/>
          <w:szCs w:val="24"/>
        </w:rPr>
        <w:t>После доработки инициативный проект может быть повторно внесен на рассмотрение Администрации в порядке, предусмотренном настоящим Порядком.</w:t>
      </w:r>
    </w:p>
    <w:p w:rsidR="00446F9E" w:rsidRPr="00446F9E" w:rsidRDefault="00BD0660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284"/>
        </w:tabs>
        <w:spacing w:before="0" w:line="20" w:lineRule="atLeast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6F9E" w:rsidRPr="00446F9E">
        <w:rPr>
          <w:sz w:val="24"/>
          <w:szCs w:val="24"/>
        </w:rPr>
        <w:t>Информация о результатах рассмотрения инициативного проекта опубликовывается (обнародуется), а также подлежит размещению на официальном сайте Администрацией в течение трех рабочих дней со дня принятия в отношении инициативного проекта решений, предусмотренных пунктом 39 настоящего Порядка.</w:t>
      </w:r>
    </w:p>
    <w:p w:rsidR="00446F9E" w:rsidRPr="00446F9E" w:rsidRDefault="00446F9E" w:rsidP="00622109">
      <w:pPr>
        <w:pStyle w:val="22"/>
        <w:shd w:val="clear" w:color="auto" w:fill="auto"/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В сельском населенном пункте указанная информация доводится до сведения граждан также старостой сельского населенного пункта.</w:t>
      </w:r>
    </w:p>
    <w:p w:rsidR="00446F9E" w:rsidRPr="00446F9E" w:rsidRDefault="00446F9E" w:rsidP="00622109">
      <w:pPr>
        <w:pStyle w:val="22"/>
        <w:shd w:val="clear" w:color="auto" w:fill="auto"/>
        <w:spacing w:before="0" w:line="20" w:lineRule="atLeast"/>
        <w:jc w:val="center"/>
        <w:rPr>
          <w:sz w:val="24"/>
          <w:szCs w:val="24"/>
        </w:rPr>
      </w:pPr>
      <w:r w:rsidRPr="00446F9E">
        <w:rPr>
          <w:sz w:val="24"/>
          <w:szCs w:val="24"/>
        </w:rPr>
        <w:t>Глава 7. Порядок проведения конкурсного отбора</w:t>
      </w:r>
      <w:r w:rsidRPr="00446F9E">
        <w:rPr>
          <w:sz w:val="24"/>
          <w:szCs w:val="24"/>
        </w:rPr>
        <w:br/>
        <w:t>инициативных проектов</w:t>
      </w:r>
    </w:p>
    <w:p w:rsidR="00446F9E" w:rsidRPr="00446F9E" w:rsidRDefault="00BD0660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567"/>
        </w:tabs>
        <w:spacing w:before="0" w:line="20" w:lineRule="atLeast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6F9E" w:rsidRPr="00446F9E">
        <w:rPr>
          <w:sz w:val="24"/>
          <w:szCs w:val="24"/>
        </w:rPr>
        <w:t>Решение о назначении конкурсного отбора при</w:t>
      </w:r>
      <w:r w:rsidR="00CD43EC">
        <w:rPr>
          <w:sz w:val="24"/>
          <w:szCs w:val="24"/>
        </w:rPr>
        <w:t xml:space="preserve">нимается в форме правового акта </w:t>
      </w:r>
      <w:r w:rsidR="00446F9E" w:rsidRPr="00446F9E">
        <w:rPr>
          <w:sz w:val="24"/>
          <w:szCs w:val="24"/>
        </w:rPr>
        <w:t>Администрации и должно содержать:</w:t>
      </w:r>
    </w:p>
    <w:p w:rsidR="00446F9E" w:rsidRPr="00446F9E" w:rsidRDefault="00446F9E" w:rsidP="00622109">
      <w:pPr>
        <w:pStyle w:val="22"/>
        <w:numPr>
          <w:ilvl w:val="0"/>
          <w:numId w:val="16"/>
        </w:numPr>
        <w:shd w:val="clear" w:color="auto" w:fill="auto"/>
        <w:tabs>
          <w:tab w:val="left" w:pos="75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перечень инициативных проектов с указанием их инициаторов, среди которых осуществляется конкурсный отбор;</w:t>
      </w:r>
    </w:p>
    <w:p w:rsidR="00446F9E" w:rsidRPr="00446F9E" w:rsidRDefault="00446F9E" w:rsidP="00622109">
      <w:pPr>
        <w:pStyle w:val="22"/>
        <w:numPr>
          <w:ilvl w:val="0"/>
          <w:numId w:val="16"/>
        </w:numPr>
        <w:shd w:val="clear" w:color="auto" w:fill="auto"/>
        <w:tabs>
          <w:tab w:val="left" w:pos="76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 xml:space="preserve">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</w:t>
      </w:r>
      <w:r w:rsidRPr="00446F9E">
        <w:rPr>
          <w:sz w:val="24"/>
          <w:szCs w:val="24"/>
        </w:rPr>
        <w:lastRenderedPageBreak/>
        <w:t>время проведения конкурсного отбора.</w:t>
      </w:r>
    </w:p>
    <w:p w:rsidR="00446F9E" w:rsidRPr="00446F9E" w:rsidRDefault="00446F9E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 xml:space="preserve">О назначении конкурсного отбора, а также </w:t>
      </w:r>
      <w:proofErr w:type="gramStart"/>
      <w:r w:rsidRPr="00446F9E">
        <w:rPr>
          <w:sz w:val="24"/>
          <w:szCs w:val="24"/>
        </w:rPr>
        <w:t>о</w:t>
      </w:r>
      <w:proofErr w:type="gramEnd"/>
      <w:r w:rsidRPr="00446F9E">
        <w:rPr>
          <w:sz w:val="24"/>
          <w:szCs w:val="24"/>
        </w:rPr>
        <w:t xml:space="preserve"> обстоятельствах, предусмотренных подпунктами 1 и 2 пункта 45 настоящего Порядка, Администрация обязана уведомить инициатора каждого из соответствующих инициативных проектов и (или) представителя (представителей) инициаторов указанных инициативных проектов.</w:t>
      </w:r>
    </w:p>
    <w:p w:rsidR="00446F9E" w:rsidRPr="00446F9E" w:rsidRDefault="00446F9E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 xml:space="preserve">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</w:t>
      </w:r>
      <w:proofErr w:type="gramStart"/>
      <w:r w:rsidRPr="00446F9E">
        <w:rPr>
          <w:sz w:val="24"/>
          <w:szCs w:val="24"/>
        </w:rPr>
        <w:t>Думы</w:t>
      </w:r>
      <w:proofErr w:type="gramEnd"/>
      <w:r w:rsidRPr="00446F9E">
        <w:rPr>
          <w:sz w:val="24"/>
          <w:szCs w:val="24"/>
        </w:rPr>
        <w:t xml:space="preserve"> и персональный состав которого формируется правовым актом Администрации с учетом требований части 12 статьи 26</w:t>
      </w:r>
      <w:r w:rsidRPr="00446F9E">
        <w:rPr>
          <w:sz w:val="24"/>
          <w:szCs w:val="24"/>
          <w:vertAlign w:val="superscript"/>
        </w:rPr>
        <w:t>1</w:t>
      </w:r>
      <w:r w:rsidRPr="00446F9E">
        <w:rPr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446F9E" w:rsidRPr="00446F9E" w:rsidRDefault="00446F9E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993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Конкурсный отбор проводится с участием инициаторов инициативных проектов, включенных в перечень, предусмотренный подпунктом 1 пункта 45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446F9E" w:rsidRPr="00446F9E" w:rsidRDefault="00446F9E" w:rsidP="00622109">
      <w:pPr>
        <w:pStyle w:val="22"/>
        <w:shd w:val="clear" w:color="auto" w:fill="auto"/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органов, органов местного самоуправления в порядке, предусмотренном нормативным правовым актом Думы.</w:t>
      </w:r>
    </w:p>
    <w:p w:rsidR="00446F9E" w:rsidRPr="00446F9E" w:rsidRDefault="00446F9E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826"/>
        </w:tabs>
        <w:spacing w:before="0" w:line="20" w:lineRule="atLeast"/>
        <w:rPr>
          <w:sz w:val="24"/>
          <w:szCs w:val="24"/>
        </w:rPr>
      </w:pPr>
      <w:r w:rsidRPr="00446F9E">
        <w:rPr>
          <w:sz w:val="24"/>
          <w:szCs w:val="24"/>
        </w:rPr>
        <w:t>При проведении конкурсного отбора инициативных проектов применяются следующие критерии:</w:t>
      </w:r>
    </w:p>
    <w:p w:rsidR="00446F9E" w:rsidRPr="00446F9E" w:rsidRDefault="00446F9E" w:rsidP="00622109">
      <w:pPr>
        <w:pStyle w:val="22"/>
        <w:numPr>
          <w:ilvl w:val="0"/>
          <w:numId w:val="17"/>
        </w:numPr>
        <w:shd w:val="clear" w:color="auto" w:fill="auto"/>
        <w:tabs>
          <w:tab w:val="left" w:pos="795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инициативный проект решает проблему, имеющую наиболее приоритетное значение для жителей муниципального образования;</w:t>
      </w:r>
    </w:p>
    <w:p w:rsidR="00446F9E" w:rsidRPr="00446F9E" w:rsidRDefault="00446F9E" w:rsidP="00622109">
      <w:pPr>
        <w:pStyle w:val="22"/>
        <w:numPr>
          <w:ilvl w:val="0"/>
          <w:numId w:val="17"/>
        </w:numPr>
        <w:shd w:val="clear" w:color="auto" w:fill="auto"/>
        <w:tabs>
          <w:tab w:val="left" w:pos="745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инициативный проект пользуется наибольшей поддержкой жителей муниципального образования;</w:t>
      </w:r>
    </w:p>
    <w:p w:rsidR="00446F9E" w:rsidRPr="00446F9E" w:rsidRDefault="00446F9E" w:rsidP="00622109">
      <w:pPr>
        <w:pStyle w:val="22"/>
        <w:numPr>
          <w:ilvl w:val="0"/>
          <w:numId w:val="17"/>
        </w:numPr>
        <w:shd w:val="clear" w:color="auto" w:fill="auto"/>
        <w:tabs>
          <w:tab w:val="left" w:pos="750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реализация инициативного проекта требует меньшего объема средств местного бюджета;</w:t>
      </w:r>
    </w:p>
    <w:p w:rsidR="00446F9E" w:rsidRPr="00446F9E" w:rsidRDefault="00446F9E" w:rsidP="00622109">
      <w:pPr>
        <w:pStyle w:val="22"/>
        <w:numPr>
          <w:ilvl w:val="0"/>
          <w:numId w:val="17"/>
        </w:numPr>
        <w:shd w:val="clear" w:color="auto" w:fill="auto"/>
        <w:tabs>
          <w:tab w:val="left" w:pos="750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реализация инициативного проекта требует меньшего объема средств инициативных платежей;</w:t>
      </w:r>
    </w:p>
    <w:p w:rsidR="00446F9E" w:rsidRPr="00446F9E" w:rsidRDefault="00446F9E" w:rsidP="00622109">
      <w:pPr>
        <w:pStyle w:val="22"/>
        <w:numPr>
          <w:ilvl w:val="0"/>
          <w:numId w:val="17"/>
        </w:numPr>
        <w:shd w:val="clear" w:color="auto" w:fill="auto"/>
        <w:tabs>
          <w:tab w:val="left" w:pos="809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инициативный проект имеет более короткие сроки реализации.</w:t>
      </w:r>
    </w:p>
    <w:p w:rsidR="00446F9E" w:rsidRPr="00446F9E" w:rsidRDefault="00446F9E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иное не предусмотрено пунктом 51 настоящего Порядка.</w:t>
      </w:r>
    </w:p>
    <w:p w:rsidR="00446F9E" w:rsidRPr="00446F9E" w:rsidRDefault="00446F9E" w:rsidP="00CD43EC">
      <w:pPr>
        <w:pStyle w:val="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0" w:lineRule="atLeast"/>
        <w:ind w:left="0" w:firstLine="360"/>
        <w:rPr>
          <w:sz w:val="24"/>
          <w:szCs w:val="24"/>
        </w:rPr>
      </w:pPr>
      <w:r w:rsidRPr="00446F9E">
        <w:rPr>
          <w:sz w:val="24"/>
          <w:szCs w:val="24"/>
        </w:rPr>
        <w:t>По решению коллегиального органа (комиссии), предусмотренного пунктом 47 настоящего Порядка, прошедшими конкурсный отбор могут быть объявлены все или несколько инициативных проектов из числа участвующих в конкурсном отборе при условии одновременного соблюдения следующих требований:</w:t>
      </w:r>
    </w:p>
    <w:p w:rsidR="00446F9E" w:rsidRPr="00446F9E" w:rsidRDefault="00446F9E" w:rsidP="00622109">
      <w:pPr>
        <w:pStyle w:val="22"/>
        <w:numPr>
          <w:ilvl w:val="0"/>
          <w:numId w:val="18"/>
        </w:numPr>
        <w:shd w:val="clear" w:color="auto" w:fill="auto"/>
        <w:tabs>
          <w:tab w:val="left" w:pos="754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446F9E" w:rsidRPr="00446F9E" w:rsidRDefault="00446F9E" w:rsidP="00622109">
      <w:pPr>
        <w:pStyle w:val="22"/>
        <w:numPr>
          <w:ilvl w:val="0"/>
          <w:numId w:val="18"/>
        </w:numPr>
        <w:shd w:val="clear" w:color="auto" w:fill="auto"/>
        <w:tabs>
          <w:tab w:val="left" w:pos="754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>инициативные проекты, которые объявлены прошедшими конкурсный отбор, по своим целям, способам и средствам решения соответствующей проблемы, срокам реализации, иным особенностям допускают совместную реализацию;</w:t>
      </w:r>
    </w:p>
    <w:p w:rsidR="00446F9E" w:rsidRPr="0028197F" w:rsidRDefault="00446F9E" w:rsidP="00622109">
      <w:pPr>
        <w:pStyle w:val="22"/>
        <w:numPr>
          <w:ilvl w:val="0"/>
          <w:numId w:val="18"/>
        </w:numPr>
        <w:shd w:val="clear" w:color="auto" w:fill="auto"/>
        <w:tabs>
          <w:tab w:val="left" w:pos="795"/>
        </w:tabs>
        <w:spacing w:before="0" w:line="20" w:lineRule="atLeast"/>
        <w:ind w:firstLine="520"/>
        <w:rPr>
          <w:sz w:val="24"/>
          <w:szCs w:val="24"/>
        </w:rPr>
      </w:pPr>
      <w:proofErr w:type="gramStart"/>
      <w:r w:rsidRPr="0028197F">
        <w:rPr>
          <w:sz w:val="24"/>
          <w:szCs w:val="24"/>
        </w:rPr>
        <w:t>суммарный объем средств местного бюджета, необходимый для реализации инициативных проектов, которые объявлены прошедшими конкурсный отбор, а также инициативных проектов, в отношении которых ранее Администрацией было принято решение, предусмотренное подпунктом 1 пункта 39 настоящего Порядка, в каждом финансовом периоде</w:t>
      </w:r>
      <w:r w:rsidR="0028197F">
        <w:rPr>
          <w:sz w:val="24"/>
          <w:szCs w:val="24"/>
        </w:rPr>
        <w:t xml:space="preserve"> </w:t>
      </w:r>
      <w:r w:rsidRPr="0028197F">
        <w:rPr>
          <w:sz w:val="24"/>
          <w:szCs w:val="24"/>
        </w:rPr>
        <w:t>не превышает бюджетных ассигнований, предусмотренных решением о местном бюджете на соответствующие цели в том же финансовом периоде.</w:t>
      </w:r>
      <w:proofErr w:type="gramEnd"/>
    </w:p>
    <w:p w:rsidR="00446F9E" w:rsidRPr="00446F9E" w:rsidRDefault="00446F9E" w:rsidP="00622109">
      <w:pPr>
        <w:pStyle w:val="22"/>
        <w:numPr>
          <w:ilvl w:val="0"/>
          <w:numId w:val="19"/>
        </w:numPr>
        <w:shd w:val="clear" w:color="auto" w:fill="auto"/>
        <w:tabs>
          <w:tab w:val="left" w:pos="855"/>
        </w:tabs>
        <w:spacing w:before="0" w:line="20" w:lineRule="atLeast"/>
        <w:ind w:firstLine="520"/>
        <w:rPr>
          <w:sz w:val="24"/>
          <w:szCs w:val="24"/>
        </w:rPr>
      </w:pPr>
      <w:r w:rsidRPr="00446F9E">
        <w:rPr>
          <w:sz w:val="24"/>
          <w:szCs w:val="24"/>
        </w:rPr>
        <w:t xml:space="preserve">Администрация в течение трех рабочих дней со дня проведения конкурсного </w:t>
      </w:r>
      <w:r w:rsidRPr="00446F9E">
        <w:rPr>
          <w:sz w:val="24"/>
          <w:szCs w:val="24"/>
        </w:rPr>
        <w:lastRenderedPageBreak/>
        <w:t>отбора опубликовывает (обнародует), а также размещает на официальном сайте информацию о его результатах. В сельском населенном пункте указанная информация доводится до сведения граждан также старостой сельского населенного пункта.</w:t>
      </w:r>
    </w:p>
    <w:p w:rsidR="00FD2F4C" w:rsidRPr="00446F9E" w:rsidRDefault="00FD2F4C" w:rsidP="0062210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FD2F4C" w:rsidRPr="0044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A36"/>
    <w:multiLevelType w:val="multilevel"/>
    <w:tmpl w:val="4AFE5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7277E"/>
    <w:multiLevelType w:val="multilevel"/>
    <w:tmpl w:val="0AC8108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E5315"/>
    <w:multiLevelType w:val="multilevel"/>
    <w:tmpl w:val="12523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209CC"/>
    <w:multiLevelType w:val="multilevel"/>
    <w:tmpl w:val="0B90D7E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23A1F"/>
    <w:multiLevelType w:val="multilevel"/>
    <w:tmpl w:val="DF9AD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912F5"/>
    <w:multiLevelType w:val="hybridMultilevel"/>
    <w:tmpl w:val="7D7A44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A07A1"/>
    <w:multiLevelType w:val="multilevel"/>
    <w:tmpl w:val="D49E5A7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F90888"/>
    <w:multiLevelType w:val="multilevel"/>
    <w:tmpl w:val="05723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3B63D0"/>
    <w:multiLevelType w:val="multilevel"/>
    <w:tmpl w:val="CE6A6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C5A90"/>
    <w:multiLevelType w:val="multilevel"/>
    <w:tmpl w:val="3DA66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62CD4"/>
    <w:multiLevelType w:val="multilevel"/>
    <w:tmpl w:val="F2962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F620E0"/>
    <w:multiLevelType w:val="multilevel"/>
    <w:tmpl w:val="F29CF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B55A96"/>
    <w:multiLevelType w:val="multilevel"/>
    <w:tmpl w:val="C6C4E5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1F05F4"/>
    <w:multiLevelType w:val="multilevel"/>
    <w:tmpl w:val="7A4AC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89470D"/>
    <w:multiLevelType w:val="hybridMultilevel"/>
    <w:tmpl w:val="6D6410C6"/>
    <w:lvl w:ilvl="0" w:tplc="0419000F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0130E"/>
    <w:multiLevelType w:val="multilevel"/>
    <w:tmpl w:val="81A62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DF2733"/>
    <w:multiLevelType w:val="multilevel"/>
    <w:tmpl w:val="262E1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F62887"/>
    <w:multiLevelType w:val="multilevel"/>
    <w:tmpl w:val="2A626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4C7BD2"/>
    <w:multiLevelType w:val="multilevel"/>
    <w:tmpl w:val="0AC81086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895D39"/>
    <w:multiLevelType w:val="multilevel"/>
    <w:tmpl w:val="233E6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AA3C72"/>
    <w:multiLevelType w:val="hybridMultilevel"/>
    <w:tmpl w:val="BEA2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B10EB"/>
    <w:multiLevelType w:val="multilevel"/>
    <w:tmpl w:val="8CB45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E43FAB"/>
    <w:multiLevelType w:val="multilevel"/>
    <w:tmpl w:val="78A83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0"/>
  </w:num>
  <w:num w:numId="5">
    <w:abstractNumId w:val="18"/>
  </w:num>
  <w:num w:numId="6">
    <w:abstractNumId w:val="7"/>
  </w:num>
  <w:num w:numId="7">
    <w:abstractNumId w:val="3"/>
  </w:num>
  <w:num w:numId="8">
    <w:abstractNumId w:val="21"/>
  </w:num>
  <w:num w:numId="9">
    <w:abstractNumId w:val="22"/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5"/>
  </w:num>
  <w:num w:numId="15">
    <w:abstractNumId w:val="6"/>
  </w:num>
  <w:num w:numId="16">
    <w:abstractNumId w:val="12"/>
  </w:num>
  <w:num w:numId="17">
    <w:abstractNumId w:val="19"/>
  </w:num>
  <w:num w:numId="18">
    <w:abstractNumId w:val="11"/>
  </w:num>
  <w:num w:numId="19">
    <w:abstractNumId w:val="1"/>
  </w:num>
  <w:num w:numId="20">
    <w:abstractNumId w:val="17"/>
  </w:num>
  <w:num w:numId="21">
    <w:abstractNumId w:val="2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41"/>
    <w:rsid w:val="00102160"/>
    <w:rsid w:val="0028197F"/>
    <w:rsid w:val="00446F9E"/>
    <w:rsid w:val="00447B99"/>
    <w:rsid w:val="004E5041"/>
    <w:rsid w:val="004E6CF5"/>
    <w:rsid w:val="00622109"/>
    <w:rsid w:val="00712C7D"/>
    <w:rsid w:val="00730903"/>
    <w:rsid w:val="00800FC9"/>
    <w:rsid w:val="008C57F3"/>
    <w:rsid w:val="009E0210"/>
    <w:rsid w:val="00A04C69"/>
    <w:rsid w:val="00B2571D"/>
    <w:rsid w:val="00BD0660"/>
    <w:rsid w:val="00C16780"/>
    <w:rsid w:val="00CD43EC"/>
    <w:rsid w:val="00DE3824"/>
    <w:rsid w:val="00FC24E2"/>
    <w:rsid w:val="00FC5F68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167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D2F4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D2F4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FD2F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D2F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D2F4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1">
    <w:name w:val="Основной текст (5) + Не курсив"/>
    <w:basedOn w:val="5"/>
    <w:rsid w:val="00FD2F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FD2F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2F4C"/>
    <w:pPr>
      <w:widowControl w:val="0"/>
      <w:shd w:val="clear" w:color="auto" w:fill="FFFFFF"/>
      <w:spacing w:after="180"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FD2F4C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FD2F4C"/>
    <w:pPr>
      <w:widowControl w:val="0"/>
      <w:shd w:val="clear" w:color="auto" w:fill="FFFFFF"/>
      <w:spacing w:before="18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FD2F4C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rsid w:val="00C16780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167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D2F4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D2F4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FD2F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D2F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D2F4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1">
    <w:name w:val="Основной текст (5) + Не курсив"/>
    <w:basedOn w:val="5"/>
    <w:rsid w:val="00FD2F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FD2F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D2F4C"/>
    <w:pPr>
      <w:widowControl w:val="0"/>
      <w:shd w:val="clear" w:color="auto" w:fill="FFFFFF"/>
      <w:spacing w:after="180"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FD2F4C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FD2F4C"/>
    <w:pPr>
      <w:widowControl w:val="0"/>
      <w:shd w:val="clear" w:color="auto" w:fill="FFFFFF"/>
      <w:spacing w:before="18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FD2F4C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0">
    <w:name w:val="Заголовок 2 Знак"/>
    <w:basedOn w:val="a0"/>
    <w:link w:val="2"/>
    <w:rsid w:val="00C16780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B4FC-0B67-48F2-ADD4-477069DF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11</Pages>
  <Words>4718</Words>
  <Characters>26895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2021-06-01T00:16:00Z</cp:lastPrinted>
  <dcterms:created xsi:type="dcterms:W3CDTF">2021-05-13T03:12:00Z</dcterms:created>
  <dcterms:modified xsi:type="dcterms:W3CDTF">2021-06-01T00:37:00Z</dcterms:modified>
</cp:coreProperties>
</file>