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00" w:type="dxa"/>
        <w:tblInd w:w="108" w:type="dxa"/>
        <w:tblLook w:val="04A0" w:firstRow="1" w:lastRow="0" w:firstColumn="1" w:lastColumn="0" w:noHBand="0" w:noVBand="1"/>
      </w:tblPr>
      <w:tblGrid>
        <w:gridCol w:w="4464"/>
        <w:gridCol w:w="5336"/>
      </w:tblGrid>
      <w:tr w:rsidR="00C51C85" w:rsidRPr="00C51C85" w:rsidTr="00C51C85">
        <w:trPr>
          <w:trHeight w:val="225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1C85" w:rsidRPr="00C51C85" w:rsidRDefault="00C51C85" w:rsidP="00C51C8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1C85" w:rsidRPr="00C51C85" w:rsidRDefault="00C51C85" w:rsidP="00C51C8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51C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Версия 1.0.1</w:t>
            </w:r>
          </w:p>
        </w:tc>
      </w:tr>
      <w:tr w:rsidR="00C51C85" w:rsidRPr="00C51C85" w:rsidTr="00C51C85">
        <w:trPr>
          <w:trHeight w:val="799"/>
        </w:trPr>
        <w:tc>
          <w:tcPr>
            <w:tcW w:w="9800" w:type="dxa"/>
            <w:gridSpan w:val="2"/>
            <w:tcBorders>
              <w:top w:val="single" w:sz="4" w:space="0" w:color="BCBCBC"/>
              <w:left w:val="nil"/>
              <w:bottom w:val="single" w:sz="4" w:space="0" w:color="BCBCBC"/>
              <w:right w:val="nil"/>
            </w:tcBorders>
            <w:shd w:val="clear" w:color="auto" w:fill="auto"/>
            <w:vAlign w:val="center"/>
            <w:hideMark/>
          </w:tcPr>
          <w:p w:rsidR="00C51C85" w:rsidRPr="00C51C85" w:rsidRDefault="00C51C85" w:rsidP="00C51C85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51C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Информация о наличии (отсутствии) технической возможности подключения к централизованной системе холодного водоснабжения, а также о регистрации и ходе реализации заявок о подключении к централизованной системе холодного водоснабжения</w:t>
            </w:r>
          </w:p>
        </w:tc>
      </w:tr>
      <w:tr w:rsidR="00C51C85" w:rsidRPr="00C51C85" w:rsidTr="00C51C85">
        <w:trPr>
          <w:trHeight w:val="225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1C85" w:rsidRPr="00C51C85" w:rsidRDefault="00C51C85" w:rsidP="00C51C85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1C85" w:rsidRPr="00C51C85" w:rsidRDefault="00C51C85" w:rsidP="00C51C8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93300"/>
                <w:sz w:val="18"/>
                <w:szCs w:val="18"/>
                <w:lang w:eastAsia="ru-RU"/>
              </w:rPr>
            </w:pPr>
          </w:p>
        </w:tc>
      </w:tr>
      <w:tr w:rsidR="00C51C85" w:rsidRPr="00C51C85" w:rsidTr="00C51C85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1C85" w:rsidRPr="00C51C85" w:rsidRDefault="00C51C85" w:rsidP="00C51C85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51C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Субъект РФ</w:t>
            </w:r>
          </w:p>
        </w:tc>
        <w:tc>
          <w:tcPr>
            <w:tcW w:w="5336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D7EAD3"/>
            <w:noWrap/>
            <w:vAlign w:val="center"/>
            <w:hideMark/>
          </w:tcPr>
          <w:p w:rsidR="00C51C85" w:rsidRPr="00C51C85" w:rsidRDefault="00C51C85" w:rsidP="00C51C8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0" w:name="RANGE!F7"/>
            <w:r w:rsidRPr="00C51C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Иркутская область</w:t>
            </w:r>
            <w:bookmarkEnd w:id="0"/>
          </w:p>
        </w:tc>
      </w:tr>
      <w:tr w:rsidR="00C51C85" w:rsidRPr="00C51C85" w:rsidTr="00C51C85">
        <w:trPr>
          <w:trHeight w:val="199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1C85" w:rsidRPr="00C51C85" w:rsidRDefault="00C51C85" w:rsidP="00C51C85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1C85" w:rsidRPr="00C51C85" w:rsidRDefault="00C51C85" w:rsidP="00C51C8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C51C85" w:rsidRPr="00C51C85" w:rsidTr="00C51C85">
        <w:trPr>
          <w:trHeight w:val="675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1C85" w:rsidRPr="00C51C85" w:rsidRDefault="00C51C85" w:rsidP="00C51C85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51C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Отсутствует Интернет в границах территории МО, где организация осуществляет регулируемые виды деятельности</w:t>
            </w:r>
          </w:p>
        </w:tc>
        <w:tc>
          <w:tcPr>
            <w:tcW w:w="53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D7EAD3"/>
            <w:vAlign w:val="center"/>
            <w:hideMark/>
          </w:tcPr>
          <w:p w:rsidR="00C51C85" w:rsidRPr="00C51C85" w:rsidRDefault="00C51C85" w:rsidP="00C51C8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" w:name="RANGE!F9"/>
            <w:bookmarkStart w:id="2" w:name="RANGE!F11"/>
            <w:bookmarkEnd w:id="1"/>
            <w:r w:rsidRPr="00C51C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нет</w:t>
            </w:r>
            <w:bookmarkEnd w:id="2"/>
          </w:p>
        </w:tc>
      </w:tr>
      <w:tr w:rsidR="00C51C85" w:rsidRPr="00C51C85" w:rsidTr="00C51C85">
        <w:trPr>
          <w:trHeight w:val="199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1C85" w:rsidRPr="00C51C85" w:rsidRDefault="00C51C85" w:rsidP="00C51C85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1C85" w:rsidRPr="00C51C85" w:rsidRDefault="00C51C85" w:rsidP="00C51C8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C51C85" w:rsidRPr="00C51C85" w:rsidTr="00C51C85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1C85" w:rsidRPr="00C51C85" w:rsidRDefault="00C51C85" w:rsidP="00C51C85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51C8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Тип отчета</w:t>
            </w:r>
          </w:p>
        </w:tc>
        <w:tc>
          <w:tcPr>
            <w:tcW w:w="5336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C51C85" w:rsidRPr="00C51C85" w:rsidRDefault="00C51C85" w:rsidP="00C51C8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3" w:name="RANGE!F13"/>
            <w:r w:rsidRPr="00C51C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первичное раскрытие информации</w:t>
            </w:r>
            <w:bookmarkEnd w:id="3"/>
          </w:p>
        </w:tc>
      </w:tr>
      <w:tr w:rsidR="00C51C85" w:rsidRPr="00C51C85" w:rsidTr="00C51C85">
        <w:trPr>
          <w:trHeight w:val="6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1C85" w:rsidRPr="00C51C85" w:rsidRDefault="00C51C85" w:rsidP="00C51C85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1C85" w:rsidRPr="00C51C85" w:rsidRDefault="00C51C85" w:rsidP="00C51C8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C51C85" w:rsidRPr="00C51C85" w:rsidTr="00C51C85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1C85" w:rsidRPr="00C51C85" w:rsidRDefault="00C51C85" w:rsidP="00C51C85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1C85" w:rsidRPr="00C51C85" w:rsidRDefault="00C51C85" w:rsidP="00C51C8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51C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Отчетный период</w:t>
            </w:r>
          </w:p>
        </w:tc>
      </w:tr>
      <w:tr w:rsidR="00C51C85" w:rsidRPr="00C51C85" w:rsidTr="00C51C85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1C85" w:rsidRPr="00C51C85" w:rsidRDefault="00C51C85" w:rsidP="00C51C85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51C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5336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C51C85" w:rsidRPr="00C51C85" w:rsidRDefault="00C51C85" w:rsidP="00C51C8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4" w:name="RANGE!F17"/>
            <w:bookmarkStart w:id="5" w:name="RANGE!F16"/>
            <w:bookmarkStart w:id="6" w:name="RANGE!F14"/>
            <w:bookmarkStart w:id="7" w:name="RANGE!F20"/>
            <w:bookmarkEnd w:id="4"/>
            <w:bookmarkEnd w:id="5"/>
            <w:bookmarkEnd w:id="6"/>
            <w:r w:rsidRPr="00C51C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2021</w:t>
            </w:r>
            <w:bookmarkEnd w:id="7"/>
          </w:p>
        </w:tc>
      </w:tr>
      <w:tr w:rsidR="00C51C85" w:rsidRPr="00C51C85" w:rsidTr="00C51C85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1C85" w:rsidRPr="00C51C85" w:rsidRDefault="00C51C85" w:rsidP="00C51C85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51C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5336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C51C85" w:rsidRPr="00C51C85" w:rsidRDefault="00C51C85" w:rsidP="00C51C8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8" w:name="RANGE!F21"/>
            <w:r w:rsidRPr="00C51C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II квартал</w:t>
            </w:r>
            <w:bookmarkEnd w:id="8"/>
          </w:p>
        </w:tc>
      </w:tr>
      <w:tr w:rsidR="00C51C85" w:rsidRPr="00C51C85" w:rsidTr="00C51C85">
        <w:trPr>
          <w:trHeight w:val="199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1C85" w:rsidRPr="00C51C85" w:rsidRDefault="00C51C85" w:rsidP="00C51C85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1C85" w:rsidRPr="00C51C85" w:rsidRDefault="00C51C85" w:rsidP="00C51C8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C51C85" w:rsidRPr="00C51C85" w:rsidTr="00C51C85">
        <w:trPr>
          <w:trHeight w:val="675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1C85" w:rsidRPr="00C51C85" w:rsidRDefault="00C51C85" w:rsidP="00C51C85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51C8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Является ли данное юридическое лицо подразделением (филиалом) другой организации</w:t>
            </w:r>
          </w:p>
        </w:tc>
        <w:tc>
          <w:tcPr>
            <w:tcW w:w="53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D7EAD3"/>
            <w:vAlign w:val="center"/>
            <w:hideMark/>
          </w:tcPr>
          <w:p w:rsidR="00C51C85" w:rsidRPr="00C51C85" w:rsidRDefault="00C51C85" w:rsidP="00C51C8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9" w:name="RANGE!F23"/>
            <w:r w:rsidRPr="00C51C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нет</w:t>
            </w:r>
            <w:bookmarkEnd w:id="9"/>
          </w:p>
        </w:tc>
      </w:tr>
      <w:tr w:rsidR="00C51C85" w:rsidRPr="00C51C85" w:rsidTr="00C51C85">
        <w:trPr>
          <w:trHeight w:val="72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1C85" w:rsidRPr="00C51C85" w:rsidRDefault="00C51C85" w:rsidP="00C51C85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1C85" w:rsidRPr="00C51C85" w:rsidRDefault="00C51C85" w:rsidP="00C51C85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C51C85" w:rsidRPr="00C51C85" w:rsidTr="00C51C85">
        <w:trPr>
          <w:trHeight w:val="60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1C85" w:rsidRPr="00C51C85" w:rsidRDefault="00C51C85" w:rsidP="00C51C85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1C85" w:rsidRPr="00C51C85" w:rsidRDefault="00C51C85" w:rsidP="00C51C8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47625</wp:posOffset>
                      </wp:positionV>
                      <wp:extent cx="3390900" cy="295275"/>
                      <wp:effectExtent l="0" t="0" r="0" b="0"/>
                      <wp:wrapNone/>
                      <wp:docPr id="10" name="Скругленный прямоугольник 10" hidden="1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6104580-4D0B-4BFF-89E2-33AAD80EB3D6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81375" cy="285750"/>
                              </a:xfrm>
                              <a:prstGeom prst="roundRect">
                                <a:avLst>
                                  <a:gd name="adj" fmla="val 0"/>
                                </a:avLst>
                              </a:prstGeom>
                              <a:solidFill>
                                <a:srgbClr val="DDDDDD"/>
                              </a:solidFill>
                              <a:ln w="6350" cap="sq" algn="ctr">
                                <a:solidFill>
                                  <a:srgbClr val="BCBCBC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:rsidR="00C51C85" w:rsidRDefault="00C51C85" w:rsidP="00C51C85">
                                  <w:pPr>
                                    <w:pStyle w:val="a3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Tahoma" w:eastAsia="Tahoma" w:hAnsi="Tahoma" w:cs="Tahoma"/>
                                      <w:color w:val="000000"/>
                                      <w:sz w:val="20"/>
                                      <w:szCs w:val="20"/>
                                    </w:rPr>
                                    <w:t>Выбор организации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27432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Скругленный прямоугольник 10" o:spid="_x0000_s1026" style="position:absolute;left:0;text-align:left;margin-left:0;margin-top:3.75pt;width:267pt;height:23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" fillcolor="#ddd" strokecolor="#bcbcbc" strokeweight=".5pt">
                      <v:stroke joinstyle="miter" endcap="square"/>
                      <v:textbox inset="2.16pt,1.44pt,2.16pt,1.44pt">
                        <w:txbxContent>
                          <w:p w:rsidR="00C51C85" w:rsidRDefault="00C51C85" w:rsidP="00C51C85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ahoma" w:eastAsia="Tahoma" w:hAnsi="Tahoma" w:cs="Tahoma"/>
                                <w:color w:val="000000"/>
                                <w:sz w:val="20"/>
                                <w:szCs w:val="20"/>
                              </w:rPr>
                              <w:t>Выбор организации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C51C85" w:rsidRPr="00C51C85" w:rsidTr="00C51C85">
        <w:trPr>
          <w:trHeight w:val="30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1C85" w:rsidRPr="00C51C85" w:rsidRDefault="00C51C85" w:rsidP="00C51C85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51C8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Наименование организации</w:t>
            </w:r>
          </w:p>
        </w:tc>
        <w:tc>
          <w:tcPr>
            <w:tcW w:w="5336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C51C85" w:rsidRPr="00C51C85" w:rsidRDefault="00C51C85" w:rsidP="00C51C8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0" w:name="RANGE!F26"/>
            <w:r w:rsidRPr="00C51C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ГБПОУ ИО "ПУ № 39 п. Центральный Хазан"</w:t>
            </w:r>
            <w:bookmarkEnd w:id="10"/>
          </w:p>
        </w:tc>
      </w:tr>
      <w:tr w:rsidR="00C51C85" w:rsidRPr="00C51C85" w:rsidTr="00C51C85">
        <w:trPr>
          <w:trHeight w:val="30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1C85" w:rsidRPr="00C51C85" w:rsidRDefault="00C51C85" w:rsidP="00C51C85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51C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5336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C51C85" w:rsidRPr="00C51C85" w:rsidRDefault="00C51C85" w:rsidP="00C51C8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1" w:name="RANGE!F27"/>
            <w:bookmarkStart w:id="12" w:name="RANGE!F28"/>
            <w:bookmarkEnd w:id="11"/>
            <w:r w:rsidRPr="00C51C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3826000610</w:t>
            </w:r>
            <w:bookmarkEnd w:id="12"/>
          </w:p>
        </w:tc>
      </w:tr>
      <w:tr w:rsidR="00C51C85" w:rsidRPr="00C51C85" w:rsidTr="00C51C85">
        <w:trPr>
          <w:trHeight w:val="30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1C85" w:rsidRPr="00C51C85" w:rsidRDefault="00C51C85" w:rsidP="00C51C85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51C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КПП</w:t>
            </w:r>
          </w:p>
        </w:tc>
        <w:tc>
          <w:tcPr>
            <w:tcW w:w="5336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C51C85" w:rsidRPr="00C51C85" w:rsidRDefault="00C51C85" w:rsidP="00C51C8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3" w:name="RANGE!F29"/>
            <w:r w:rsidRPr="00C51C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382601001</w:t>
            </w:r>
            <w:bookmarkEnd w:id="13"/>
          </w:p>
        </w:tc>
      </w:tr>
      <w:tr w:rsidR="00C51C85" w:rsidRPr="00C51C85" w:rsidTr="00C51C85">
        <w:trPr>
          <w:trHeight w:val="195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1C85" w:rsidRPr="00C51C85" w:rsidRDefault="00C51C85" w:rsidP="00C51C85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1C85" w:rsidRPr="00C51C85" w:rsidRDefault="00C51C85" w:rsidP="00C51C8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C51C85" w:rsidRPr="00C51C85" w:rsidTr="00C51C85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1C85" w:rsidRPr="00C51C85" w:rsidRDefault="00C51C85" w:rsidP="00C51C85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51C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Почтовый адрес регулируемой организации</w:t>
            </w:r>
          </w:p>
        </w:tc>
        <w:tc>
          <w:tcPr>
            <w:tcW w:w="5336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C51C85" w:rsidRPr="00C51C85" w:rsidRDefault="00C51C85" w:rsidP="00C51C8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4" w:name="RANGE!F32"/>
            <w:r w:rsidRPr="00C51C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665360, Иркутская область, Зиминский р-н, </w:t>
            </w:r>
            <w:proofErr w:type="spellStart"/>
            <w:r w:rsidRPr="00C51C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</w:t>
            </w:r>
            <w:proofErr w:type="gramStart"/>
            <w:r w:rsidRPr="00C51C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.Ц</w:t>
            </w:r>
            <w:proofErr w:type="gramEnd"/>
            <w:r w:rsidRPr="00C51C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ентральный</w:t>
            </w:r>
            <w:proofErr w:type="spellEnd"/>
            <w:r w:rsidRPr="00C51C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Хазан, </w:t>
            </w:r>
            <w:proofErr w:type="spellStart"/>
            <w:r w:rsidRPr="00C51C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ул.Мира</w:t>
            </w:r>
            <w:proofErr w:type="spellEnd"/>
            <w:r w:rsidRPr="00C51C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, д.16</w:t>
            </w:r>
            <w:bookmarkEnd w:id="14"/>
          </w:p>
        </w:tc>
      </w:tr>
      <w:tr w:rsidR="00C51C85" w:rsidRPr="00C51C85" w:rsidTr="00C51C85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1C85" w:rsidRPr="00C51C85" w:rsidRDefault="00C51C85" w:rsidP="00C51C85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51C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Фамилия, имя, отчество руководителя</w:t>
            </w:r>
          </w:p>
        </w:tc>
        <w:tc>
          <w:tcPr>
            <w:tcW w:w="5336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C51C85" w:rsidRPr="00C51C85" w:rsidRDefault="00C51C85" w:rsidP="00C51C8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5" w:name="RANGE!F33"/>
            <w:proofErr w:type="spellStart"/>
            <w:r w:rsidRPr="00C51C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Кренделев</w:t>
            </w:r>
            <w:proofErr w:type="spellEnd"/>
            <w:r w:rsidRPr="00C51C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Александр Дмитриевич</w:t>
            </w:r>
            <w:bookmarkEnd w:id="15"/>
          </w:p>
        </w:tc>
      </w:tr>
      <w:tr w:rsidR="00C51C85" w:rsidRPr="00C51C85" w:rsidTr="00C51C85">
        <w:trPr>
          <w:trHeight w:val="6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1C85" w:rsidRPr="00C51C85" w:rsidRDefault="00C51C85" w:rsidP="00C51C85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1C85" w:rsidRPr="00C51C85" w:rsidRDefault="00C51C85" w:rsidP="00C51C85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C51C85" w:rsidRPr="00C51C85" w:rsidTr="00C51C85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1C85" w:rsidRPr="00C51C85" w:rsidRDefault="00C51C85" w:rsidP="00C51C8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1C85" w:rsidRPr="00C51C85" w:rsidRDefault="00C51C85" w:rsidP="00C51C8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gramStart"/>
            <w:r w:rsidRPr="00C51C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Ответственный</w:t>
            </w:r>
            <w:proofErr w:type="gramEnd"/>
            <w:r w:rsidRPr="00C51C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за составление формы</w:t>
            </w:r>
          </w:p>
        </w:tc>
      </w:tr>
      <w:tr w:rsidR="00C51C85" w:rsidRPr="00C51C85" w:rsidTr="00C51C85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1C85" w:rsidRPr="00C51C85" w:rsidRDefault="00C51C85" w:rsidP="00C51C85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51C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5336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C51C85" w:rsidRPr="00C51C85" w:rsidRDefault="00C51C85" w:rsidP="00C51C8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6" w:name="RANGE!F36:F39"/>
            <w:proofErr w:type="spellStart"/>
            <w:r w:rsidRPr="00C51C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Кренделев</w:t>
            </w:r>
            <w:proofErr w:type="spellEnd"/>
            <w:r w:rsidRPr="00C51C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Александр Дмитриевич</w:t>
            </w:r>
            <w:bookmarkEnd w:id="16"/>
          </w:p>
        </w:tc>
      </w:tr>
      <w:tr w:rsidR="00C51C85" w:rsidRPr="00C51C85" w:rsidTr="00C51C85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1C85" w:rsidRPr="00C51C85" w:rsidRDefault="00C51C85" w:rsidP="00C51C85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51C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5336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C51C85" w:rsidRPr="00C51C85" w:rsidRDefault="00C51C85" w:rsidP="00C51C8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51C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директор</w:t>
            </w:r>
          </w:p>
        </w:tc>
      </w:tr>
      <w:tr w:rsidR="00C51C85" w:rsidRPr="00C51C85" w:rsidTr="00C51C85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1C85" w:rsidRPr="00C51C85" w:rsidRDefault="00C51C85" w:rsidP="00C51C85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51C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(код) номер телефона</w:t>
            </w:r>
          </w:p>
        </w:tc>
        <w:tc>
          <w:tcPr>
            <w:tcW w:w="5336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C51C85" w:rsidRPr="00C51C85" w:rsidRDefault="00C51C85" w:rsidP="00C51C8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51C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89501069760</w:t>
            </w:r>
          </w:p>
        </w:tc>
      </w:tr>
      <w:tr w:rsidR="00C51C85" w:rsidRPr="00C51C85" w:rsidTr="00C51C85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1C85" w:rsidRPr="00C51C85" w:rsidRDefault="00C51C85" w:rsidP="00C51C85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51C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e-</w:t>
            </w:r>
            <w:proofErr w:type="spellStart"/>
            <w:r w:rsidRPr="00C51C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mail</w:t>
            </w:r>
            <w:proofErr w:type="spellEnd"/>
          </w:p>
        </w:tc>
        <w:tc>
          <w:tcPr>
            <w:tcW w:w="5336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C51C85" w:rsidRPr="00C51C85" w:rsidRDefault="00C51C85" w:rsidP="00C51C8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51C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prof39@mail.ru</w:t>
            </w:r>
          </w:p>
        </w:tc>
      </w:tr>
    </w:tbl>
    <w:p w:rsidR="008A2D80" w:rsidRDefault="008A2D80"/>
    <w:p w:rsidR="00C51C85" w:rsidRDefault="00C51C85"/>
    <w:p w:rsidR="00C51C85" w:rsidRDefault="00C51C85"/>
    <w:p w:rsidR="00C51C85" w:rsidRDefault="00C51C85"/>
    <w:p w:rsidR="00C51C85" w:rsidRDefault="00C51C85"/>
    <w:p w:rsidR="00C51C85" w:rsidRDefault="00C51C85"/>
    <w:p w:rsidR="00C51C85" w:rsidRDefault="00C51C85"/>
    <w:p w:rsidR="00C51C85" w:rsidRDefault="00C51C85"/>
    <w:p w:rsidR="00C51C85" w:rsidRDefault="00C51C85"/>
    <w:tbl>
      <w:tblPr>
        <w:tblW w:w="9800" w:type="dxa"/>
        <w:tblInd w:w="108" w:type="dxa"/>
        <w:tblLook w:val="04A0" w:firstRow="1" w:lastRow="0" w:firstColumn="1" w:lastColumn="0" w:noHBand="0" w:noVBand="1"/>
      </w:tblPr>
      <w:tblGrid>
        <w:gridCol w:w="630"/>
        <w:gridCol w:w="3638"/>
        <w:gridCol w:w="1527"/>
        <w:gridCol w:w="4005"/>
      </w:tblGrid>
      <w:tr w:rsidR="00C51C85" w:rsidRPr="00C51C85" w:rsidTr="00C51C85">
        <w:trPr>
          <w:trHeight w:val="735"/>
        </w:trPr>
        <w:tc>
          <w:tcPr>
            <w:tcW w:w="9800" w:type="dxa"/>
            <w:gridSpan w:val="4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1C85" w:rsidRPr="00C51C85" w:rsidRDefault="00C51C85" w:rsidP="00C51C8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51C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lastRenderedPageBreak/>
              <w:t>Информация о наличии (отсутствии) технической возможности подключения к централизованной системе холодного водоснабжения, а также о регистрации и ходе реализации заявок о подключении к централизованной системе холодного водоснабжения</w:t>
            </w:r>
          </w:p>
        </w:tc>
      </w:tr>
      <w:tr w:rsidR="00C51C85" w:rsidRPr="00C51C85" w:rsidTr="00C51C85">
        <w:trPr>
          <w:trHeight w:val="300"/>
        </w:trPr>
        <w:tc>
          <w:tcPr>
            <w:tcW w:w="9800" w:type="dxa"/>
            <w:gridSpan w:val="4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C51C85" w:rsidRPr="00C51C85" w:rsidRDefault="00C51C85" w:rsidP="00C51C8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51C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ГБПОУ ИО "ПУ № 39 п. Центральный Хазан"</w:t>
            </w:r>
          </w:p>
        </w:tc>
      </w:tr>
      <w:tr w:rsidR="00C51C85" w:rsidRPr="00C51C85" w:rsidTr="00C51C85">
        <w:trPr>
          <w:trHeight w:val="225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1C85" w:rsidRPr="00C51C85" w:rsidRDefault="00C51C85" w:rsidP="00C51C8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1C85" w:rsidRPr="00C51C85" w:rsidRDefault="00C51C85" w:rsidP="00C51C8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1C85" w:rsidRPr="00C51C85" w:rsidRDefault="00C51C85" w:rsidP="00C51C8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1C85" w:rsidRPr="00C51C85" w:rsidRDefault="00C51C85" w:rsidP="00C51C85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C51C85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22</w:t>
            </w:r>
          </w:p>
        </w:tc>
      </w:tr>
      <w:tr w:rsidR="00C51C85" w:rsidRPr="00C51C85" w:rsidTr="00C51C85">
        <w:trPr>
          <w:trHeight w:val="2025"/>
        </w:trPr>
        <w:tc>
          <w:tcPr>
            <w:tcW w:w="637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51C85" w:rsidRPr="00C51C85" w:rsidRDefault="00C51C85" w:rsidP="00C51C8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51C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C51C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</w:t>
            </w:r>
            <w:proofErr w:type="gramEnd"/>
            <w:r w:rsidRPr="00C51C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3729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51C85" w:rsidRPr="00C51C85" w:rsidRDefault="00C51C85" w:rsidP="00C51C8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51C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321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51C85" w:rsidRPr="00C51C85" w:rsidRDefault="00C51C85" w:rsidP="00C51C8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51C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4113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hideMark/>
          </w:tcPr>
          <w:p w:rsidR="00C51C85" w:rsidRPr="00C51C85" w:rsidRDefault="00C51C85" w:rsidP="00C51C8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51C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Вид деятельности:</w:t>
            </w:r>
            <w:r w:rsidRPr="00C51C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C51C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 xml:space="preserve">  - Холодное водоснабжение. Питьевая вода</w:t>
            </w:r>
            <w:r w:rsidRPr="00C51C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C51C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C51C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C51C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>Территория оказания услуг:</w:t>
            </w:r>
            <w:r w:rsidRPr="00C51C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C51C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 xml:space="preserve">  - без дифференциации</w:t>
            </w:r>
            <w:r w:rsidRPr="00C51C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C51C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C51C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C51C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>Централизованная система холодного водоснабжения:</w:t>
            </w:r>
            <w:r w:rsidRPr="00C51C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C51C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 xml:space="preserve">  - наименование отсутствует</w:t>
            </w:r>
          </w:p>
        </w:tc>
      </w:tr>
      <w:tr w:rsidR="00C51C85" w:rsidRPr="00C51C85" w:rsidTr="00C51C85">
        <w:trPr>
          <w:trHeight w:val="420"/>
        </w:trPr>
        <w:tc>
          <w:tcPr>
            <w:tcW w:w="637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C51C85" w:rsidRPr="00C51C85" w:rsidRDefault="00C51C85" w:rsidP="00C51C8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3729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C51C85" w:rsidRPr="00C51C85" w:rsidRDefault="00C51C85" w:rsidP="00C51C8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321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C51C85" w:rsidRPr="00C51C85" w:rsidRDefault="00C51C85" w:rsidP="00C51C8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C51C85" w:rsidRPr="00C51C85" w:rsidRDefault="00C51C85" w:rsidP="00C51C8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51C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Информация</w:t>
            </w:r>
          </w:p>
        </w:tc>
      </w:tr>
      <w:tr w:rsidR="00C51C85" w:rsidRPr="00C51C85" w:rsidTr="00C51C85">
        <w:trPr>
          <w:trHeight w:val="450"/>
        </w:trPr>
        <w:tc>
          <w:tcPr>
            <w:tcW w:w="63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51C85" w:rsidRPr="00C51C85" w:rsidRDefault="00C51C85" w:rsidP="00C51C8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51C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729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51C85" w:rsidRPr="00C51C85" w:rsidRDefault="00C51C85" w:rsidP="00C51C8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51C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поданных заявок</w:t>
            </w:r>
          </w:p>
        </w:tc>
        <w:tc>
          <w:tcPr>
            <w:tcW w:w="1321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51C85" w:rsidRPr="00C51C85" w:rsidRDefault="00C51C85" w:rsidP="00C51C8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C51C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4113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000000" w:fill="E3FAFD"/>
            <w:vAlign w:val="center"/>
            <w:hideMark/>
          </w:tcPr>
          <w:p w:rsidR="00C51C85" w:rsidRPr="00C51C85" w:rsidRDefault="00C51C85" w:rsidP="00C51C8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51C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</w:p>
        </w:tc>
      </w:tr>
      <w:tr w:rsidR="00C51C85" w:rsidRPr="00C51C85" w:rsidTr="00C51C85">
        <w:trPr>
          <w:trHeight w:val="450"/>
        </w:trPr>
        <w:tc>
          <w:tcPr>
            <w:tcW w:w="63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51C85" w:rsidRPr="00C51C85" w:rsidRDefault="00C51C85" w:rsidP="00C51C8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51C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51C85" w:rsidRPr="00C51C85" w:rsidRDefault="00C51C85" w:rsidP="00C51C8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51C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исполненных заявок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51C85" w:rsidRPr="00C51C85" w:rsidRDefault="00C51C85" w:rsidP="00C51C8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C51C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E3FAFD"/>
            <w:vAlign w:val="center"/>
            <w:hideMark/>
          </w:tcPr>
          <w:p w:rsidR="00C51C85" w:rsidRPr="00C51C85" w:rsidRDefault="00C51C85" w:rsidP="00C51C8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51C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</w:p>
        </w:tc>
      </w:tr>
      <w:tr w:rsidR="00C51C85" w:rsidRPr="00C51C85" w:rsidTr="00C51C85">
        <w:trPr>
          <w:trHeight w:val="450"/>
        </w:trPr>
        <w:tc>
          <w:tcPr>
            <w:tcW w:w="63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51C85" w:rsidRPr="00C51C85" w:rsidRDefault="00C51C85" w:rsidP="00C51C8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51C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51C85" w:rsidRPr="00C51C85" w:rsidRDefault="00C51C85" w:rsidP="00C51C8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51C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заявок с решением об отказе в подключении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51C85" w:rsidRPr="00C51C85" w:rsidRDefault="00C51C85" w:rsidP="00C51C8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C51C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E3FAFD"/>
            <w:vAlign w:val="center"/>
            <w:hideMark/>
          </w:tcPr>
          <w:p w:rsidR="00C51C85" w:rsidRPr="00C51C85" w:rsidRDefault="00C51C85" w:rsidP="00C51C8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51C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</w:p>
        </w:tc>
      </w:tr>
      <w:tr w:rsidR="00C51C85" w:rsidRPr="00C51C85" w:rsidTr="00C51C85">
        <w:trPr>
          <w:trHeight w:val="900"/>
        </w:trPr>
        <w:tc>
          <w:tcPr>
            <w:tcW w:w="63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51C85" w:rsidRPr="00C51C85" w:rsidRDefault="00C51C85" w:rsidP="00C51C8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51C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51C85" w:rsidRPr="00C51C85" w:rsidRDefault="00C51C85" w:rsidP="00C51C8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51C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Причины отказа в подключении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51C85" w:rsidRPr="00C51C85" w:rsidRDefault="00C51C85" w:rsidP="00C51C8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51C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C0"/>
            <w:vAlign w:val="center"/>
            <w:hideMark/>
          </w:tcPr>
          <w:p w:rsidR="00C51C85" w:rsidRPr="00C51C85" w:rsidRDefault="00C51C85" w:rsidP="00C51C8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51C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</w:tr>
      <w:tr w:rsidR="00C51C85" w:rsidRPr="00C51C85" w:rsidTr="00C51C85">
        <w:trPr>
          <w:trHeight w:val="1800"/>
        </w:trPr>
        <w:tc>
          <w:tcPr>
            <w:tcW w:w="63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51C85" w:rsidRPr="00C51C85" w:rsidRDefault="00C51C85" w:rsidP="00C51C8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51C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51C85" w:rsidRPr="00C51C85" w:rsidRDefault="00C51C85" w:rsidP="00C51C8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51C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Резерв мощности централизованной системы холодного водоснабжения в течение квартала, в том числе: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51C85" w:rsidRPr="00C51C85" w:rsidRDefault="00C51C85" w:rsidP="00C51C8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C51C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</w:t>
            </w:r>
            <w:proofErr w:type="gramStart"/>
            <w:r w:rsidRPr="00C51C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.к</w:t>
            </w:r>
            <w:proofErr w:type="gramEnd"/>
            <w:r w:rsidRPr="00C51C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уб.м</w:t>
            </w:r>
            <w:proofErr w:type="spellEnd"/>
            <w:r w:rsidRPr="00C51C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/сутки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D7EAD3"/>
            <w:vAlign w:val="center"/>
            <w:hideMark/>
          </w:tcPr>
          <w:p w:rsidR="00C51C85" w:rsidRPr="00C51C85" w:rsidRDefault="00C51C85" w:rsidP="00C51C8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51C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0,02</w:t>
            </w:r>
          </w:p>
        </w:tc>
      </w:tr>
      <w:tr w:rsidR="00C51C85" w:rsidRPr="00C51C85" w:rsidTr="00C51C85">
        <w:trPr>
          <w:trHeight w:val="1350"/>
        </w:trPr>
        <w:tc>
          <w:tcPr>
            <w:tcW w:w="63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51C85" w:rsidRPr="00C51C85" w:rsidRDefault="00C51C85" w:rsidP="00C51C8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51C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5.1</w:t>
            </w:r>
          </w:p>
        </w:tc>
        <w:tc>
          <w:tcPr>
            <w:tcW w:w="3729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C51C85" w:rsidRPr="00C51C85" w:rsidRDefault="00C51C85" w:rsidP="00C51C85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51C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Резерв мощности централизованной системы холодного водоснабжения в течение квартала, в том числе:</w:t>
            </w:r>
          </w:p>
        </w:tc>
        <w:tc>
          <w:tcPr>
            <w:tcW w:w="1321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C51C85" w:rsidRPr="00C51C85" w:rsidRDefault="00C51C85" w:rsidP="00C51C8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C51C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</w:t>
            </w:r>
            <w:proofErr w:type="gramStart"/>
            <w:r w:rsidRPr="00C51C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.к</w:t>
            </w:r>
            <w:proofErr w:type="gramEnd"/>
            <w:r w:rsidRPr="00C51C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уб.м</w:t>
            </w:r>
            <w:proofErr w:type="spellEnd"/>
            <w:r w:rsidRPr="00C51C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/сутки</w:t>
            </w:r>
          </w:p>
        </w:tc>
        <w:tc>
          <w:tcPr>
            <w:tcW w:w="4113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000000" w:fill="FFFFC0"/>
            <w:vAlign w:val="center"/>
            <w:hideMark/>
          </w:tcPr>
          <w:p w:rsidR="00C51C85" w:rsidRPr="00C51C85" w:rsidRDefault="00C51C85" w:rsidP="00C51C8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51C8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0,02</w:t>
            </w:r>
          </w:p>
        </w:tc>
      </w:tr>
    </w:tbl>
    <w:p w:rsidR="00C51C85" w:rsidRDefault="00C51C85"/>
    <w:p w:rsidR="00E25201" w:rsidRDefault="00E25201"/>
    <w:p w:rsidR="00E25201" w:rsidRDefault="00E25201"/>
    <w:p w:rsidR="00E25201" w:rsidRDefault="00E25201"/>
    <w:p w:rsidR="00E25201" w:rsidRDefault="00E25201"/>
    <w:p w:rsidR="00E25201" w:rsidRDefault="00E25201"/>
    <w:p w:rsidR="00E25201" w:rsidRDefault="00E25201"/>
    <w:p w:rsidR="00E25201" w:rsidRDefault="00E25201"/>
    <w:tbl>
      <w:tblPr>
        <w:tblW w:w="9800" w:type="dxa"/>
        <w:tblInd w:w="108" w:type="dxa"/>
        <w:tblLook w:val="04A0" w:firstRow="1" w:lastRow="0" w:firstColumn="1" w:lastColumn="0" w:noHBand="0" w:noVBand="1"/>
      </w:tblPr>
      <w:tblGrid>
        <w:gridCol w:w="4464"/>
        <w:gridCol w:w="5336"/>
      </w:tblGrid>
      <w:tr w:rsidR="00E25201" w:rsidRPr="00E25201" w:rsidTr="00E25201">
        <w:trPr>
          <w:trHeight w:val="225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201" w:rsidRPr="00E25201" w:rsidRDefault="00E25201" w:rsidP="00E2520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201" w:rsidRPr="00E25201" w:rsidRDefault="00E25201" w:rsidP="00E2520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2520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Версия 1.0.1</w:t>
            </w:r>
          </w:p>
        </w:tc>
      </w:tr>
      <w:tr w:rsidR="00E25201" w:rsidRPr="00E25201" w:rsidTr="00E25201">
        <w:trPr>
          <w:trHeight w:val="799"/>
        </w:trPr>
        <w:tc>
          <w:tcPr>
            <w:tcW w:w="9800" w:type="dxa"/>
            <w:gridSpan w:val="2"/>
            <w:tcBorders>
              <w:top w:val="single" w:sz="4" w:space="0" w:color="BCBCBC"/>
              <w:left w:val="nil"/>
              <w:bottom w:val="single" w:sz="4" w:space="0" w:color="BCBCBC"/>
              <w:right w:val="nil"/>
            </w:tcBorders>
            <w:shd w:val="clear" w:color="auto" w:fill="auto"/>
            <w:vAlign w:val="center"/>
            <w:hideMark/>
          </w:tcPr>
          <w:p w:rsidR="00E25201" w:rsidRPr="00E25201" w:rsidRDefault="00E25201" w:rsidP="00E2520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2520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Информация о наличии (отсутствии) технической возможности подключения к централизованной системе холодного водоснабжения, а также о регистрации и ходе реализации заявок о подключении к централизованной системе холодного водоснабжения</w:t>
            </w:r>
          </w:p>
        </w:tc>
      </w:tr>
      <w:tr w:rsidR="00E25201" w:rsidRPr="00E25201" w:rsidTr="00E25201">
        <w:trPr>
          <w:trHeight w:val="225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201" w:rsidRPr="00E25201" w:rsidRDefault="00E25201" w:rsidP="00E25201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201" w:rsidRPr="00E25201" w:rsidRDefault="00E25201" w:rsidP="00E2520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93300"/>
                <w:sz w:val="18"/>
                <w:szCs w:val="18"/>
                <w:lang w:eastAsia="ru-RU"/>
              </w:rPr>
            </w:pPr>
          </w:p>
        </w:tc>
      </w:tr>
      <w:tr w:rsidR="00E25201" w:rsidRPr="00E25201" w:rsidTr="00E25201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201" w:rsidRPr="00E25201" w:rsidRDefault="00E25201" w:rsidP="00E25201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2520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Субъект РФ</w:t>
            </w:r>
          </w:p>
        </w:tc>
        <w:tc>
          <w:tcPr>
            <w:tcW w:w="5336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D7EAD3"/>
            <w:noWrap/>
            <w:vAlign w:val="center"/>
            <w:hideMark/>
          </w:tcPr>
          <w:p w:rsidR="00E25201" w:rsidRPr="00E25201" w:rsidRDefault="00E25201" w:rsidP="00E2520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2520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Иркутская область</w:t>
            </w:r>
          </w:p>
        </w:tc>
      </w:tr>
      <w:tr w:rsidR="00E25201" w:rsidRPr="00E25201" w:rsidTr="00E25201">
        <w:trPr>
          <w:trHeight w:val="199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201" w:rsidRPr="00E25201" w:rsidRDefault="00E25201" w:rsidP="00E25201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201" w:rsidRPr="00E25201" w:rsidRDefault="00E25201" w:rsidP="00E2520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E25201" w:rsidRPr="00E25201" w:rsidTr="00E25201">
        <w:trPr>
          <w:trHeight w:val="675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201" w:rsidRPr="00E25201" w:rsidRDefault="00E25201" w:rsidP="00E25201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2520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Отсутствует Интернет в границах территории МО, где организация осуществляет регулируемые виды деятельности</w:t>
            </w:r>
          </w:p>
        </w:tc>
        <w:tc>
          <w:tcPr>
            <w:tcW w:w="53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D7EAD3"/>
            <w:vAlign w:val="center"/>
            <w:hideMark/>
          </w:tcPr>
          <w:p w:rsidR="00E25201" w:rsidRPr="00E25201" w:rsidRDefault="00E25201" w:rsidP="00E2520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2520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нет</w:t>
            </w:r>
          </w:p>
        </w:tc>
      </w:tr>
      <w:tr w:rsidR="00E25201" w:rsidRPr="00E25201" w:rsidTr="00E25201">
        <w:trPr>
          <w:trHeight w:val="199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201" w:rsidRPr="00E25201" w:rsidRDefault="00E25201" w:rsidP="00E25201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201" w:rsidRPr="00E25201" w:rsidRDefault="00E25201" w:rsidP="00E2520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E25201" w:rsidRPr="00E25201" w:rsidTr="00E25201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201" w:rsidRPr="00E25201" w:rsidRDefault="00E25201" w:rsidP="00E25201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2520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Тип отчета</w:t>
            </w:r>
          </w:p>
        </w:tc>
        <w:tc>
          <w:tcPr>
            <w:tcW w:w="5336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E25201" w:rsidRPr="00E25201" w:rsidRDefault="00E25201" w:rsidP="00E2520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2520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первичное раскрытие информации</w:t>
            </w:r>
          </w:p>
        </w:tc>
      </w:tr>
      <w:tr w:rsidR="00E25201" w:rsidRPr="00E25201" w:rsidTr="00E25201">
        <w:trPr>
          <w:trHeight w:val="6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201" w:rsidRPr="00E25201" w:rsidRDefault="00E25201" w:rsidP="00E25201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201" w:rsidRPr="00E25201" w:rsidRDefault="00E25201" w:rsidP="00E2520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E25201" w:rsidRPr="00E25201" w:rsidTr="00E25201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201" w:rsidRPr="00E25201" w:rsidRDefault="00E25201" w:rsidP="00E25201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201" w:rsidRPr="00E25201" w:rsidRDefault="00E25201" w:rsidP="00E2520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2520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Отчетный период</w:t>
            </w:r>
          </w:p>
        </w:tc>
      </w:tr>
      <w:tr w:rsidR="00E25201" w:rsidRPr="00E25201" w:rsidTr="00E25201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201" w:rsidRPr="00E25201" w:rsidRDefault="00E25201" w:rsidP="00E25201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2520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5336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E25201" w:rsidRPr="00E25201" w:rsidRDefault="00E25201" w:rsidP="00E2520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2520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2021</w:t>
            </w:r>
          </w:p>
        </w:tc>
      </w:tr>
      <w:tr w:rsidR="00E25201" w:rsidRPr="00E25201" w:rsidTr="00E25201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201" w:rsidRPr="00E25201" w:rsidRDefault="00E25201" w:rsidP="00E25201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2520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5336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E25201" w:rsidRPr="00E25201" w:rsidRDefault="00E25201" w:rsidP="00E2520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2520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II квартал</w:t>
            </w:r>
          </w:p>
        </w:tc>
      </w:tr>
      <w:tr w:rsidR="00E25201" w:rsidRPr="00E25201" w:rsidTr="00E25201">
        <w:trPr>
          <w:trHeight w:val="199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201" w:rsidRPr="00E25201" w:rsidRDefault="00E25201" w:rsidP="00E25201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201" w:rsidRPr="00E25201" w:rsidRDefault="00E25201" w:rsidP="00E2520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E25201" w:rsidRPr="00E25201" w:rsidTr="00E25201">
        <w:trPr>
          <w:trHeight w:val="675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201" w:rsidRPr="00E25201" w:rsidRDefault="00E25201" w:rsidP="00E25201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2520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Является ли данное юридическое лицо подразделением (филиалом) другой организации</w:t>
            </w:r>
          </w:p>
        </w:tc>
        <w:tc>
          <w:tcPr>
            <w:tcW w:w="53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D7EAD3"/>
            <w:vAlign w:val="center"/>
            <w:hideMark/>
          </w:tcPr>
          <w:p w:rsidR="00E25201" w:rsidRPr="00E25201" w:rsidRDefault="00E25201" w:rsidP="00E2520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2520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нет</w:t>
            </w:r>
          </w:p>
        </w:tc>
      </w:tr>
      <w:tr w:rsidR="00E25201" w:rsidRPr="00E25201" w:rsidTr="00E25201">
        <w:trPr>
          <w:trHeight w:val="72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201" w:rsidRPr="00E25201" w:rsidRDefault="00E25201" w:rsidP="00E25201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201" w:rsidRPr="00E25201" w:rsidRDefault="00E25201" w:rsidP="00E25201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E25201" w:rsidRPr="00E25201" w:rsidTr="00E25201">
        <w:trPr>
          <w:trHeight w:val="60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201" w:rsidRPr="00E25201" w:rsidRDefault="00E25201" w:rsidP="00E25201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201" w:rsidRPr="00E25201" w:rsidRDefault="00E25201" w:rsidP="00E2520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47625</wp:posOffset>
                      </wp:positionV>
                      <wp:extent cx="3390900" cy="295275"/>
                      <wp:effectExtent l="0" t="0" r="0" b="0"/>
                      <wp:wrapNone/>
                      <wp:docPr id="1" name="Скругленный прямоугольник 1" hidden="1">
                        <a:extLst xmlns:a="http://schemas.openxmlformats.org/drawingml/2006/main">
                          <a:ext uri="{FF2B5EF4-FFF2-40B4-BE49-F238E27FC236}">
                            <a16:creationId xmlns:xdr="http://schemas.openxmlformats.org/drawingml/2006/spreadsheetDrawing" xmlns:a16="http://schemas.microsoft.com/office/drawing/2014/main" xmlns="" xmlns:lc="http://schemas.openxmlformats.org/drawingml/2006/lockedCanvas" id="{06104580-4D0B-4BFF-89E2-33AAD80EB3D6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81375" cy="285750"/>
                              </a:xfrm>
                              <a:prstGeom prst="roundRect">
                                <a:avLst>
                                  <a:gd name="adj" fmla="val 0"/>
                                </a:avLst>
                              </a:prstGeom>
                              <a:solidFill>
                                <a:srgbClr val="DDDDDD"/>
                              </a:solidFill>
                              <a:ln w="6350" cap="sq" algn="ctr">
                                <a:solidFill>
                                  <a:srgbClr val="BCBCBC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:rsidR="00E25201" w:rsidRDefault="00E25201" w:rsidP="00E25201">
                                  <w:pPr>
                                    <w:pStyle w:val="a3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Tahoma" w:eastAsia="Tahoma" w:hAnsi="Tahoma" w:cs="Tahoma"/>
                                      <w:color w:val="000000"/>
                                      <w:sz w:val="20"/>
                                      <w:szCs w:val="20"/>
                                    </w:rPr>
                                    <w:t>Выбор организации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27432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Скругленный прямоугольник 1" o:spid="_x0000_s1027" style="position:absolute;left:0;text-align:left;margin-left:0;margin-top:3.75pt;width:267pt;height:23.25pt;z-index:25166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" fillcolor="#ddd" strokecolor="#bcbcbc" strokeweight=".5pt">
                      <v:stroke joinstyle="miter" endcap="square"/>
                      <v:textbox inset="2.16pt,1.44pt,2.16pt,1.44pt">
                        <w:txbxContent>
                          <w:p w:rsidR="00E25201" w:rsidRDefault="00E25201" w:rsidP="00E25201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ahoma" w:eastAsia="Tahoma" w:hAnsi="Tahoma" w:cs="Tahoma"/>
                                <w:color w:val="000000"/>
                                <w:sz w:val="20"/>
                                <w:szCs w:val="20"/>
                              </w:rPr>
                              <w:t>Выбор организации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E25201" w:rsidRPr="00E25201" w:rsidTr="00E25201">
        <w:trPr>
          <w:trHeight w:val="45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201" w:rsidRPr="00E25201" w:rsidRDefault="00E25201" w:rsidP="00E25201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2520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Наименование организации</w:t>
            </w:r>
          </w:p>
        </w:tc>
        <w:tc>
          <w:tcPr>
            <w:tcW w:w="5336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E25201" w:rsidRPr="00E25201" w:rsidRDefault="00E25201" w:rsidP="00E2520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2520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МКУ "Служба первичной помощи по тушению пожаров </w:t>
            </w:r>
            <w:proofErr w:type="spellStart"/>
            <w:r w:rsidRPr="00E2520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Хазанского</w:t>
            </w:r>
            <w:proofErr w:type="spellEnd"/>
            <w:r w:rsidRPr="00E2520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МО"</w:t>
            </w:r>
          </w:p>
        </w:tc>
      </w:tr>
      <w:tr w:rsidR="00E25201" w:rsidRPr="00E25201" w:rsidTr="00E25201">
        <w:trPr>
          <w:trHeight w:val="30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201" w:rsidRPr="00E25201" w:rsidRDefault="00E25201" w:rsidP="00E25201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2520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5336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E25201" w:rsidRPr="00E25201" w:rsidRDefault="00E25201" w:rsidP="00E2520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2520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3814013678</w:t>
            </w:r>
          </w:p>
        </w:tc>
      </w:tr>
      <w:tr w:rsidR="00E25201" w:rsidRPr="00E25201" w:rsidTr="00E25201">
        <w:trPr>
          <w:trHeight w:val="30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201" w:rsidRPr="00E25201" w:rsidRDefault="00E25201" w:rsidP="00E25201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2520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КПП</w:t>
            </w:r>
          </w:p>
        </w:tc>
        <w:tc>
          <w:tcPr>
            <w:tcW w:w="5336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E25201" w:rsidRPr="00E25201" w:rsidRDefault="00E25201" w:rsidP="00E2520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2520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381401001</w:t>
            </w:r>
          </w:p>
        </w:tc>
      </w:tr>
      <w:tr w:rsidR="00E25201" w:rsidRPr="00E25201" w:rsidTr="00E25201">
        <w:trPr>
          <w:trHeight w:val="195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201" w:rsidRPr="00E25201" w:rsidRDefault="00E25201" w:rsidP="00E25201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201" w:rsidRPr="00E25201" w:rsidRDefault="00E25201" w:rsidP="00E2520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E25201" w:rsidRPr="00E25201" w:rsidTr="00E25201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201" w:rsidRPr="00E25201" w:rsidRDefault="00E25201" w:rsidP="00E25201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2520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Почтовый адрес регулируемой организации</w:t>
            </w:r>
          </w:p>
        </w:tc>
        <w:tc>
          <w:tcPr>
            <w:tcW w:w="5336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E25201" w:rsidRPr="00E25201" w:rsidRDefault="00E25201" w:rsidP="00E2520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2520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665360 Иркутская область Зиминский район п. Центральный Хазан ул. Мира, 57Г</w:t>
            </w:r>
          </w:p>
        </w:tc>
      </w:tr>
      <w:tr w:rsidR="00E25201" w:rsidRPr="00E25201" w:rsidTr="00E25201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201" w:rsidRPr="00E25201" w:rsidRDefault="00E25201" w:rsidP="00E25201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2520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Фамилия, имя, отчество руководителя</w:t>
            </w:r>
          </w:p>
        </w:tc>
        <w:tc>
          <w:tcPr>
            <w:tcW w:w="5336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E25201" w:rsidRPr="00E25201" w:rsidRDefault="00E25201" w:rsidP="00E2520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2520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Ярослав Виталий Александрович</w:t>
            </w:r>
          </w:p>
        </w:tc>
      </w:tr>
      <w:tr w:rsidR="00E25201" w:rsidRPr="00E25201" w:rsidTr="00E25201">
        <w:trPr>
          <w:trHeight w:val="6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201" w:rsidRPr="00E25201" w:rsidRDefault="00E25201" w:rsidP="00E25201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201" w:rsidRPr="00E25201" w:rsidRDefault="00E25201" w:rsidP="00E25201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E25201" w:rsidRPr="00E25201" w:rsidTr="00E25201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25201" w:rsidRPr="00E25201" w:rsidRDefault="00E25201" w:rsidP="00E2520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201" w:rsidRPr="00E25201" w:rsidRDefault="00E25201" w:rsidP="00E2520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gramStart"/>
            <w:r w:rsidRPr="00E2520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Ответственный</w:t>
            </w:r>
            <w:proofErr w:type="gramEnd"/>
            <w:r w:rsidRPr="00E2520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за составление формы</w:t>
            </w:r>
          </w:p>
        </w:tc>
      </w:tr>
      <w:tr w:rsidR="00E25201" w:rsidRPr="00E25201" w:rsidTr="00E25201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201" w:rsidRPr="00E25201" w:rsidRDefault="00E25201" w:rsidP="00E25201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2520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5336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E25201" w:rsidRPr="00E25201" w:rsidRDefault="00E25201" w:rsidP="00E2520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2520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Ярослав Виталий Александрович</w:t>
            </w:r>
          </w:p>
        </w:tc>
      </w:tr>
      <w:tr w:rsidR="00E25201" w:rsidRPr="00E25201" w:rsidTr="00E25201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201" w:rsidRPr="00E25201" w:rsidRDefault="00E25201" w:rsidP="00E25201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2520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5336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E25201" w:rsidRPr="00E25201" w:rsidRDefault="00E25201" w:rsidP="00E2520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2520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директор</w:t>
            </w:r>
          </w:p>
        </w:tc>
      </w:tr>
      <w:tr w:rsidR="00E25201" w:rsidRPr="00E25201" w:rsidTr="00E25201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201" w:rsidRPr="00E25201" w:rsidRDefault="00E25201" w:rsidP="00E25201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2520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(код) номер телефона</w:t>
            </w:r>
          </w:p>
        </w:tc>
        <w:tc>
          <w:tcPr>
            <w:tcW w:w="5336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E25201" w:rsidRPr="00E25201" w:rsidRDefault="00E25201" w:rsidP="00E2520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2520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8 (39554)32152</w:t>
            </w:r>
          </w:p>
        </w:tc>
      </w:tr>
      <w:tr w:rsidR="00E25201" w:rsidRPr="00E25201" w:rsidTr="00E25201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201" w:rsidRPr="00E25201" w:rsidRDefault="00E25201" w:rsidP="00E25201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2520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e-</w:t>
            </w:r>
            <w:proofErr w:type="spellStart"/>
            <w:r w:rsidRPr="00E2520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mail</w:t>
            </w:r>
            <w:proofErr w:type="spellEnd"/>
          </w:p>
        </w:tc>
        <w:tc>
          <w:tcPr>
            <w:tcW w:w="5336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E25201" w:rsidRPr="00E25201" w:rsidRDefault="00E25201" w:rsidP="00E2520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2520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z-hazan@mail.ru</w:t>
            </w:r>
          </w:p>
        </w:tc>
      </w:tr>
    </w:tbl>
    <w:p w:rsidR="00E25201" w:rsidRDefault="00E25201"/>
    <w:p w:rsidR="00E25201" w:rsidRDefault="00E25201"/>
    <w:p w:rsidR="00E25201" w:rsidRDefault="00E25201"/>
    <w:p w:rsidR="00E25201" w:rsidRDefault="00E25201"/>
    <w:p w:rsidR="00E25201" w:rsidRDefault="00E25201"/>
    <w:p w:rsidR="00E25201" w:rsidRDefault="00E25201"/>
    <w:p w:rsidR="00E25201" w:rsidRDefault="00E25201"/>
    <w:p w:rsidR="00E25201" w:rsidRDefault="00E25201"/>
    <w:p w:rsidR="00E25201" w:rsidRDefault="00E25201"/>
    <w:tbl>
      <w:tblPr>
        <w:tblW w:w="9800" w:type="dxa"/>
        <w:tblInd w:w="108" w:type="dxa"/>
        <w:tblLook w:val="04A0" w:firstRow="1" w:lastRow="0" w:firstColumn="1" w:lastColumn="0" w:noHBand="0" w:noVBand="1"/>
      </w:tblPr>
      <w:tblGrid>
        <w:gridCol w:w="630"/>
        <w:gridCol w:w="3638"/>
        <w:gridCol w:w="1527"/>
        <w:gridCol w:w="4005"/>
      </w:tblGrid>
      <w:tr w:rsidR="00E25201" w:rsidRPr="00E25201" w:rsidTr="00E25201">
        <w:trPr>
          <w:trHeight w:val="735"/>
        </w:trPr>
        <w:tc>
          <w:tcPr>
            <w:tcW w:w="9800" w:type="dxa"/>
            <w:gridSpan w:val="4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201" w:rsidRPr="00E25201" w:rsidRDefault="00E25201" w:rsidP="00E2520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2520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lastRenderedPageBreak/>
              <w:t>Информация о наличии (отсутствии) технической возможности подключения к централизованной системе холодного водоснабжения, а также о регистрации и ходе реализации заявок о подключении к централизованной системе холодного водоснабжения</w:t>
            </w:r>
          </w:p>
        </w:tc>
      </w:tr>
      <w:tr w:rsidR="00E25201" w:rsidRPr="00E25201" w:rsidTr="00E25201">
        <w:trPr>
          <w:trHeight w:val="300"/>
        </w:trPr>
        <w:tc>
          <w:tcPr>
            <w:tcW w:w="9800" w:type="dxa"/>
            <w:gridSpan w:val="4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E25201" w:rsidRPr="00E25201" w:rsidRDefault="00E25201" w:rsidP="00E2520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2520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МКУ "Служба первичной помощи по тушению пожаров </w:t>
            </w:r>
            <w:proofErr w:type="spellStart"/>
            <w:r w:rsidRPr="00E2520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Хазанского</w:t>
            </w:r>
            <w:proofErr w:type="spellEnd"/>
            <w:r w:rsidRPr="00E2520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МО"</w:t>
            </w:r>
          </w:p>
        </w:tc>
      </w:tr>
      <w:tr w:rsidR="00E25201" w:rsidRPr="00E25201" w:rsidTr="00E25201">
        <w:trPr>
          <w:trHeight w:val="225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201" w:rsidRPr="00E25201" w:rsidRDefault="00E25201" w:rsidP="00E2520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201" w:rsidRPr="00E25201" w:rsidRDefault="00E25201" w:rsidP="00E2520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201" w:rsidRPr="00E25201" w:rsidRDefault="00E25201" w:rsidP="00E2520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201" w:rsidRPr="00E25201" w:rsidRDefault="00E25201" w:rsidP="00E2520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E25201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22</w:t>
            </w:r>
          </w:p>
        </w:tc>
      </w:tr>
      <w:tr w:rsidR="00E25201" w:rsidRPr="00E25201" w:rsidTr="00E25201">
        <w:trPr>
          <w:trHeight w:val="2025"/>
        </w:trPr>
        <w:tc>
          <w:tcPr>
            <w:tcW w:w="637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5201" w:rsidRPr="00E25201" w:rsidRDefault="00E25201" w:rsidP="00E2520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2520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E2520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</w:t>
            </w:r>
            <w:proofErr w:type="gramEnd"/>
            <w:r w:rsidRPr="00E2520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3729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5201" w:rsidRPr="00E25201" w:rsidRDefault="00E25201" w:rsidP="00E2520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2520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321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5201" w:rsidRPr="00E25201" w:rsidRDefault="00E25201" w:rsidP="00E2520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2520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4113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hideMark/>
          </w:tcPr>
          <w:p w:rsidR="00E25201" w:rsidRPr="00E25201" w:rsidRDefault="00E25201" w:rsidP="00E2520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2520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Вид деятельности:</w:t>
            </w:r>
            <w:r w:rsidRPr="00E2520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E2520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 xml:space="preserve">  - Холодное водоснабжение. Питьевая вода</w:t>
            </w:r>
            <w:r w:rsidRPr="00E2520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E2520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E2520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E2520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>Территория оказания услуг:</w:t>
            </w:r>
            <w:r w:rsidRPr="00E2520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E2520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 xml:space="preserve">  - без дифференциации</w:t>
            </w:r>
            <w:r w:rsidRPr="00E2520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E2520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E2520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E2520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>Централизованная система холодного водоснабжения:</w:t>
            </w:r>
            <w:r w:rsidRPr="00E2520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E2520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 xml:space="preserve">  - наименование отсутствует</w:t>
            </w:r>
          </w:p>
        </w:tc>
      </w:tr>
      <w:tr w:rsidR="00E25201" w:rsidRPr="00E25201" w:rsidTr="00E25201">
        <w:trPr>
          <w:trHeight w:val="420"/>
        </w:trPr>
        <w:tc>
          <w:tcPr>
            <w:tcW w:w="637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E25201" w:rsidRPr="00E25201" w:rsidRDefault="00E25201" w:rsidP="00E2520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3729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E25201" w:rsidRPr="00E25201" w:rsidRDefault="00E25201" w:rsidP="00E2520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321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E25201" w:rsidRPr="00E25201" w:rsidRDefault="00E25201" w:rsidP="00E2520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E25201" w:rsidRPr="00E25201" w:rsidRDefault="00E25201" w:rsidP="00E2520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2520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Информация</w:t>
            </w:r>
          </w:p>
        </w:tc>
      </w:tr>
      <w:tr w:rsidR="00E25201" w:rsidRPr="00E25201" w:rsidTr="00E25201">
        <w:trPr>
          <w:trHeight w:val="450"/>
        </w:trPr>
        <w:tc>
          <w:tcPr>
            <w:tcW w:w="63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5201" w:rsidRPr="00E25201" w:rsidRDefault="00E25201" w:rsidP="00E2520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2520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729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5201" w:rsidRPr="00E25201" w:rsidRDefault="00E25201" w:rsidP="00E2520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2520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поданных заявок</w:t>
            </w:r>
          </w:p>
        </w:tc>
        <w:tc>
          <w:tcPr>
            <w:tcW w:w="1321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5201" w:rsidRPr="00E25201" w:rsidRDefault="00E25201" w:rsidP="00E2520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E2520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4113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000000" w:fill="E3FAFD"/>
            <w:vAlign w:val="center"/>
            <w:hideMark/>
          </w:tcPr>
          <w:p w:rsidR="00E25201" w:rsidRPr="00E25201" w:rsidRDefault="00E25201" w:rsidP="00E2520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2520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</w:p>
        </w:tc>
      </w:tr>
      <w:tr w:rsidR="00E25201" w:rsidRPr="00E25201" w:rsidTr="00E25201">
        <w:trPr>
          <w:trHeight w:val="450"/>
        </w:trPr>
        <w:tc>
          <w:tcPr>
            <w:tcW w:w="63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5201" w:rsidRPr="00E25201" w:rsidRDefault="00E25201" w:rsidP="00E2520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2520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5201" w:rsidRPr="00E25201" w:rsidRDefault="00E25201" w:rsidP="00E2520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2520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исполненных заявок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5201" w:rsidRPr="00E25201" w:rsidRDefault="00E25201" w:rsidP="00E2520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E2520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E3FAFD"/>
            <w:vAlign w:val="center"/>
            <w:hideMark/>
          </w:tcPr>
          <w:p w:rsidR="00E25201" w:rsidRPr="00E25201" w:rsidRDefault="00E25201" w:rsidP="00E2520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2520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</w:p>
        </w:tc>
      </w:tr>
      <w:tr w:rsidR="00E25201" w:rsidRPr="00E25201" w:rsidTr="00E25201">
        <w:trPr>
          <w:trHeight w:val="450"/>
        </w:trPr>
        <w:tc>
          <w:tcPr>
            <w:tcW w:w="63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5201" w:rsidRPr="00E25201" w:rsidRDefault="00E25201" w:rsidP="00E2520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2520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5201" w:rsidRPr="00E25201" w:rsidRDefault="00E25201" w:rsidP="00E2520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2520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заявок с решением об отказе в подключении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5201" w:rsidRPr="00E25201" w:rsidRDefault="00E25201" w:rsidP="00E2520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E2520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E3FAFD"/>
            <w:vAlign w:val="center"/>
            <w:hideMark/>
          </w:tcPr>
          <w:p w:rsidR="00E25201" w:rsidRPr="00E25201" w:rsidRDefault="00E25201" w:rsidP="00E2520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2520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</w:p>
        </w:tc>
      </w:tr>
      <w:tr w:rsidR="00E25201" w:rsidRPr="00E25201" w:rsidTr="00E25201">
        <w:trPr>
          <w:trHeight w:val="900"/>
        </w:trPr>
        <w:tc>
          <w:tcPr>
            <w:tcW w:w="63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5201" w:rsidRPr="00E25201" w:rsidRDefault="00E25201" w:rsidP="00E2520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2520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5201" w:rsidRPr="00E25201" w:rsidRDefault="00E25201" w:rsidP="00E2520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2520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Причины отказа в подключении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5201" w:rsidRPr="00E25201" w:rsidRDefault="00E25201" w:rsidP="00E2520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2520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C0"/>
            <w:vAlign w:val="center"/>
            <w:hideMark/>
          </w:tcPr>
          <w:p w:rsidR="00E25201" w:rsidRPr="00E25201" w:rsidRDefault="00E25201" w:rsidP="00E2520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2520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</w:tr>
      <w:tr w:rsidR="00E25201" w:rsidRPr="00E25201" w:rsidTr="00E25201">
        <w:trPr>
          <w:trHeight w:val="1800"/>
        </w:trPr>
        <w:tc>
          <w:tcPr>
            <w:tcW w:w="637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5201" w:rsidRPr="00E25201" w:rsidRDefault="00E25201" w:rsidP="00E2520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2520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5201" w:rsidRPr="00E25201" w:rsidRDefault="00E25201" w:rsidP="00E2520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2520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Резерв мощности централизованной системы холодного водоснабжения в течение квартала, в том числе: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5201" w:rsidRPr="00E25201" w:rsidRDefault="00E25201" w:rsidP="00E2520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E2520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</w:t>
            </w:r>
            <w:proofErr w:type="gramStart"/>
            <w:r w:rsidRPr="00E2520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.к</w:t>
            </w:r>
            <w:proofErr w:type="gramEnd"/>
            <w:r w:rsidRPr="00E2520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уб.м</w:t>
            </w:r>
            <w:proofErr w:type="spellEnd"/>
            <w:r w:rsidRPr="00E2520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/сутки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D7EAD3"/>
            <w:vAlign w:val="center"/>
            <w:hideMark/>
          </w:tcPr>
          <w:p w:rsidR="00E25201" w:rsidRPr="00E25201" w:rsidRDefault="00E25201" w:rsidP="00E2520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2520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0,09</w:t>
            </w:r>
          </w:p>
        </w:tc>
      </w:tr>
      <w:tr w:rsidR="00E25201" w:rsidRPr="00E25201" w:rsidTr="00E25201">
        <w:trPr>
          <w:trHeight w:val="1350"/>
        </w:trPr>
        <w:tc>
          <w:tcPr>
            <w:tcW w:w="63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5201" w:rsidRPr="00E25201" w:rsidRDefault="00E25201" w:rsidP="00E2520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2520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5.1</w:t>
            </w:r>
          </w:p>
        </w:tc>
        <w:tc>
          <w:tcPr>
            <w:tcW w:w="3729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E25201" w:rsidRPr="00E25201" w:rsidRDefault="00E25201" w:rsidP="00E2520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2520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Резерв мощности централизованной системы холодного водоснабжения в течение квартала, в том числе:</w:t>
            </w:r>
          </w:p>
        </w:tc>
        <w:tc>
          <w:tcPr>
            <w:tcW w:w="1321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25201" w:rsidRPr="00E25201" w:rsidRDefault="00E25201" w:rsidP="00E2520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E2520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</w:t>
            </w:r>
            <w:proofErr w:type="gramStart"/>
            <w:r w:rsidRPr="00E2520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.к</w:t>
            </w:r>
            <w:proofErr w:type="gramEnd"/>
            <w:r w:rsidRPr="00E2520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уб.м</w:t>
            </w:r>
            <w:proofErr w:type="spellEnd"/>
            <w:r w:rsidRPr="00E2520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/сутки</w:t>
            </w:r>
          </w:p>
        </w:tc>
        <w:tc>
          <w:tcPr>
            <w:tcW w:w="4113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000000" w:fill="FFFFC0"/>
            <w:vAlign w:val="center"/>
            <w:hideMark/>
          </w:tcPr>
          <w:p w:rsidR="00E25201" w:rsidRPr="00E25201" w:rsidRDefault="00E25201" w:rsidP="00E2520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2520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0,09</w:t>
            </w:r>
          </w:p>
        </w:tc>
      </w:tr>
    </w:tbl>
    <w:p w:rsidR="00E25201" w:rsidRDefault="00E25201">
      <w:bookmarkStart w:id="17" w:name="_GoBack"/>
      <w:bookmarkEnd w:id="17"/>
    </w:p>
    <w:sectPr w:rsidR="00E252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C85"/>
    <w:rsid w:val="008A2D80"/>
    <w:rsid w:val="00C51C85"/>
    <w:rsid w:val="00E25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1C8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1C8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3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610</Words>
  <Characters>3482</Characters>
  <Application>Microsoft Office Word</Application>
  <DocSecurity>0</DocSecurity>
  <Lines>29</Lines>
  <Paragraphs>8</Paragraphs>
  <ScaleCrop>false</ScaleCrop>
  <Company>SPecialiST RePack</Company>
  <LinksUpToDate>false</LinksUpToDate>
  <CharactersWithSpaces>4084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Зубакова</dc:creator>
  <cp:lastModifiedBy>Зубакова</cp:lastModifiedBy>
  <cp:revision>2</cp:revision>
  <dcterms:created xsi:type="dcterms:W3CDTF">2021-08-27T01:04:00Z</dcterms:created>
  <dcterms:modified xsi:type="dcterms:W3CDTF">2021-08-27T01:07:00Z</dcterms:modified>
</cp:coreProperties>
</file>